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0" w:rsidRPr="00B2009F" w:rsidRDefault="00DC64F0" w:rsidP="00DC64F0">
      <w:pPr>
        <w:pStyle w:val="60"/>
        <w:spacing w:before="0" w:after="0" w:line="240" w:lineRule="exact"/>
        <w:jc w:val="center"/>
        <w:rPr>
          <w:sz w:val="26"/>
          <w:szCs w:val="26"/>
        </w:rPr>
      </w:pPr>
      <w:r w:rsidRPr="00B2009F">
        <w:rPr>
          <w:sz w:val="26"/>
          <w:szCs w:val="26"/>
        </w:rPr>
        <w:t xml:space="preserve">Информация об итогах </w:t>
      </w:r>
      <w:r w:rsidRPr="00B2009F">
        <w:rPr>
          <w:sz w:val="26"/>
          <w:szCs w:val="26"/>
          <w:lang w:val="en-US"/>
        </w:rPr>
        <w:t>XXXVIII</w:t>
      </w:r>
      <w:r w:rsidRPr="00B2009F">
        <w:rPr>
          <w:sz w:val="26"/>
          <w:szCs w:val="26"/>
        </w:rPr>
        <w:t xml:space="preserve"> заседания </w:t>
      </w:r>
      <w:proofErr w:type="gramStart"/>
      <w:r w:rsidRPr="00B2009F">
        <w:rPr>
          <w:sz w:val="26"/>
          <w:szCs w:val="26"/>
        </w:rPr>
        <w:t>Президиума Новосибирской областной организации Общероссийского профессионального союза работников государственных учреждений</w:t>
      </w:r>
      <w:proofErr w:type="gramEnd"/>
      <w:r w:rsidRPr="00B2009F">
        <w:rPr>
          <w:sz w:val="26"/>
          <w:szCs w:val="26"/>
        </w:rPr>
        <w:t xml:space="preserve"> и общественного обслуживания Российской Федерации, проводимого в заочной форме</w:t>
      </w:r>
    </w:p>
    <w:p w:rsidR="00BC0B40" w:rsidRDefault="00BC0B40" w:rsidP="00DC64F0">
      <w:pPr>
        <w:pStyle w:val="60"/>
        <w:spacing w:before="0" w:after="0" w:line="240" w:lineRule="exact"/>
        <w:jc w:val="center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BC0B40" w:rsidTr="002F182B">
        <w:tc>
          <w:tcPr>
            <w:tcW w:w="4219" w:type="dxa"/>
          </w:tcPr>
          <w:p w:rsidR="00BC0B40" w:rsidRDefault="00BC0B40" w:rsidP="002F182B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апреля 2020 г. </w:t>
            </w:r>
          </w:p>
          <w:p w:rsidR="00BC0B40" w:rsidRDefault="00BC0B40" w:rsidP="002F182B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час. 00 мин.</w:t>
            </w:r>
          </w:p>
        </w:tc>
        <w:tc>
          <w:tcPr>
            <w:tcW w:w="5352" w:type="dxa"/>
          </w:tcPr>
          <w:p w:rsidR="00BC0B40" w:rsidRDefault="00BC0B40" w:rsidP="002F182B">
            <w:pPr>
              <w:pStyle w:val="60"/>
              <w:shd w:val="clear" w:color="auto" w:fill="auto"/>
              <w:spacing w:before="0"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овосибирск, </w:t>
            </w:r>
          </w:p>
          <w:p w:rsidR="00BC0B40" w:rsidRDefault="00BC0B40" w:rsidP="002F182B">
            <w:pPr>
              <w:pStyle w:val="60"/>
              <w:shd w:val="clear" w:color="auto" w:fill="auto"/>
              <w:spacing w:before="0"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 проспект, д.65, оф.80</w:t>
            </w:r>
          </w:p>
        </w:tc>
      </w:tr>
    </w:tbl>
    <w:p w:rsidR="00BC0B40" w:rsidRDefault="00BC0B40" w:rsidP="00DC64F0">
      <w:pPr>
        <w:pStyle w:val="60"/>
        <w:spacing w:before="0" w:after="0" w:line="240" w:lineRule="exact"/>
        <w:jc w:val="center"/>
        <w:rPr>
          <w:b w:val="0"/>
          <w:sz w:val="28"/>
          <w:szCs w:val="28"/>
        </w:rPr>
      </w:pPr>
    </w:p>
    <w:p w:rsidR="00A37DC7" w:rsidRPr="00B9613C" w:rsidRDefault="00A37DC7" w:rsidP="00A37DC7">
      <w:pPr>
        <w:ind w:left="-1701" w:firstLine="425"/>
        <w:rPr>
          <w:rFonts w:ascii="Times New Roman" w:hAnsi="Times New Roman" w:cs="Times New Roman"/>
          <w:sz w:val="26"/>
          <w:szCs w:val="26"/>
        </w:rPr>
      </w:pPr>
    </w:p>
    <w:p w:rsidR="00A37DC7" w:rsidRPr="00B9613C" w:rsidRDefault="00A37DC7" w:rsidP="00A37D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gramStart"/>
      <w:r w:rsidRPr="00B9613C">
        <w:rPr>
          <w:rFonts w:ascii="Times New Roman" w:hAnsi="Times New Roman" w:cs="Times New Roman"/>
          <w:sz w:val="26"/>
          <w:szCs w:val="26"/>
        </w:rPr>
        <w:t>Президиума Новосибирской областной организации Общероссийского профессионального союза работников государственных учреждений</w:t>
      </w:r>
      <w:proofErr w:type="gramEnd"/>
      <w:r w:rsidRPr="00B9613C">
        <w:rPr>
          <w:rFonts w:ascii="Times New Roman" w:hAnsi="Times New Roman" w:cs="Times New Roman"/>
          <w:sz w:val="26"/>
          <w:szCs w:val="26"/>
        </w:rPr>
        <w:t xml:space="preserve"> и общественного обслуживания Российской Федерации (далее – Новосибирская областная организация Профсоюза) – 10 членов.</w:t>
      </w:r>
    </w:p>
    <w:p w:rsidR="00A37DC7" w:rsidRPr="00B9613C" w:rsidRDefault="00A37DC7" w:rsidP="00A37D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Члены Президиума Новосибирской областной организации Профсоюза, принявшие участие в голосовании:</w:t>
      </w:r>
    </w:p>
    <w:p w:rsidR="00A37DC7" w:rsidRPr="00B9613C" w:rsidRDefault="00A37DC7" w:rsidP="00A37D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Федорова Наталья Владимировна</w:t>
      </w: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Дмитриев Сергей Владимирович</w:t>
      </w: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Зверев Виктор Николаевич</w:t>
      </w: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Новожилов Валерий Александрович</w:t>
      </w: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Кожухов Юрий </w:t>
      </w:r>
      <w:r w:rsidR="00196B93" w:rsidRPr="00B9613C">
        <w:rPr>
          <w:rFonts w:ascii="Times New Roman" w:hAnsi="Times New Roman" w:cs="Times New Roman"/>
          <w:sz w:val="26"/>
          <w:szCs w:val="26"/>
        </w:rPr>
        <w:t>Андреевич</w:t>
      </w: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Ющенко </w:t>
      </w:r>
      <w:r w:rsidR="00196B93" w:rsidRPr="00B9613C">
        <w:rPr>
          <w:rFonts w:ascii="Times New Roman" w:hAnsi="Times New Roman" w:cs="Times New Roman"/>
          <w:sz w:val="26"/>
          <w:szCs w:val="26"/>
        </w:rPr>
        <w:t>Наталья</w:t>
      </w:r>
      <w:r w:rsidRPr="00B9613C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Горина Людмила Петровна</w:t>
      </w:r>
    </w:p>
    <w:p w:rsidR="00A37DC7" w:rsidRPr="00B9613C" w:rsidRDefault="00A37DC7" w:rsidP="00A37DC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9613C">
        <w:rPr>
          <w:rFonts w:ascii="Times New Roman" w:hAnsi="Times New Roman" w:cs="Times New Roman"/>
          <w:sz w:val="26"/>
          <w:szCs w:val="26"/>
        </w:rPr>
        <w:t>Дворочук</w:t>
      </w:r>
      <w:proofErr w:type="spellEnd"/>
      <w:r w:rsidRPr="00B9613C">
        <w:rPr>
          <w:rFonts w:ascii="Times New Roman" w:hAnsi="Times New Roman" w:cs="Times New Roman"/>
          <w:sz w:val="26"/>
          <w:szCs w:val="26"/>
        </w:rPr>
        <w:t xml:space="preserve"> Ольга Геннадьевна</w:t>
      </w:r>
    </w:p>
    <w:p w:rsidR="00A37DC7" w:rsidRPr="00B9613C" w:rsidRDefault="00A37DC7" w:rsidP="00A37DC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37DC7" w:rsidRPr="00B9613C" w:rsidRDefault="00A37DC7" w:rsidP="00A37DC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Бюллетени для голосования, признанные действитель</w:t>
      </w:r>
      <w:r w:rsidRPr="00B9613C">
        <w:rPr>
          <w:rFonts w:ascii="Times New Roman" w:hAnsi="Times New Roman" w:cs="Times New Roman"/>
          <w:sz w:val="26"/>
          <w:szCs w:val="26"/>
        </w:rPr>
        <w:softHyphen/>
        <w:t xml:space="preserve">ными - </w:t>
      </w:r>
      <w:r w:rsidR="00B9613C" w:rsidRPr="00B9613C">
        <w:rPr>
          <w:rFonts w:ascii="Times New Roman" w:hAnsi="Times New Roman" w:cs="Times New Roman"/>
          <w:sz w:val="26"/>
          <w:szCs w:val="26"/>
        </w:rPr>
        <w:t>7</w:t>
      </w:r>
      <w:r w:rsidRPr="00B9613C">
        <w:rPr>
          <w:rFonts w:ascii="Times New Roman" w:hAnsi="Times New Roman" w:cs="Times New Roman"/>
          <w:sz w:val="26"/>
          <w:szCs w:val="26"/>
        </w:rPr>
        <w:t>.</w:t>
      </w:r>
    </w:p>
    <w:p w:rsidR="00A37DC7" w:rsidRPr="00B9613C" w:rsidRDefault="00A37DC7" w:rsidP="00A37DC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Бюллетени для голосования, признанные недействи</w:t>
      </w:r>
      <w:r w:rsidRPr="00B9613C">
        <w:rPr>
          <w:rFonts w:ascii="Times New Roman" w:hAnsi="Times New Roman" w:cs="Times New Roman"/>
          <w:sz w:val="26"/>
          <w:szCs w:val="26"/>
        </w:rPr>
        <w:softHyphen/>
        <w:t>тельными - 1.</w:t>
      </w:r>
    </w:p>
    <w:p w:rsidR="00A37DC7" w:rsidRPr="00B9613C" w:rsidRDefault="00A37DC7" w:rsidP="00A37DC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13C">
        <w:rPr>
          <w:rFonts w:ascii="Times New Roman" w:hAnsi="Times New Roman" w:cs="Times New Roman"/>
          <w:color w:val="000000" w:themeColor="text1"/>
          <w:sz w:val="26"/>
          <w:szCs w:val="26"/>
        </w:rPr>
        <w:t>Кворум для принятия решения имеется (п. 51 Устава Профсоюза).</w:t>
      </w:r>
    </w:p>
    <w:p w:rsidR="00A37DC7" w:rsidRPr="00B9613C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37DC7" w:rsidRPr="00196B93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    ПОВЕСТКА ДНЯ:</w:t>
      </w:r>
    </w:p>
    <w:p w:rsidR="00A37DC7" w:rsidRPr="00B9613C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1. О проведении </w:t>
      </w:r>
      <w:r w:rsidRPr="00B9613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B9613C">
        <w:rPr>
          <w:rFonts w:ascii="Times New Roman" w:hAnsi="Times New Roman" w:cs="Times New Roman"/>
          <w:sz w:val="26"/>
          <w:szCs w:val="26"/>
        </w:rPr>
        <w:t xml:space="preserve"> заседания комитета Новосибирской областной организации Профсоюза в заочной форме.</w:t>
      </w:r>
      <w:r w:rsidRPr="00B9613C">
        <w:rPr>
          <w:rFonts w:ascii="Times New Roman" w:hAnsi="Times New Roman" w:cs="Times New Roman"/>
          <w:sz w:val="26"/>
          <w:szCs w:val="26"/>
        </w:rPr>
        <w:tab/>
      </w:r>
    </w:p>
    <w:p w:rsidR="00A37DC7" w:rsidRPr="00B9613C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2. Об участии Новосибирской областной организации Профсоюза в первомайской акции профсоюзов в 2020 г.</w:t>
      </w:r>
    </w:p>
    <w:p w:rsidR="00A37DC7" w:rsidRPr="00B9613C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3. О снятии с учета Первичной профсоюзной организации ГАУССО «</w:t>
      </w:r>
      <w:proofErr w:type="spellStart"/>
      <w:r w:rsidRPr="00B9613C">
        <w:rPr>
          <w:rFonts w:ascii="Times New Roman" w:hAnsi="Times New Roman" w:cs="Times New Roman"/>
          <w:sz w:val="26"/>
          <w:szCs w:val="26"/>
        </w:rPr>
        <w:t>Тогучинский</w:t>
      </w:r>
      <w:proofErr w:type="spellEnd"/>
      <w:r w:rsidRPr="00B9613C">
        <w:rPr>
          <w:rFonts w:ascii="Times New Roman" w:hAnsi="Times New Roman" w:cs="Times New Roman"/>
          <w:sz w:val="26"/>
          <w:szCs w:val="26"/>
        </w:rPr>
        <w:t xml:space="preserve"> психоневрологический интернат».</w:t>
      </w:r>
    </w:p>
    <w:p w:rsidR="00A37DC7" w:rsidRPr="00B9613C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37DC7" w:rsidRPr="00B9613C" w:rsidRDefault="00A37DC7" w:rsidP="00A37DC7">
      <w:pPr>
        <w:tabs>
          <w:tab w:val="center" w:pos="4846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 xml:space="preserve">РЕЗУЛЬТАТЫ ГОЛОСОВАНИЯ </w:t>
      </w:r>
    </w:p>
    <w:p w:rsidR="00A37DC7" w:rsidRPr="00B9613C" w:rsidRDefault="00A37DC7" w:rsidP="00A37DC7">
      <w:pPr>
        <w:tabs>
          <w:tab w:val="center" w:pos="4846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>ПО ВОПРОСАМ ПОВЕСТКИ ДНЯ:</w:t>
      </w:r>
    </w:p>
    <w:p w:rsidR="00AB5C1C" w:rsidRPr="00B9613C" w:rsidRDefault="00AB5C1C" w:rsidP="00A37DC7">
      <w:pPr>
        <w:tabs>
          <w:tab w:val="center" w:pos="4846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 xml:space="preserve">Вопрос №1. </w:t>
      </w:r>
      <w:r w:rsidRPr="00B9613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B9613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B9613C">
        <w:rPr>
          <w:rFonts w:ascii="Times New Roman" w:hAnsi="Times New Roman" w:cs="Times New Roman"/>
          <w:sz w:val="26"/>
          <w:szCs w:val="26"/>
        </w:rPr>
        <w:t xml:space="preserve"> заседания комитета Новосибирской областной организации Профсоюза в заочной форме.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Pr="00B9613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B9613C">
        <w:rPr>
          <w:rFonts w:ascii="Times New Roman" w:hAnsi="Times New Roman" w:cs="Times New Roman"/>
          <w:sz w:val="26"/>
          <w:szCs w:val="26"/>
        </w:rPr>
        <w:t xml:space="preserve"> заседание комитета Новосибирской областной организации Профсоюза в форме заочного голосования с 8 апреля по 9 апреля 2020 г. с повесткой дня: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1) О проведении </w:t>
      </w:r>
      <w:r w:rsidRPr="00B9613C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B9613C">
        <w:rPr>
          <w:rFonts w:ascii="Times New Roman" w:hAnsi="Times New Roman" w:cs="Times New Roman"/>
          <w:sz w:val="26"/>
          <w:szCs w:val="26"/>
        </w:rPr>
        <w:t xml:space="preserve"> конференции Новосибирской областной организации </w:t>
      </w:r>
      <w:r w:rsidRPr="00B9613C">
        <w:rPr>
          <w:rFonts w:ascii="Times New Roman" w:hAnsi="Times New Roman" w:cs="Times New Roman"/>
          <w:sz w:val="26"/>
          <w:szCs w:val="26"/>
        </w:rPr>
        <w:lastRenderedPageBreak/>
        <w:t>Профсоюза в форме заочного голосования.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2) О внесении изменений в постановление комитета Новосибирской областной организации Профсоюза «О повестке дня, материалах и порядке работы </w:t>
      </w:r>
      <w:r w:rsidRPr="00B9613C">
        <w:rPr>
          <w:rFonts w:ascii="Times New Roman" w:hAnsi="Times New Roman" w:cs="Times New Roman"/>
          <w:sz w:val="26"/>
          <w:szCs w:val="26"/>
          <w:lang w:val="en-US"/>
        </w:rPr>
        <w:t>XXXIII</w:t>
      </w:r>
      <w:r w:rsidRPr="00B9613C">
        <w:rPr>
          <w:rFonts w:ascii="Times New Roman" w:hAnsi="Times New Roman" w:cs="Times New Roman"/>
          <w:sz w:val="26"/>
          <w:szCs w:val="26"/>
        </w:rPr>
        <w:t xml:space="preserve"> (</w:t>
      </w:r>
      <w:r w:rsidRPr="00B9613C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B9613C">
        <w:rPr>
          <w:rFonts w:ascii="Times New Roman" w:hAnsi="Times New Roman" w:cs="Times New Roman"/>
          <w:sz w:val="26"/>
          <w:szCs w:val="26"/>
        </w:rPr>
        <w:t>) очередной отчетно-выборной конференции» от 13.03.2020 г. №</w:t>
      </w:r>
      <w:r w:rsidRPr="00B9613C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B9613C">
        <w:rPr>
          <w:rFonts w:ascii="Times New Roman" w:hAnsi="Times New Roman" w:cs="Times New Roman"/>
          <w:sz w:val="26"/>
          <w:szCs w:val="26"/>
        </w:rPr>
        <w:t>-5.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2. Направить членам комитета проекты постановлений комитета Новосибирской областной организации Профсоюза для рассмотрения и Бюллетень для голосования по повестке дня.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3. Назначить: председательствующим заседания – Кожухова Ю.А., секретарем заседания – Новожилова В.А., ответственным за сбор голосов – </w:t>
      </w:r>
      <w:proofErr w:type="spellStart"/>
      <w:r w:rsidRPr="00B9613C">
        <w:rPr>
          <w:rFonts w:ascii="Times New Roman" w:hAnsi="Times New Roman" w:cs="Times New Roman"/>
          <w:sz w:val="26"/>
          <w:szCs w:val="26"/>
        </w:rPr>
        <w:t>Суховееву</w:t>
      </w:r>
      <w:proofErr w:type="spellEnd"/>
      <w:r w:rsidRPr="00B9613C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«ЗА»___7____;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«ПРОТИВ»____0____;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613C">
        <w:rPr>
          <w:rFonts w:ascii="Times New Roman" w:hAnsi="Times New Roman" w:cs="Times New Roman"/>
          <w:sz w:val="26"/>
          <w:szCs w:val="26"/>
        </w:rPr>
        <w:t>«ВОЗДЕРЖАЛСЯ»___0___;</w:t>
      </w:r>
      <w:r w:rsidRPr="00B9613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 xml:space="preserve">Вопрос №2. </w:t>
      </w:r>
      <w:r w:rsidRPr="00B9613C">
        <w:rPr>
          <w:rFonts w:ascii="Times New Roman" w:hAnsi="Times New Roman" w:cs="Times New Roman"/>
          <w:sz w:val="26"/>
          <w:szCs w:val="26"/>
        </w:rPr>
        <w:t>Об участии Новосибирской областной организации Профсоюза в первомайской акции профсоюзов в 2020 г.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1.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 Новосибирской областной организации Профсоюза принять участие в первомайской акции профсоюзов 1 Мая 2020 года, используя при проведении акции девиз и лозунги, утвержденные Исполкомом ФНПР. Основная форма проведения акции - шествия и митинги.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2.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 Комитетам территориальных и первичных профсоюзных организаций: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 принять решение об участии в первомайской акции в соответствии с настоящим постановлением и проинформировать комитет Новосибирской областной организации Профсоюза о решениях коллегиальных органов и выдвигаемых требованиях в срок до 20 апреля 2020 года;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 проинформировать профсоюзные организации об участии в первомайской акции профсоюзов;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</w:t>
      </w:r>
      <w:r w:rsidRPr="00B9613C">
        <w:rPr>
          <w:rFonts w:ascii="Times New Roman" w:hAnsi="Times New Roman" w:cs="Times New Roman"/>
          <w:sz w:val="26"/>
          <w:szCs w:val="26"/>
        </w:rPr>
        <w:tab/>
        <w:t>провести разъяснительную работу среди членов Профсоюза о целях и задачах коллективных действий;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 проинформировать социальных партнеров Профсоюза о первомайской акции профсоюзов в 2020 году и формах ее проведения;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</w:t>
      </w:r>
      <w:r w:rsidRPr="00B9613C">
        <w:rPr>
          <w:rFonts w:ascii="Times New Roman" w:hAnsi="Times New Roman" w:cs="Times New Roman"/>
          <w:sz w:val="26"/>
          <w:szCs w:val="26"/>
        </w:rPr>
        <w:tab/>
        <w:t>организовать информационное освещение хода подготовки и участия членов Профсоюза в первомайской акции;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</w:t>
      </w:r>
      <w:r w:rsidRPr="00B9613C">
        <w:rPr>
          <w:rFonts w:ascii="Times New Roman" w:hAnsi="Times New Roman" w:cs="Times New Roman"/>
          <w:sz w:val="26"/>
          <w:szCs w:val="26"/>
        </w:rPr>
        <w:tab/>
        <w:t>до 7 мая 2020 года представить в комитет Новосибирской областной организации Профсоюза информацию об итогах акции (форма прилагается).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3. Молодежному </w:t>
      </w:r>
      <w:r w:rsidRPr="00B9613C">
        <w:rPr>
          <w:rFonts w:ascii="Times New Roman" w:hAnsi="Times New Roman" w:cs="Times New Roman"/>
          <w:sz w:val="26"/>
          <w:szCs w:val="26"/>
        </w:rPr>
        <w:tab/>
        <w:t>совету Новосибирской областной организации Профсоюза: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</w:t>
      </w:r>
      <w:r w:rsidRPr="00B9613C">
        <w:rPr>
          <w:rFonts w:ascii="Times New Roman" w:hAnsi="Times New Roman" w:cs="Times New Roman"/>
          <w:sz w:val="26"/>
          <w:szCs w:val="26"/>
        </w:rPr>
        <w:tab/>
        <w:t>принять активное участие в подготовке и проведении первомайской акции профсоюзов;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-</w:t>
      </w:r>
      <w:r w:rsidRPr="00B9613C">
        <w:rPr>
          <w:rFonts w:ascii="Times New Roman" w:hAnsi="Times New Roman" w:cs="Times New Roman"/>
          <w:sz w:val="26"/>
          <w:szCs w:val="26"/>
        </w:rPr>
        <w:tab/>
        <w:t>использовать дополнительные формы проведения первомайской акции профсоюзов с учетом предложений Молодежных советов ФНПР и ЦК Профсоюза.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4.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 Итоги участия организаций Профсоюза в первомайской акции рассмотреть на очередном заседании Президиума Профсоюза.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5. 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Специалисту по организационной работе обеспечить информационное освещение хода подготовки и проведения акции на сайте Профсоюза и в </w:t>
      </w:r>
      <w:r w:rsidRPr="00B9613C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социальной сети во </w:t>
      </w:r>
      <w:proofErr w:type="spellStart"/>
      <w:r w:rsidRPr="00B9613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B9613C">
        <w:rPr>
          <w:rFonts w:ascii="Times New Roman" w:hAnsi="Times New Roman" w:cs="Times New Roman"/>
          <w:sz w:val="26"/>
          <w:szCs w:val="26"/>
        </w:rPr>
        <w:t>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6. </w:t>
      </w:r>
      <w:r w:rsidRPr="00B9613C">
        <w:rPr>
          <w:rFonts w:ascii="Times New Roman" w:hAnsi="Times New Roman" w:cs="Times New Roman"/>
          <w:sz w:val="26"/>
          <w:szCs w:val="26"/>
        </w:rPr>
        <w:tab/>
        <w:t>Настоящее постановление направить в территориальные и первичные профсоюзные организации – для исполнения, в Центральный комитет Профсоюза и  Федерацию профсоюзов Новосибирской области  - для сведения.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7.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 Итоговую информацию об участии Новосибирской областной организации Профсоюза в первомайской акции профсоюзов в 2020 году в срок до 08 мая 2020 года направить в Центральный комитет Профсоюза и  Федерацию профсоюзов Новосибирской области  - для сведения.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8.</w:t>
      </w:r>
      <w:r w:rsidRPr="00B9613C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B961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613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    на председателя Новосибирской областной организации Профсоюза Кожухова Ю.А.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«ЗА»___</w:t>
      </w:r>
      <w:r w:rsidR="00C07A41" w:rsidRPr="00B9613C">
        <w:rPr>
          <w:rFonts w:ascii="Times New Roman" w:hAnsi="Times New Roman" w:cs="Times New Roman"/>
          <w:sz w:val="26"/>
          <w:szCs w:val="26"/>
        </w:rPr>
        <w:t>5</w:t>
      </w:r>
      <w:r w:rsidRPr="00B9613C">
        <w:rPr>
          <w:rFonts w:ascii="Times New Roman" w:hAnsi="Times New Roman" w:cs="Times New Roman"/>
          <w:sz w:val="26"/>
          <w:szCs w:val="26"/>
        </w:rPr>
        <w:t>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«ПРОТИВ»____0____;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613C">
        <w:rPr>
          <w:rFonts w:ascii="Times New Roman" w:hAnsi="Times New Roman" w:cs="Times New Roman"/>
          <w:sz w:val="26"/>
          <w:szCs w:val="26"/>
        </w:rPr>
        <w:t>«ВОЗДЕРЖАЛСЯ»___</w:t>
      </w:r>
      <w:r w:rsidR="00C07A41" w:rsidRPr="00B9613C">
        <w:rPr>
          <w:rFonts w:ascii="Times New Roman" w:hAnsi="Times New Roman" w:cs="Times New Roman"/>
          <w:sz w:val="26"/>
          <w:szCs w:val="26"/>
        </w:rPr>
        <w:t>2</w:t>
      </w:r>
      <w:r w:rsidRPr="00B9613C">
        <w:rPr>
          <w:rFonts w:ascii="Times New Roman" w:hAnsi="Times New Roman" w:cs="Times New Roman"/>
          <w:sz w:val="26"/>
          <w:szCs w:val="26"/>
        </w:rPr>
        <w:t>___;</w:t>
      </w:r>
      <w:r w:rsidRPr="00B9613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B5C1C" w:rsidRPr="00B9613C" w:rsidRDefault="00C07A41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 xml:space="preserve">Вопрос №3. </w:t>
      </w:r>
      <w:r w:rsidRPr="00B9613C">
        <w:rPr>
          <w:rFonts w:ascii="Times New Roman" w:hAnsi="Times New Roman" w:cs="Times New Roman"/>
          <w:sz w:val="26"/>
          <w:szCs w:val="26"/>
        </w:rPr>
        <w:t>О снятии с учета Первичной профсоюзной организации ГАУССО «</w:t>
      </w:r>
      <w:proofErr w:type="spellStart"/>
      <w:r w:rsidRPr="00B9613C">
        <w:rPr>
          <w:rFonts w:ascii="Times New Roman" w:hAnsi="Times New Roman" w:cs="Times New Roman"/>
          <w:sz w:val="26"/>
          <w:szCs w:val="26"/>
        </w:rPr>
        <w:t>Тогучинский</w:t>
      </w:r>
      <w:proofErr w:type="spellEnd"/>
      <w:r w:rsidRPr="00B9613C">
        <w:rPr>
          <w:rFonts w:ascii="Times New Roman" w:hAnsi="Times New Roman" w:cs="Times New Roman"/>
          <w:sz w:val="26"/>
          <w:szCs w:val="26"/>
        </w:rPr>
        <w:t xml:space="preserve"> психоневрологический интернат».</w:t>
      </w:r>
    </w:p>
    <w:p w:rsidR="00C07A41" w:rsidRPr="00B9613C" w:rsidRDefault="00C07A41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A41" w:rsidRPr="00B9613C" w:rsidRDefault="00C07A41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Снять с профсоюзного учета в Новосибирской областной организации Профсоюза, как фактически прекратившую свою деятельность, Первичную профсоюзную организацию Государственного автономного учреждения стационарного социального обслуживания Новосибирской области «</w:t>
      </w:r>
      <w:proofErr w:type="spellStart"/>
      <w:r w:rsidRPr="00B9613C">
        <w:rPr>
          <w:rFonts w:ascii="Times New Roman" w:hAnsi="Times New Roman" w:cs="Times New Roman"/>
          <w:sz w:val="26"/>
          <w:szCs w:val="26"/>
        </w:rPr>
        <w:t>Тогучинский</w:t>
      </w:r>
      <w:proofErr w:type="spellEnd"/>
      <w:r w:rsidRPr="00B9613C">
        <w:rPr>
          <w:rFonts w:ascii="Times New Roman" w:hAnsi="Times New Roman" w:cs="Times New Roman"/>
          <w:sz w:val="26"/>
          <w:szCs w:val="26"/>
        </w:rPr>
        <w:t xml:space="preserve"> психоневрологический интернат».</w:t>
      </w:r>
    </w:p>
    <w:p w:rsidR="00C07A41" w:rsidRPr="00B9613C" w:rsidRDefault="00C07A41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«ЗА»___7____;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«ПРОТИВ»____0____;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613C">
        <w:rPr>
          <w:rFonts w:ascii="Times New Roman" w:hAnsi="Times New Roman" w:cs="Times New Roman"/>
          <w:sz w:val="26"/>
          <w:szCs w:val="26"/>
        </w:rPr>
        <w:t>«ВОЗДЕРЖАЛСЯ»___0___;</w:t>
      </w:r>
      <w:r w:rsidRPr="00B9613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Лица, проводившие подсчет голосов: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1. Кожухов Юрий Андреевич;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2.Новожилов Валерий Александрович.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Заполненные бюллетени для голосования прилагаются.</w:t>
      </w:r>
    </w:p>
    <w:p w:rsidR="00C07A41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13C" w:rsidRPr="00B9613C" w:rsidRDefault="00B9613C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93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Председательствующий: </w:t>
      </w:r>
      <w:r w:rsidRPr="00B9613C">
        <w:rPr>
          <w:rFonts w:ascii="Times New Roman" w:hAnsi="Times New Roman" w:cs="Times New Roman"/>
          <w:sz w:val="26"/>
          <w:szCs w:val="26"/>
        </w:rPr>
        <w:t>Кожухов Юрий Андреевич________________</w:t>
      </w:r>
    </w:p>
    <w:p w:rsidR="00B9613C" w:rsidRDefault="00B9613C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13C" w:rsidRPr="00B9613C" w:rsidRDefault="00B9613C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93">
        <w:rPr>
          <w:rFonts w:ascii="Times New Roman" w:hAnsi="Times New Roman" w:cs="Times New Roman"/>
          <w:sz w:val="26"/>
          <w:szCs w:val="26"/>
          <w:u w:val="single"/>
        </w:rPr>
        <w:t>Секретарь:</w:t>
      </w:r>
      <w:r w:rsidRPr="00B9613C">
        <w:rPr>
          <w:rFonts w:ascii="Times New Roman" w:hAnsi="Times New Roman" w:cs="Times New Roman"/>
          <w:sz w:val="26"/>
          <w:szCs w:val="26"/>
        </w:rPr>
        <w:t xml:space="preserve"> Новожилов Валерий Александрович____________________</w:t>
      </w:r>
    </w:p>
    <w:p w:rsidR="00C07A41" w:rsidRPr="00B9613C" w:rsidRDefault="00C07A41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4EAD" w:rsidRPr="00B9613C" w:rsidRDefault="007C4EAD" w:rsidP="00196B93">
      <w:pPr>
        <w:rPr>
          <w:sz w:val="26"/>
          <w:szCs w:val="26"/>
        </w:rPr>
      </w:pPr>
    </w:p>
    <w:sectPr w:rsidR="007C4EAD" w:rsidRPr="00B9613C" w:rsidSect="00A37D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4F" w:rsidRDefault="00623A4F" w:rsidP="00B9613C">
      <w:r>
        <w:separator/>
      </w:r>
    </w:p>
  </w:endnote>
  <w:endnote w:type="continuationSeparator" w:id="0">
    <w:p w:rsidR="00623A4F" w:rsidRDefault="00623A4F" w:rsidP="00B9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9832"/>
      <w:docPartObj>
        <w:docPartGallery w:val="Page Numbers (Bottom of Page)"/>
        <w:docPartUnique/>
      </w:docPartObj>
    </w:sdtPr>
    <w:sdtContent>
      <w:p w:rsidR="00B9613C" w:rsidRDefault="004E708C">
        <w:pPr>
          <w:pStyle w:val="a6"/>
          <w:jc w:val="right"/>
        </w:pPr>
        <w:fldSimple w:instr=" PAGE   \* MERGEFORMAT ">
          <w:r w:rsidR="00B2009F">
            <w:rPr>
              <w:noProof/>
            </w:rPr>
            <w:t>1</w:t>
          </w:r>
        </w:fldSimple>
      </w:p>
    </w:sdtContent>
  </w:sdt>
  <w:p w:rsidR="00B9613C" w:rsidRDefault="00B961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4F" w:rsidRDefault="00623A4F" w:rsidP="00B9613C">
      <w:r>
        <w:separator/>
      </w:r>
    </w:p>
  </w:footnote>
  <w:footnote w:type="continuationSeparator" w:id="0">
    <w:p w:rsidR="00623A4F" w:rsidRDefault="00623A4F" w:rsidP="00B9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060"/>
    <w:multiLevelType w:val="hybridMultilevel"/>
    <w:tmpl w:val="C8E0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C7"/>
    <w:rsid w:val="000C3F5B"/>
    <w:rsid w:val="00100D5A"/>
    <w:rsid w:val="00196B93"/>
    <w:rsid w:val="002B5075"/>
    <w:rsid w:val="004A342A"/>
    <w:rsid w:val="004E708C"/>
    <w:rsid w:val="005D1955"/>
    <w:rsid w:val="00623A4F"/>
    <w:rsid w:val="006660FD"/>
    <w:rsid w:val="00683AC1"/>
    <w:rsid w:val="007311C9"/>
    <w:rsid w:val="007C4EAD"/>
    <w:rsid w:val="00854857"/>
    <w:rsid w:val="008C3938"/>
    <w:rsid w:val="0099711C"/>
    <w:rsid w:val="00A0691B"/>
    <w:rsid w:val="00A35C01"/>
    <w:rsid w:val="00A37DC7"/>
    <w:rsid w:val="00A44EB1"/>
    <w:rsid w:val="00A62794"/>
    <w:rsid w:val="00AB5C1C"/>
    <w:rsid w:val="00AC55D6"/>
    <w:rsid w:val="00B12033"/>
    <w:rsid w:val="00B2009F"/>
    <w:rsid w:val="00B52898"/>
    <w:rsid w:val="00B93617"/>
    <w:rsid w:val="00B9613C"/>
    <w:rsid w:val="00BC0B40"/>
    <w:rsid w:val="00C07A41"/>
    <w:rsid w:val="00DC3E75"/>
    <w:rsid w:val="00DC64F0"/>
    <w:rsid w:val="00DF33E0"/>
    <w:rsid w:val="00F40CAC"/>
    <w:rsid w:val="00F7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D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37D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7DC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37D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6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13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96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13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19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D534-98A4-4EE5-9201-13621F0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 Ю.А.</dc:creator>
  <cp:lastModifiedBy>Кожухов Ю.А.</cp:lastModifiedBy>
  <cp:revision>5</cp:revision>
  <cp:lastPrinted>2020-04-20T10:30:00Z</cp:lastPrinted>
  <dcterms:created xsi:type="dcterms:W3CDTF">2020-04-21T09:37:00Z</dcterms:created>
  <dcterms:modified xsi:type="dcterms:W3CDTF">2020-04-21T10:03:00Z</dcterms:modified>
</cp:coreProperties>
</file>