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2D78" w:rsidRDefault="00982D78" w:rsidP="00982D78">
      <w:pPr>
        <w:rPr>
          <w:lang w:eastAsia="ru-RU"/>
        </w:rPr>
      </w:pPr>
    </w:p>
    <w:p w:rsidR="00BD5F05" w:rsidRDefault="00BD5F05" w:rsidP="00982D78">
      <w:pPr>
        <w:jc w:val="center"/>
        <w:rPr>
          <w:b/>
          <w:lang w:eastAsia="ru-RU"/>
        </w:rPr>
      </w:pPr>
      <w:r>
        <w:rPr>
          <w:b/>
          <w:lang w:eastAsia="ru-RU"/>
        </w:rPr>
        <w:t>Методические рекомендации по порядку разработки проекта</w:t>
      </w:r>
    </w:p>
    <w:p w:rsidR="00BD5F05" w:rsidRDefault="00BD5F05" w:rsidP="00982D78">
      <w:pPr>
        <w:jc w:val="center"/>
        <w:rPr>
          <w:b/>
          <w:lang w:eastAsia="ru-RU"/>
        </w:rPr>
      </w:pPr>
      <w:r>
        <w:rPr>
          <w:b/>
          <w:lang w:eastAsia="ru-RU"/>
        </w:rPr>
        <w:t>коллективного договора и его заключению</w:t>
      </w:r>
    </w:p>
    <w:p w:rsidR="00BD5F05" w:rsidRDefault="00BD5F05" w:rsidP="00982D78">
      <w:pPr>
        <w:jc w:val="center"/>
        <w:rPr>
          <w:b/>
          <w:lang w:eastAsia="ru-RU"/>
        </w:rPr>
      </w:pPr>
      <w:r>
        <w:rPr>
          <w:b/>
          <w:lang w:eastAsia="ru-RU"/>
        </w:rPr>
        <w:t>(вместе с Макетом коллективного договора)</w:t>
      </w:r>
    </w:p>
    <w:p w:rsidR="00BD5F05" w:rsidRDefault="00BD5F05" w:rsidP="00982D78">
      <w:pPr>
        <w:jc w:val="center"/>
        <w:rPr>
          <w:b/>
          <w:lang w:eastAsia="ru-RU"/>
        </w:rPr>
      </w:pPr>
    </w:p>
    <w:p w:rsidR="00BD5F05" w:rsidRDefault="00BD5F05" w:rsidP="00982D78">
      <w:pPr>
        <w:jc w:val="center"/>
        <w:rPr>
          <w:b/>
          <w:lang w:eastAsia="ru-RU"/>
        </w:rPr>
      </w:pPr>
    </w:p>
    <w:p w:rsidR="00BD5F05" w:rsidRDefault="00BD5F05" w:rsidP="00982D78">
      <w:pPr>
        <w:jc w:val="center"/>
        <w:rPr>
          <w:b/>
          <w:lang w:eastAsia="ru-RU"/>
        </w:rPr>
      </w:pPr>
    </w:p>
    <w:p w:rsidR="00982D78" w:rsidRDefault="00982D78" w:rsidP="00982D78">
      <w:pPr>
        <w:jc w:val="center"/>
        <w:rPr>
          <w:b/>
          <w:lang w:eastAsia="ru-RU"/>
        </w:rPr>
      </w:pPr>
      <w:r>
        <w:rPr>
          <w:b/>
          <w:lang w:eastAsia="ru-RU"/>
        </w:rPr>
        <w:t>СОДЕРЖАНИЕ</w:t>
      </w:r>
    </w:p>
    <w:p w:rsidR="00982D78" w:rsidRDefault="00982D78" w:rsidP="00982D78">
      <w:pPr>
        <w:jc w:val="center"/>
        <w:rPr>
          <w:b/>
          <w:lang w:eastAsia="ru-RU"/>
        </w:rPr>
      </w:pPr>
    </w:p>
    <w:p w:rsidR="00982D78" w:rsidRDefault="00982D78" w:rsidP="00982D78">
      <w:pPr>
        <w:jc w:val="center"/>
        <w:rPr>
          <w:b/>
          <w:lang w:eastAsia="ru-RU"/>
        </w:rPr>
      </w:pPr>
    </w:p>
    <w:p w:rsidR="00982D78" w:rsidRDefault="00982D78" w:rsidP="00982D78">
      <w:pPr>
        <w:jc w:val="right"/>
        <w:rPr>
          <w:b/>
          <w:lang w:eastAsia="ru-RU"/>
        </w:rPr>
      </w:pPr>
      <w:bookmarkStart w:id="0" w:name="_GoBack"/>
      <w:bookmarkEnd w:id="0"/>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13"/>
        <w:gridCol w:w="958"/>
      </w:tblGrid>
      <w:tr w:rsidR="00982D78" w:rsidTr="000330CC">
        <w:tc>
          <w:tcPr>
            <w:tcW w:w="8613" w:type="dxa"/>
          </w:tcPr>
          <w:p w:rsidR="00982D78" w:rsidRPr="00397CB8" w:rsidRDefault="00982D78" w:rsidP="000330CC">
            <w:pPr>
              <w:pStyle w:val="a4"/>
              <w:numPr>
                <w:ilvl w:val="0"/>
                <w:numId w:val="2"/>
              </w:numPr>
              <w:ind w:left="284" w:hanging="284"/>
              <w:jc w:val="both"/>
              <w:rPr>
                <w:rFonts w:ascii="Times New Roman" w:hAnsi="Times New Roman"/>
                <w:b/>
                <w:sz w:val="28"/>
                <w:szCs w:val="28"/>
                <w:lang w:eastAsia="ru-RU"/>
              </w:rPr>
            </w:pPr>
            <w:r w:rsidRPr="00397CB8">
              <w:rPr>
                <w:rFonts w:ascii="Times New Roman" w:hAnsi="Times New Roman"/>
                <w:b/>
                <w:sz w:val="28"/>
                <w:szCs w:val="28"/>
                <w:lang w:eastAsia="ru-RU"/>
              </w:rPr>
              <w:t>Методические рекомендации по порядку разработки проекта коллективного договора и его заключению.</w:t>
            </w:r>
          </w:p>
          <w:p w:rsidR="00982D78" w:rsidRDefault="00982D78" w:rsidP="000330CC">
            <w:pPr>
              <w:ind w:left="284" w:hanging="284"/>
              <w:jc w:val="both"/>
              <w:rPr>
                <w:b/>
                <w:lang w:eastAsia="ru-RU"/>
              </w:rPr>
            </w:pPr>
          </w:p>
        </w:tc>
        <w:tc>
          <w:tcPr>
            <w:tcW w:w="958" w:type="dxa"/>
          </w:tcPr>
          <w:p w:rsidR="00982D78" w:rsidRDefault="00982D78" w:rsidP="000330CC">
            <w:pPr>
              <w:jc w:val="right"/>
              <w:rPr>
                <w:b/>
                <w:lang w:eastAsia="ru-RU"/>
              </w:rPr>
            </w:pPr>
          </w:p>
        </w:tc>
      </w:tr>
      <w:tr w:rsidR="00982D78" w:rsidTr="000330CC">
        <w:tc>
          <w:tcPr>
            <w:tcW w:w="8613" w:type="dxa"/>
          </w:tcPr>
          <w:p w:rsidR="00982D78" w:rsidRPr="00B7123E" w:rsidRDefault="00982D78" w:rsidP="000330CC">
            <w:pPr>
              <w:ind w:left="284" w:hanging="284"/>
              <w:jc w:val="both"/>
              <w:rPr>
                <w:b/>
                <w:color w:val="auto"/>
                <w:lang w:eastAsia="ru-RU"/>
              </w:rPr>
            </w:pPr>
            <w:r w:rsidRPr="00B7123E">
              <w:rPr>
                <w:b/>
                <w:color w:val="auto"/>
                <w:lang w:eastAsia="ru-RU"/>
              </w:rPr>
              <w:t>- Коллективный договор. Что это?</w:t>
            </w:r>
          </w:p>
        </w:tc>
        <w:tc>
          <w:tcPr>
            <w:tcW w:w="958" w:type="dxa"/>
          </w:tcPr>
          <w:p w:rsidR="00982D78" w:rsidRDefault="00982D78" w:rsidP="000330CC">
            <w:pPr>
              <w:jc w:val="right"/>
              <w:rPr>
                <w:b/>
                <w:lang w:eastAsia="ru-RU"/>
              </w:rPr>
            </w:pPr>
          </w:p>
        </w:tc>
      </w:tr>
      <w:tr w:rsidR="00982D78" w:rsidTr="000330CC">
        <w:tc>
          <w:tcPr>
            <w:tcW w:w="8613" w:type="dxa"/>
          </w:tcPr>
          <w:p w:rsidR="00982D78" w:rsidRPr="00B7123E" w:rsidRDefault="00982D78" w:rsidP="000330CC">
            <w:pPr>
              <w:ind w:left="284" w:hanging="284"/>
              <w:jc w:val="both"/>
              <w:rPr>
                <w:b/>
                <w:color w:val="auto"/>
                <w:lang w:eastAsia="ru-RU"/>
              </w:rPr>
            </w:pPr>
            <w:r w:rsidRPr="00B7123E">
              <w:rPr>
                <w:b/>
                <w:color w:val="auto"/>
                <w:lang w:eastAsia="ru-RU"/>
              </w:rPr>
              <w:t>- Зачем коллективный договор нужен работодателю?</w:t>
            </w:r>
          </w:p>
        </w:tc>
        <w:tc>
          <w:tcPr>
            <w:tcW w:w="958" w:type="dxa"/>
          </w:tcPr>
          <w:p w:rsidR="00982D78" w:rsidRDefault="00982D78" w:rsidP="000330CC">
            <w:pPr>
              <w:jc w:val="right"/>
              <w:rPr>
                <w:b/>
                <w:lang w:eastAsia="ru-RU"/>
              </w:rPr>
            </w:pPr>
          </w:p>
        </w:tc>
      </w:tr>
      <w:tr w:rsidR="00982D78" w:rsidTr="000330CC">
        <w:tc>
          <w:tcPr>
            <w:tcW w:w="8613" w:type="dxa"/>
          </w:tcPr>
          <w:p w:rsidR="00982D78" w:rsidRPr="00B7123E" w:rsidRDefault="00982D78" w:rsidP="000330CC">
            <w:pPr>
              <w:ind w:left="284" w:hanging="284"/>
              <w:jc w:val="both"/>
              <w:rPr>
                <w:b/>
                <w:color w:val="auto"/>
                <w:lang w:eastAsia="ru-RU"/>
              </w:rPr>
            </w:pPr>
            <w:r w:rsidRPr="00B7123E">
              <w:rPr>
                <w:b/>
                <w:color w:val="auto"/>
                <w:lang w:eastAsia="ru-RU"/>
              </w:rPr>
              <w:t>- Зачем коллективный договор нужен работникам?</w:t>
            </w:r>
          </w:p>
        </w:tc>
        <w:tc>
          <w:tcPr>
            <w:tcW w:w="958" w:type="dxa"/>
          </w:tcPr>
          <w:p w:rsidR="00982D78" w:rsidRDefault="00982D78" w:rsidP="000330CC">
            <w:pPr>
              <w:jc w:val="right"/>
              <w:rPr>
                <w:b/>
                <w:lang w:eastAsia="ru-RU"/>
              </w:rPr>
            </w:pPr>
          </w:p>
        </w:tc>
      </w:tr>
      <w:tr w:rsidR="00982D78" w:rsidTr="000330CC">
        <w:tc>
          <w:tcPr>
            <w:tcW w:w="8613" w:type="dxa"/>
          </w:tcPr>
          <w:p w:rsidR="00982D78" w:rsidRPr="00B7123E" w:rsidRDefault="00982D78" w:rsidP="000330CC">
            <w:pPr>
              <w:ind w:left="284" w:hanging="284"/>
              <w:jc w:val="both"/>
              <w:rPr>
                <w:b/>
                <w:color w:val="auto"/>
                <w:lang w:eastAsia="ru-RU"/>
              </w:rPr>
            </w:pPr>
            <w:r w:rsidRPr="00B7123E">
              <w:rPr>
                <w:b/>
                <w:color w:val="auto"/>
                <w:lang w:eastAsia="ru-RU"/>
              </w:rPr>
              <w:t>- Подготовка к коллективным переговорам.</w:t>
            </w:r>
          </w:p>
        </w:tc>
        <w:tc>
          <w:tcPr>
            <w:tcW w:w="958" w:type="dxa"/>
          </w:tcPr>
          <w:p w:rsidR="00982D78" w:rsidRDefault="00982D78" w:rsidP="000330CC">
            <w:pPr>
              <w:jc w:val="right"/>
              <w:rPr>
                <w:b/>
                <w:lang w:eastAsia="ru-RU"/>
              </w:rPr>
            </w:pPr>
          </w:p>
        </w:tc>
      </w:tr>
      <w:tr w:rsidR="00982D78" w:rsidTr="000330CC">
        <w:tc>
          <w:tcPr>
            <w:tcW w:w="8613" w:type="dxa"/>
          </w:tcPr>
          <w:p w:rsidR="00982D78" w:rsidRPr="00B7123E" w:rsidRDefault="00982D78" w:rsidP="000330CC">
            <w:pPr>
              <w:ind w:left="284" w:hanging="284"/>
              <w:jc w:val="both"/>
              <w:rPr>
                <w:b/>
                <w:color w:val="auto"/>
                <w:lang w:eastAsia="ru-RU"/>
              </w:rPr>
            </w:pPr>
            <w:r w:rsidRPr="00B7123E">
              <w:rPr>
                <w:b/>
                <w:color w:val="auto"/>
                <w:lang w:eastAsia="ru-RU"/>
              </w:rPr>
              <w:t>- Коллективные переговоры.</w:t>
            </w:r>
          </w:p>
        </w:tc>
        <w:tc>
          <w:tcPr>
            <w:tcW w:w="958" w:type="dxa"/>
          </w:tcPr>
          <w:p w:rsidR="00982D78" w:rsidRDefault="00982D78" w:rsidP="000330CC">
            <w:pPr>
              <w:jc w:val="right"/>
              <w:rPr>
                <w:b/>
                <w:lang w:eastAsia="ru-RU"/>
              </w:rPr>
            </w:pPr>
          </w:p>
        </w:tc>
      </w:tr>
      <w:tr w:rsidR="00982D78" w:rsidTr="000330CC">
        <w:tc>
          <w:tcPr>
            <w:tcW w:w="8613" w:type="dxa"/>
          </w:tcPr>
          <w:p w:rsidR="00982D78" w:rsidRPr="00B7123E" w:rsidRDefault="00982D78" w:rsidP="000330CC">
            <w:pPr>
              <w:ind w:left="284" w:hanging="284"/>
              <w:jc w:val="both"/>
              <w:rPr>
                <w:b/>
                <w:color w:val="auto"/>
                <w:lang w:eastAsia="ru-RU"/>
              </w:rPr>
            </w:pPr>
            <w:r w:rsidRPr="00B7123E">
              <w:rPr>
                <w:b/>
                <w:color w:val="auto"/>
                <w:lang w:eastAsia="ru-RU"/>
              </w:rPr>
              <w:t>- Подписание и действие коллективного договора.</w:t>
            </w:r>
          </w:p>
        </w:tc>
        <w:tc>
          <w:tcPr>
            <w:tcW w:w="958" w:type="dxa"/>
          </w:tcPr>
          <w:p w:rsidR="00982D78" w:rsidRDefault="00982D78" w:rsidP="000330CC">
            <w:pPr>
              <w:jc w:val="right"/>
              <w:rPr>
                <w:b/>
                <w:lang w:eastAsia="ru-RU"/>
              </w:rPr>
            </w:pPr>
          </w:p>
        </w:tc>
      </w:tr>
      <w:tr w:rsidR="00982D78" w:rsidTr="000330CC">
        <w:tc>
          <w:tcPr>
            <w:tcW w:w="8613" w:type="dxa"/>
          </w:tcPr>
          <w:p w:rsidR="00982D78" w:rsidRPr="00B7123E" w:rsidRDefault="00982D78" w:rsidP="000330CC">
            <w:pPr>
              <w:ind w:left="284" w:hanging="284"/>
              <w:jc w:val="both"/>
              <w:rPr>
                <w:b/>
                <w:color w:val="auto"/>
                <w:lang w:eastAsia="ru-RU"/>
              </w:rPr>
            </w:pPr>
            <w:r w:rsidRPr="00B7123E">
              <w:rPr>
                <w:b/>
                <w:color w:val="auto"/>
                <w:lang w:eastAsia="ru-RU"/>
              </w:rPr>
              <w:t>- Регистрация коллективного договора.</w:t>
            </w:r>
          </w:p>
          <w:p w:rsidR="001A3A0D" w:rsidRPr="00B7123E" w:rsidRDefault="001A3A0D" w:rsidP="000330CC">
            <w:pPr>
              <w:ind w:left="284" w:hanging="284"/>
              <w:jc w:val="both"/>
              <w:rPr>
                <w:b/>
                <w:color w:val="auto"/>
                <w:lang w:eastAsia="ru-RU"/>
              </w:rPr>
            </w:pPr>
            <w:r w:rsidRPr="00B7123E">
              <w:rPr>
                <w:b/>
                <w:color w:val="auto"/>
                <w:lang w:eastAsia="ru-RU"/>
              </w:rPr>
              <w:t>- Споры, связанные с заключением коллективного договора.</w:t>
            </w:r>
          </w:p>
          <w:p w:rsidR="003F6F37" w:rsidRPr="00B7123E" w:rsidRDefault="003F6F37" w:rsidP="000330CC">
            <w:pPr>
              <w:ind w:left="284" w:hanging="284"/>
              <w:jc w:val="both"/>
              <w:rPr>
                <w:b/>
                <w:color w:val="auto"/>
                <w:lang w:eastAsia="ru-RU"/>
              </w:rPr>
            </w:pPr>
          </w:p>
        </w:tc>
        <w:tc>
          <w:tcPr>
            <w:tcW w:w="958" w:type="dxa"/>
          </w:tcPr>
          <w:p w:rsidR="00982D78" w:rsidRDefault="00982D78" w:rsidP="000330CC">
            <w:pPr>
              <w:jc w:val="right"/>
              <w:rPr>
                <w:b/>
                <w:lang w:eastAsia="ru-RU"/>
              </w:rPr>
            </w:pPr>
          </w:p>
        </w:tc>
      </w:tr>
      <w:tr w:rsidR="00982D78" w:rsidTr="000330CC">
        <w:tc>
          <w:tcPr>
            <w:tcW w:w="8613" w:type="dxa"/>
          </w:tcPr>
          <w:p w:rsidR="00982D78" w:rsidRPr="00397CB8" w:rsidRDefault="00982D78" w:rsidP="000330CC">
            <w:pPr>
              <w:ind w:left="284" w:hanging="284"/>
              <w:jc w:val="both"/>
              <w:rPr>
                <w:b/>
                <w:lang w:eastAsia="ru-RU"/>
              </w:rPr>
            </w:pPr>
          </w:p>
          <w:p w:rsidR="00982D78" w:rsidRPr="00397CB8" w:rsidRDefault="00982D78" w:rsidP="000330CC">
            <w:pPr>
              <w:pStyle w:val="a4"/>
              <w:numPr>
                <w:ilvl w:val="0"/>
                <w:numId w:val="2"/>
              </w:numPr>
              <w:ind w:left="284" w:hanging="284"/>
              <w:jc w:val="both"/>
              <w:rPr>
                <w:rFonts w:ascii="Times New Roman" w:hAnsi="Times New Roman"/>
                <w:b/>
                <w:sz w:val="28"/>
                <w:szCs w:val="28"/>
                <w:lang w:eastAsia="ru-RU"/>
              </w:rPr>
            </w:pPr>
            <w:r w:rsidRPr="00397CB8">
              <w:rPr>
                <w:rFonts w:ascii="Times New Roman" w:hAnsi="Times New Roman"/>
                <w:b/>
                <w:sz w:val="28"/>
                <w:szCs w:val="28"/>
                <w:lang w:eastAsia="ru-RU"/>
              </w:rPr>
              <w:t>Приложения к методическим рекомендациям.</w:t>
            </w:r>
          </w:p>
        </w:tc>
        <w:tc>
          <w:tcPr>
            <w:tcW w:w="958" w:type="dxa"/>
          </w:tcPr>
          <w:p w:rsidR="00982D78" w:rsidRDefault="00982D78" w:rsidP="000330CC">
            <w:pPr>
              <w:jc w:val="right"/>
              <w:rPr>
                <w:b/>
                <w:lang w:eastAsia="ru-RU"/>
              </w:rPr>
            </w:pPr>
          </w:p>
        </w:tc>
      </w:tr>
      <w:tr w:rsidR="00982D78" w:rsidTr="000330CC">
        <w:tc>
          <w:tcPr>
            <w:tcW w:w="8613" w:type="dxa"/>
          </w:tcPr>
          <w:p w:rsidR="00982D78" w:rsidRPr="00397CB8" w:rsidRDefault="00982D78" w:rsidP="000330CC">
            <w:pPr>
              <w:ind w:left="284" w:hanging="284"/>
              <w:jc w:val="both"/>
              <w:rPr>
                <w:b/>
                <w:lang w:eastAsia="ru-RU"/>
              </w:rPr>
            </w:pPr>
          </w:p>
          <w:p w:rsidR="00982D78" w:rsidRPr="00397CB8" w:rsidRDefault="00982D78" w:rsidP="000330CC">
            <w:pPr>
              <w:pStyle w:val="a4"/>
              <w:numPr>
                <w:ilvl w:val="0"/>
                <w:numId w:val="2"/>
              </w:numPr>
              <w:ind w:left="284" w:hanging="284"/>
              <w:jc w:val="both"/>
              <w:rPr>
                <w:rFonts w:ascii="Times New Roman" w:hAnsi="Times New Roman"/>
                <w:b/>
                <w:sz w:val="28"/>
                <w:szCs w:val="28"/>
                <w:lang w:eastAsia="ru-RU"/>
              </w:rPr>
            </w:pPr>
            <w:r w:rsidRPr="00397CB8">
              <w:rPr>
                <w:rFonts w:ascii="Times New Roman" w:hAnsi="Times New Roman"/>
                <w:b/>
                <w:sz w:val="28"/>
                <w:szCs w:val="28"/>
                <w:lang w:eastAsia="ru-RU"/>
              </w:rPr>
              <w:t>Макет коллективного договора.</w:t>
            </w:r>
          </w:p>
        </w:tc>
        <w:tc>
          <w:tcPr>
            <w:tcW w:w="958" w:type="dxa"/>
          </w:tcPr>
          <w:p w:rsidR="00982D78" w:rsidRDefault="00982D78" w:rsidP="000330CC">
            <w:pPr>
              <w:jc w:val="right"/>
              <w:rPr>
                <w:b/>
                <w:lang w:eastAsia="ru-RU"/>
              </w:rPr>
            </w:pPr>
          </w:p>
        </w:tc>
      </w:tr>
      <w:tr w:rsidR="00982D78" w:rsidTr="000330CC">
        <w:tc>
          <w:tcPr>
            <w:tcW w:w="8613" w:type="dxa"/>
          </w:tcPr>
          <w:p w:rsidR="00982D78" w:rsidRPr="00397CB8" w:rsidRDefault="00982D78" w:rsidP="000330CC">
            <w:pPr>
              <w:ind w:left="284" w:hanging="284"/>
              <w:jc w:val="both"/>
              <w:rPr>
                <w:b/>
                <w:lang w:eastAsia="ru-RU"/>
              </w:rPr>
            </w:pPr>
          </w:p>
        </w:tc>
        <w:tc>
          <w:tcPr>
            <w:tcW w:w="958" w:type="dxa"/>
          </w:tcPr>
          <w:p w:rsidR="00982D78" w:rsidRDefault="00982D78" w:rsidP="000330CC">
            <w:pPr>
              <w:jc w:val="right"/>
              <w:rPr>
                <w:b/>
                <w:lang w:eastAsia="ru-RU"/>
              </w:rPr>
            </w:pPr>
          </w:p>
        </w:tc>
      </w:tr>
    </w:tbl>
    <w:p w:rsidR="00982D78" w:rsidRDefault="00982D78" w:rsidP="00982D78">
      <w:pPr>
        <w:rPr>
          <w:lang w:eastAsia="ru-RU"/>
        </w:rPr>
      </w:pPr>
    </w:p>
    <w:p w:rsidR="00982D78" w:rsidRDefault="00982D78" w:rsidP="00982D78">
      <w:pPr>
        <w:rPr>
          <w:lang w:eastAsia="ru-RU"/>
        </w:rPr>
      </w:pPr>
    </w:p>
    <w:p w:rsidR="00982D78" w:rsidRDefault="00982D78" w:rsidP="00982D78">
      <w:pPr>
        <w:rPr>
          <w:lang w:eastAsia="ru-RU"/>
        </w:rPr>
      </w:pPr>
    </w:p>
    <w:p w:rsidR="00982D78" w:rsidRDefault="00982D78" w:rsidP="00982D78">
      <w:pPr>
        <w:rPr>
          <w:lang w:eastAsia="ru-RU"/>
        </w:rPr>
      </w:pPr>
    </w:p>
    <w:p w:rsidR="00982D78" w:rsidRDefault="00982D78" w:rsidP="00982D78">
      <w:pPr>
        <w:rPr>
          <w:lang w:eastAsia="ru-RU"/>
        </w:rPr>
      </w:pPr>
    </w:p>
    <w:p w:rsidR="00982D78" w:rsidRDefault="00982D78" w:rsidP="00982D78">
      <w:pPr>
        <w:rPr>
          <w:lang w:eastAsia="ru-RU"/>
        </w:rPr>
      </w:pPr>
    </w:p>
    <w:p w:rsidR="00982D78" w:rsidRDefault="00982D78" w:rsidP="00982D78">
      <w:pPr>
        <w:rPr>
          <w:lang w:eastAsia="ru-RU"/>
        </w:rPr>
      </w:pPr>
    </w:p>
    <w:p w:rsidR="00982D78" w:rsidRDefault="00982D78" w:rsidP="00982D78">
      <w:pPr>
        <w:rPr>
          <w:lang w:eastAsia="ru-RU"/>
        </w:rPr>
      </w:pPr>
    </w:p>
    <w:p w:rsidR="00982D78" w:rsidRDefault="00982D78" w:rsidP="00982D78">
      <w:pPr>
        <w:rPr>
          <w:lang w:eastAsia="ru-RU"/>
        </w:rPr>
      </w:pPr>
    </w:p>
    <w:p w:rsidR="00982D78" w:rsidRDefault="00982D78" w:rsidP="00982D78">
      <w:pPr>
        <w:rPr>
          <w:lang w:eastAsia="ru-RU"/>
        </w:rPr>
      </w:pPr>
    </w:p>
    <w:p w:rsidR="00982D78" w:rsidRDefault="00982D78" w:rsidP="00982D78">
      <w:pPr>
        <w:rPr>
          <w:lang w:eastAsia="ru-RU"/>
        </w:rPr>
      </w:pPr>
    </w:p>
    <w:p w:rsidR="00982D78" w:rsidRDefault="00982D78" w:rsidP="00982D78">
      <w:pPr>
        <w:rPr>
          <w:lang w:eastAsia="ru-RU"/>
        </w:rPr>
      </w:pPr>
    </w:p>
    <w:p w:rsidR="00982D78" w:rsidRPr="003C5DA8" w:rsidRDefault="00982D78" w:rsidP="000032A4">
      <w:pPr>
        <w:pStyle w:val="9"/>
        <w:jc w:val="both"/>
      </w:pPr>
      <w:r w:rsidRPr="003C5DA8">
        <w:t>Методические рекомендации</w:t>
      </w:r>
      <w:r>
        <w:t xml:space="preserve"> по порядку разработки проекта</w:t>
      </w:r>
      <w:r w:rsidRPr="003C5DA8">
        <w:t xml:space="preserve"> коллективного договора</w:t>
      </w:r>
      <w:r>
        <w:t>,</w:t>
      </w:r>
      <w:r w:rsidRPr="003C5DA8">
        <w:t xml:space="preserve"> заключению коллективного договора и Макет коллективного договора </w:t>
      </w:r>
      <w:r w:rsidR="00BD5F05">
        <w:t>разработаны с целью оказания</w:t>
      </w:r>
      <w:r w:rsidRPr="003C5DA8">
        <w:t xml:space="preserve"> практической помощи </w:t>
      </w:r>
      <w:r w:rsidR="00DD3D4A">
        <w:t xml:space="preserve">профсоюзным организациям </w:t>
      </w:r>
      <w:r w:rsidRPr="003C5DA8">
        <w:t>при ведении коллективных переговоров по заключению коллективных договоров в организациях и у индивидуальных предпринимателей всех форм собственности.</w:t>
      </w:r>
    </w:p>
    <w:p w:rsidR="00982D78" w:rsidRDefault="00982D78" w:rsidP="000032A4">
      <w:pPr>
        <w:ind w:firstLine="709"/>
        <w:jc w:val="center"/>
        <w:rPr>
          <w:b/>
          <w:bCs/>
        </w:rPr>
      </w:pPr>
    </w:p>
    <w:p w:rsidR="00982D78" w:rsidRDefault="00982D78" w:rsidP="000032A4">
      <w:pPr>
        <w:ind w:firstLine="709"/>
        <w:jc w:val="center"/>
        <w:rPr>
          <w:b/>
          <w:bCs/>
        </w:rPr>
      </w:pPr>
      <w:r>
        <w:rPr>
          <w:b/>
          <w:bCs/>
        </w:rPr>
        <w:t>КОЛЛЕКТИВНЫЙ ДОГОВОР, ЧТО ЭТО?</w:t>
      </w:r>
    </w:p>
    <w:p w:rsidR="00982D78" w:rsidRDefault="00982D78" w:rsidP="000032A4">
      <w:pPr>
        <w:ind w:firstLine="709"/>
        <w:jc w:val="center"/>
        <w:rPr>
          <w:b/>
          <w:bCs/>
        </w:rPr>
      </w:pPr>
    </w:p>
    <w:p w:rsidR="00982D78" w:rsidRDefault="00982D78" w:rsidP="000032A4">
      <w:pPr>
        <w:ind w:firstLine="709"/>
        <w:jc w:val="both"/>
      </w:pPr>
      <w:r w:rsidRPr="00DA66BC">
        <w:rPr>
          <w:b/>
          <w:bCs/>
        </w:rPr>
        <w:t xml:space="preserve">Коллективный договор </w:t>
      </w:r>
      <w:r>
        <w:rPr>
          <w:b/>
          <w:bCs/>
        </w:rPr>
        <w:t>–</w:t>
      </w:r>
      <w:r w:rsidRPr="00DA66BC">
        <w:rPr>
          <w:b/>
          <w:bCs/>
        </w:rPr>
        <w:t xml:space="preserve"> правовой акт, регулирующий социально-трудовые отноше</w:t>
      </w:r>
      <w:r w:rsidR="00DD3D4A">
        <w:rPr>
          <w:b/>
          <w:bCs/>
        </w:rPr>
        <w:t>ния в организации и заключаемый</w:t>
      </w:r>
      <w:r w:rsidRPr="00DA66BC">
        <w:rPr>
          <w:b/>
          <w:bCs/>
        </w:rPr>
        <w:t xml:space="preserve"> работниками и работодателями в лице их представителей</w:t>
      </w:r>
      <w:r w:rsidR="00DD3D4A">
        <w:t xml:space="preserve"> (ст. 40 ТК РФ).</w:t>
      </w:r>
    </w:p>
    <w:p w:rsidR="00DD3D4A" w:rsidRPr="00920882" w:rsidRDefault="00DD3D4A" w:rsidP="000032A4">
      <w:pPr>
        <w:ind w:firstLine="709"/>
        <w:jc w:val="both"/>
      </w:pPr>
      <w:r w:rsidRPr="00E634AA">
        <w:t>Под социально-трудовыми отношениями в контексте рассматриваемой нормы понимаются общественные отношения, входящие в предмет трудового права (ст. 1 ТК РФ), а также связанные с социальным обеспечением работников (дополнительное социальное страхование, медицинское обслуживание, обеспечение жильём и т.п.).</w:t>
      </w:r>
    </w:p>
    <w:p w:rsidR="00982D78" w:rsidRDefault="00DD3D4A" w:rsidP="000032A4">
      <w:pPr>
        <w:ind w:firstLine="709"/>
        <w:jc w:val="both"/>
      </w:pPr>
      <w:r>
        <w:t>Приведённое</w:t>
      </w:r>
      <w:r w:rsidR="00982D78" w:rsidRPr="00DA66BC">
        <w:t xml:space="preserve"> определение коллективного договора (далее</w:t>
      </w:r>
      <w:r>
        <w:t xml:space="preserve"> –</w:t>
      </w:r>
      <w:r w:rsidR="00982D78" w:rsidRPr="00DA66BC">
        <w:t xml:space="preserve"> КД) соответствует положениям международных документов в сфере труда, в частности Рекомендации</w:t>
      </w:r>
      <w:r w:rsidR="00982D78">
        <w:t xml:space="preserve"> Международной организации труда (МОТ) № 91 «О коллективных договорах (1951г).</w:t>
      </w:r>
    </w:p>
    <w:p w:rsidR="00982D78" w:rsidRDefault="00982D78" w:rsidP="000032A4">
      <w:pPr>
        <w:ind w:firstLine="709"/>
        <w:jc w:val="both"/>
      </w:pPr>
      <w:r>
        <w:t>КД является нормативным соглашением, т.е. актом, который заключается в договорном порядке.</w:t>
      </w:r>
      <w:r w:rsidR="00DD3D4A">
        <w:t xml:space="preserve"> Наряду с нормативными положениями КД содержит обязательную часть – конкретные обязательства работодателя по обеспечению нормальных условий труда.</w:t>
      </w:r>
    </w:p>
    <w:p w:rsidR="00982D78" w:rsidRDefault="00982D78" w:rsidP="000032A4">
      <w:pPr>
        <w:ind w:firstLine="709"/>
        <w:jc w:val="both"/>
      </w:pPr>
      <w:r>
        <w:t>КД может заключаться как на уровне организации в целом, так и на уровне обособленных структурных подразделений. При этом необходимо помнить, что в любом случае одной из сторон КД выступает работодатель, т.е. организация</w:t>
      </w:r>
      <w:r w:rsidR="00DD3D4A">
        <w:t xml:space="preserve"> (индивидуальный предприниматель)</w:t>
      </w:r>
      <w:r>
        <w:t>.</w:t>
      </w:r>
    </w:p>
    <w:p w:rsidR="00982D78" w:rsidRPr="00F95291" w:rsidRDefault="00982D78" w:rsidP="000032A4">
      <w:pPr>
        <w:ind w:firstLine="709"/>
        <w:jc w:val="both"/>
      </w:pPr>
      <w:r w:rsidRPr="00F95291">
        <w:t xml:space="preserve">КД по сути – документ, содержащий обязательства, взятые на себя </w:t>
      </w:r>
      <w:r w:rsidR="00DD3D4A">
        <w:t>работодателем</w:t>
      </w:r>
      <w:r w:rsidRPr="00F95291">
        <w:t xml:space="preserve"> и коллективом </w:t>
      </w:r>
      <w:r w:rsidR="00D764A3">
        <w:t xml:space="preserve">работников </w:t>
      </w:r>
      <w:r w:rsidRPr="00F95291">
        <w:t>организации.</w:t>
      </w:r>
      <w:r>
        <w:t xml:space="preserve"> </w:t>
      </w:r>
      <w:r w:rsidRPr="00F95291">
        <w:t xml:space="preserve">В нём стороны трудовых отношений оптимально согласовывают свои интересы, предоставляя каждой из них не только </w:t>
      </w:r>
      <w:r w:rsidR="00DD3D4A">
        <w:t xml:space="preserve">дополнительные, </w:t>
      </w:r>
      <w:r w:rsidR="00DD3D4A" w:rsidRPr="00F95291">
        <w:t>более льготные по сравнению с установленными законами</w:t>
      </w:r>
      <w:r w:rsidR="00DD3D4A">
        <w:t xml:space="preserve">, </w:t>
      </w:r>
      <w:r w:rsidRPr="00F95291">
        <w:t>права и гарантии, но и налагая при этом определённые обязательства.</w:t>
      </w:r>
    </w:p>
    <w:p w:rsidR="00982D78" w:rsidRPr="00F95291" w:rsidRDefault="00982D78" w:rsidP="000032A4">
      <w:pPr>
        <w:ind w:firstLine="709"/>
        <w:jc w:val="both"/>
      </w:pPr>
      <w:r>
        <w:t>Как правило, в КД стороны берут на себя только те обязательства, которые они реально могут выполнить</w:t>
      </w:r>
      <w:r w:rsidRPr="00F95291">
        <w:t>.</w:t>
      </w:r>
    </w:p>
    <w:p w:rsidR="00982D78" w:rsidRPr="00F95291" w:rsidRDefault="00982D78" w:rsidP="000032A4">
      <w:pPr>
        <w:ind w:firstLine="709"/>
        <w:jc w:val="both"/>
      </w:pPr>
      <w:r w:rsidRPr="00F95291">
        <w:t>КД – это ещё и метод преодоления конфликт</w:t>
      </w:r>
      <w:r w:rsidR="00DD3D4A">
        <w:t>а</w:t>
      </w:r>
      <w:r w:rsidRPr="00F95291">
        <w:t xml:space="preserve"> интересов, позволяющий избежать более жестки</w:t>
      </w:r>
      <w:r w:rsidR="00DD3D4A">
        <w:t>х форм</w:t>
      </w:r>
      <w:r w:rsidRPr="00F95291">
        <w:t xml:space="preserve"> трудовой борьбы</w:t>
      </w:r>
      <w:r w:rsidR="00DD3D4A">
        <w:t>,</w:t>
      </w:r>
      <w:r w:rsidRPr="00F95291">
        <w:t xml:space="preserve"> таки</w:t>
      </w:r>
      <w:r w:rsidR="00DD3D4A">
        <w:t>х</w:t>
      </w:r>
      <w:r w:rsidRPr="00F95291">
        <w:t>, как забастовка!</w:t>
      </w:r>
    </w:p>
    <w:p w:rsidR="00982D78" w:rsidRPr="00F95291" w:rsidRDefault="00982D78" w:rsidP="000032A4">
      <w:pPr>
        <w:ind w:firstLine="709"/>
        <w:jc w:val="both"/>
      </w:pPr>
      <w:r>
        <w:lastRenderedPageBreak/>
        <w:t xml:space="preserve">Почему недостаточно обычного трудового договора? </w:t>
      </w:r>
      <w:r w:rsidRPr="00F95291">
        <w:rPr>
          <w:b/>
          <w:bCs/>
        </w:rPr>
        <w:t>Трудовой договор заключается в ситуации «один на один»</w:t>
      </w:r>
      <w:r>
        <w:rPr>
          <w:b/>
          <w:bCs/>
        </w:rPr>
        <w:t>, т.е. работник</w:t>
      </w:r>
      <w:r w:rsidRPr="00F95291">
        <w:rPr>
          <w:b/>
          <w:bCs/>
        </w:rPr>
        <w:t xml:space="preserve">, как правило, </w:t>
      </w:r>
      <w:r>
        <w:rPr>
          <w:b/>
          <w:bCs/>
        </w:rPr>
        <w:t>соглашается на условия работодателя</w:t>
      </w:r>
      <w:r w:rsidRPr="00F95291">
        <w:rPr>
          <w:b/>
          <w:bCs/>
        </w:rPr>
        <w:t>.</w:t>
      </w:r>
    </w:p>
    <w:p w:rsidR="00982D78" w:rsidRPr="00F95291" w:rsidRDefault="00982D78" w:rsidP="000032A4">
      <w:pPr>
        <w:ind w:firstLine="709"/>
        <w:jc w:val="both"/>
      </w:pPr>
      <w:r w:rsidRPr="00F95291">
        <w:t>КД</w:t>
      </w:r>
      <w:r w:rsidR="00DD3D4A" w:rsidRPr="00DD3D4A">
        <w:t xml:space="preserve"> </w:t>
      </w:r>
      <w:r w:rsidR="00DD3D4A">
        <w:t>заключается только если обе стороны согласны на конкретные условия, КД не имеет жесткой структуры, в него могут быть внесены любые положения, поэтому КД</w:t>
      </w:r>
      <w:r w:rsidRPr="00F95291">
        <w:t xml:space="preserve"> всегда более продуман</w:t>
      </w:r>
      <w:r w:rsidR="00DD3D4A">
        <w:t>, а, значит,</w:t>
      </w:r>
      <w:r w:rsidRPr="00F95291">
        <w:t xml:space="preserve"> лучше защищает работника!</w:t>
      </w:r>
    </w:p>
    <w:p w:rsidR="00982D78" w:rsidRPr="00F95291" w:rsidRDefault="00982D78" w:rsidP="000032A4">
      <w:pPr>
        <w:ind w:firstLine="709"/>
        <w:jc w:val="both"/>
      </w:pPr>
      <w:r w:rsidRPr="00F95291">
        <w:t xml:space="preserve">Подготовка КД происходит с учётом мнения </w:t>
      </w:r>
      <w:r w:rsidRPr="00C95E8A">
        <w:rPr>
          <w:b/>
          <w:bCs/>
          <w:iCs/>
        </w:rPr>
        <w:t xml:space="preserve">ВСЕХ </w:t>
      </w:r>
      <w:r>
        <w:rPr>
          <w:b/>
          <w:bCs/>
          <w:iCs/>
        </w:rPr>
        <w:t>РАБОТНИКОВ ОРГАНИЗАЦИИ</w:t>
      </w:r>
      <w:r w:rsidRPr="00F95291">
        <w:t xml:space="preserve">, в ходе работы над ним </w:t>
      </w:r>
      <w:r w:rsidRPr="00C95E8A">
        <w:rPr>
          <w:b/>
          <w:bCs/>
          <w:iCs/>
        </w:rPr>
        <w:t>КАЖДЫЙ</w:t>
      </w:r>
      <w:r w:rsidRPr="00F95291">
        <w:rPr>
          <w:b/>
          <w:bCs/>
        </w:rPr>
        <w:t xml:space="preserve"> </w:t>
      </w:r>
      <w:r w:rsidRPr="00F95291">
        <w:t>имеет возможность внести своё предложение, поэтому высока вероятность, что будут предусмотрены все нюансы.</w:t>
      </w:r>
    </w:p>
    <w:p w:rsidR="00982D78" w:rsidRDefault="00982D78" w:rsidP="000032A4">
      <w:pPr>
        <w:ind w:firstLine="709"/>
        <w:jc w:val="both"/>
      </w:pPr>
      <w:r w:rsidRPr="00F95291">
        <w:t>Поэтому КД – своего рода устав предприятия!</w:t>
      </w:r>
    </w:p>
    <w:p w:rsidR="00982D78" w:rsidRDefault="00982D78" w:rsidP="000032A4">
      <w:pPr>
        <w:ind w:firstLine="709"/>
        <w:jc w:val="both"/>
      </w:pPr>
    </w:p>
    <w:p w:rsidR="00982D78" w:rsidRDefault="00982D78" w:rsidP="000032A4">
      <w:pPr>
        <w:ind w:firstLine="709"/>
        <w:jc w:val="center"/>
        <w:rPr>
          <w:b/>
        </w:rPr>
      </w:pPr>
      <w:r>
        <w:rPr>
          <w:b/>
        </w:rPr>
        <w:t>ЗАЧЕМ КД НУЖЕН РАБОТОДАТЕЛЮ?</w:t>
      </w:r>
    </w:p>
    <w:p w:rsidR="00982D78" w:rsidRDefault="00982D78" w:rsidP="000032A4">
      <w:pPr>
        <w:ind w:firstLine="709"/>
        <w:jc w:val="center"/>
        <w:rPr>
          <w:b/>
        </w:rPr>
      </w:pPr>
    </w:p>
    <w:p w:rsidR="00DD3D4A" w:rsidRPr="009F177E" w:rsidRDefault="00DD3D4A" w:rsidP="000032A4">
      <w:pPr>
        <w:ind w:firstLine="709"/>
        <w:jc w:val="both"/>
      </w:pPr>
      <w:r w:rsidRPr="009F177E">
        <w:t xml:space="preserve">Наличие КД – признак современного предприятия </w:t>
      </w:r>
      <w:r w:rsidRPr="00C95E8A">
        <w:rPr>
          <w:bCs/>
          <w:iCs/>
        </w:rPr>
        <w:t>с прозрачными и понятными «правилами игры»</w:t>
      </w:r>
      <w:r w:rsidRPr="009F177E">
        <w:rPr>
          <w:b/>
          <w:bCs/>
          <w:i/>
          <w:iCs/>
        </w:rPr>
        <w:t xml:space="preserve"> </w:t>
      </w:r>
      <w:r w:rsidRPr="009F177E">
        <w:t xml:space="preserve">в трудовой сфере, </w:t>
      </w:r>
      <w:r>
        <w:t>показатель</w:t>
      </w:r>
      <w:r w:rsidRPr="009F177E">
        <w:t xml:space="preserve"> забот</w:t>
      </w:r>
      <w:r>
        <w:t>ы</w:t>
      </w:r>
      <w:r w:rsidRPr="009F177E">
        <w:t xml:space="preserve"> </w:t>
      </w:r>
      <w:r>
        <w:t>организации</w:t>
      </w:r>
      <w:r w:rsidRPr="009F177E">
        <w:t xml:space="preserve"> о своём кадровом потенциале. Чем выше уровень социальной поддержк</w:t>
      </w:r>
      <w:r>
        <w:t>и</w:t>
      </w:r>
      <w:r w:rsidRPr="009F177E">
        <w:t xml:space="preserve"> работников – тем стабильнее коллектив, выше ответственность каждого работника за конечны</w:t>
      </w:r>
      <w:r>
        <w:t>е результаты работы организации.</w:t>
      </w:r>
    </w:p>
    <w:p w:rsidR="00DD3D4A" w:rsidRPr="009F177E" w:rsidRDefault="00DD3D4A" w:rsidP="000032A4">
      <w:pPr>
        <w:ind w:firstLine="709"/>
        <w:jc w:val="both"/>
      </w:pPr>
      <w:r w:rsidRPr="009F177E">
        <w:t xml:space="preserve">В процессе работы над проектом КД работодатель составит максимально точное представление о </w:t>
      </w:r>
      <w:r w:rsidRPr="009F177E">
        <w:rPr>
          <w:b/>
          <w:bCs/>
          <w:i/>
          <w:iCs/>
        </w:rPr>
        <w:t>РЕАЛЬНЫХ</w:t>
      </w:r>
      <w:r w:rsidRPr="009F177E">
        <w:t xml:space="preserve"> интересах и потребностях работников.</w:t>
      </w:r>
      <w:r w:rsidRPr="009F177E">
        <w:rPr>
          <w:b/>
          <w:bCs/>
          <w:i/>
          <w:iCs/>
        </w:rPr>
        <w:t xml:space="preserve"> </w:t>
      </w:r>
    </w:p>
    <w:p w:rsidR="00982D78" w:rsidRDefault="00DD3D4A" w:rsidP="000032A4">
      <w:pPr>
        <w:ind w:firstLine="709"/>
        <w:jc w:val="both"/>
      </w:pPr>
      <w:r>
        <w:t xml:space="preserve">Прежде всего, это, конечно, вопросы оплаты труда. </w:t>
      </w:r>
      <w:r w:rsidR="00982D78" w:rsidRPr="009F177E">
        <w:t>В соответствии с ТК РФ каждая организация должна самостоятельно разработать систему оплаты и нормирования труда, определить размеры тарифных ставок и окладов, сдельных расценок, стимулирующих выпла</w:t>
      </w:r>
      <w:r w:rsidR="00982D78">
        <w:t xml:space="preserve">т, режимы труда и отдыха и т.д. </w:t>
      </w:r>
    </w:p>
    <w:p w:rsidR="00DD3D4A" w:rsidRDefault="00DD3D4A" w:rsidP="000032A4">
      <w:pPr>
        <w:ind w:firstLine="709"/>
        <w:jc w:val="both"/>
      </w:pPr>
      <w:r>
        <w:t xml:space="preserve">Одним из документов, который определяет систему оплаты </w:t>
      </w:r>
      <w:r w:rsidR="00181B71">
        <w:t>труда,</w:t>
      </w:r>
      <w:r>
        <w:t xml:space="preserve"> является</w:t>
      </w:r>
      <w:r w:rsidRPr="009F177E">
        <w:t xml:space="preserve"> </w:t>
      </w:r>
      <w:r>
        <w:t xml:space="preserve"> КД, именно в нем отражается действующая система оплаты труда в целом.</w:t>
      </w:r>
    </w:p>
    <w:p w:rsidR="00982D78" w:rsidRDefault="00DD3D4A" w:rsidP="000032A4">
      <w:pPr>
        <w:ind w:firstLine="709"/>
        <w:jc w:val="both"/>
      </w:pPr>
      <w:r>
        <w:t>Помимо этого,</w:t>
      </w:r>
      <w:r w:rsidR="00982D78" w:rsidRPr="009F177E">
        <w:t xml:space="preserve"> КД устанавливаются множество взаимных обязательств, не требующих денежных затрат, но способных предупредить индивидуальные и коллективные трудовые споры, обеспечить стабильность в ко</w:t>
      </w:r>
      <w:r w:rsidR="00982D78">
        <w:t>ллективе, взаимоуважение сторон.</w:t>
      </w:r>
    </w:p>
    <w:p w:rsidR="00982D78" w:rsidRPr="009F177E" w:rsidRDefault="00A141B7" w:rsidP="000032A4">
      <w:pPr>
        <w:ind w:firstLine="709"/>
        <w:jc w:val="both"/>
      </w:pPr>
      <w:r>
        <w:t xml:space="preserve">Стоит отметить, что </w:t>
      </w:r>
      <w:r w:rsidR="00982D78" w:rsidRPr="009F177E">
        <w:t xml:space="preserve">КД </w:t>
      </w:r>
      <w:r>
        <w:t xml:space="preserve">ни коим образом </w:t>
      </w:r>
      <w:r w:rsidR="00982D78" w:rsidRPr="009F177E">
        <w:t>не ограничивает права работодателя, т.к. в нем устанавливаются только те обязательства, кот</w:t>
      </w:r>
      <w:r w:rsidR="00982D78">
        <w:t>орые он реально может выполнить.</w:t>
      </w:r>
      <w:r>
        <w:t xml:space="preserve"> Более того, наличие КД предоставляет работодателю определённые преимущества и преференции.</w:t>
      </w:r>
    </w:p>
    <w:p w:rsidR="00982D78" w:rsidRDefault="00982D78" w:rsidP="000032A4">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КД для работодателя - это инструмент управления налоговой нагрузкой по налогу на прибыль, НДФЛ. В соответствии с гл. 25 Налогового кодекса</w:t>
      </w:r>
      <w:r w:rsidR="00A141B7">
        <w:rPr>
          <w:rFonts w:ascii="Times New Roman" w:hAnsi="Times New Roman" w:cs="Times New Roman"/>
          <w:sz w:val="28"/>
          <w:szCs w:val="28"/>
        </w:rPr>
        <w:t xml:space="preserve"> РФ</w:t>
      </w:r>
      <w:r>
        <w:rPr>
          <w:rFonts w:ascii="Times New Roman" w:hAnsi="Times New Roman" w:cs="Times New Roman"/>
          <w:sz w:val="28"/>
          <w:szCs w:val="28"/>
        </w:rPr>
        <w:t xml:space="preserve"> расходы на оплату труда уменьшают налоговую базу по налогу на прибыль. В эти расходы помимо зарплаты включаются стимулирующие начисления и надбавки, компенсационные выплаты, связанные с режимом работы или условиями труда, премии и единовременные поощрительные начисления, расходы, связанные с содержанием работников и предусмотренные коллективными договорами (ст. 255 НК РФ).</w:t>
      </w:r>
    </w:p>
    <w:p w:rsidR="00982D78" w:rsidRDefault="00982D78" w:rsidP="000032A4">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Отдельно законодатель оговорил, что облагаемую базу по налогу на прибыль, например, уменьшают предусмотренные КД расходы:</w:t>
      </w:r>
    </w:p>
    <w:p w:rsidR="00982D78" w:rsidRDefault="00982D78" w:rsidP="000032A4">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 на предоставление бесплатного или льготного питания (п. 25 ст. 270 НК РФ);</w:t>
      </w:r>
    </w:p>
    <w:p w:rsidR="00982D78" w:rsidRDefault="00982D78" w:rsidP="000032A4">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 оплату проезда к месту работы и обратно транспортом общего пользования и специальными маршрутами (п. 26 ст. 270 НК РФ).</w:t>
      </w:r>
    </w:p>
    <w:p w:rsidR="00982D78" w:rsidRDefault="00982D78" w:rsidP="000032A4">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налоговое законодательство поощряет работодателей, заключивших КД.</w:t>
      </w:r>
    </w:p>
    <w:p w:rsidR="00982D78" w:rsidRDefault="00982D78" w:rsidP="000032A4">
      <w:pPr>
        <w:pStyle w:val="ConsPlusNormal"/>
        <w:widowControl/>
        <w:ind w:firstLine="709"/>
        <w:jc w:val="both"/>
        <w:rPr>
          <w:rFonts w:ascii="Times New Roman" w:hAnsi="Times New Roman" w:cs="Times New Roman"/>
          <w:sz w:val="28"/>
          <w:szCs w:val="28"/>
        </w:rPr>
      </w:pPr>
      <w:r w:rsidRPr="00A141B7">
        <w:rPr>
          <w:rFonts w:ascii="Times New Roman" w:hAnsi="Times New Roman" w:cs="Times New Roman"/>
          <w:sz w:val="28"/>
          <w:szCs w:val="28"/>
        </w:rPr>
        <w:t xml:space="preserve">В небольшой организации работодатель может оговорить все аспекты трудовых отношений в трудовом договоре с каждым сотрудником. Но на любом среднем или крупном предприятии у работодателя нет возможности контактировать непосредственно с каждым из работников. В этом случае взаимодействие с работниками он осуществляет посредством </w:t>
      </w:r>
      <w:r w:rsidR="005442EB">
        <w:rPr>
          <w:rFonts w:ascii="Times New Roman" w:hAnsi="Times New Roman" w:cs="Times New Roman"/>
          <w:sz w:val="28"/>
          <w:szCs w:val="28"/>
        </w:rPr>
        <w:t>КД</w:t>
      </w:r>
      <w:r w:rsidRPr="00A141B7">
        <w:rPr>
          <w:rFonts w:ascii="Times New Roman" w:hAnsi="Times New Roman" w:cs="Times New Roman"/>
          <w:sz w:val="28"/>
          <w:szCs w:val="28"/>
        </w:rPr>
        <w:t>. А в трудовых договорах даются ссылки на общие правила, распространяющиеся на всех сотрудников.</w:t>
      </w:r>
    </w:p>
    <w:p w:rsidR="00A141B7" w:rsidRPr="009F177E" w:rsidRDefault="00A141B7" w:rsidP="000032A4">
      <w:pPr>
        <w:ind w:firstLine="709"/>
        <w:jc w:val="both"/>
      </w:pPr>
      <w:r w:rsidRPr="009F177E">
        <w:t>Заключение КД оказывает положительное влияние на мотивацию труда работников, что увеличивает эффективность их трудового вклада, и</w:t>
      </w:r>
      <w:r>
        <w:t>,</w:t>
      </w:r>
      <w:r w:rsidRPr="009F177E">
        <w:t xml:space="preserve"> соответственно, увеличивает прибыль организации. </w:t>
      </w:r>
      <w:r>
        <w:t>Одновременно</w:t>
      </w:r>
      <w:r w:rsidRPr="009F177E">
        <w:t xml:space="preserve"> КД позволяет наладить чёткую организацию труда и производственную дисциплину, что положительно влияет на ко</w:t>
      </w:r>
      <w:r>
        <w:t>нкурентоспособность предприятия.</w:t>
      </w:r>
    </w:p>
    <w:p w:rsidR="00982D78" w:rsidRDefault="00982D78" w:rsidP="000032A4">
      <w:pPr>
        <w:ind w:firstLine="709"/>
        <w:jc w:val="center"/>
        <w:rPr>
          <w:b/>
        </w:rPr>
      </w:pPr>
    </w:p>
    <w:p w:rsidR="00982D78" w:rsidRDefault="00982D78" w:rsidP="000032A4">
      <w:pPr>
        <w:ind w:firstLine="709"/>
        <w:jc w:val="center"/>
      </w:pPr>
      <w:r>
        <w:rPr>
          <w:b/>
        </w:rPr>
        <w:t>ЗАЧЕМ КД НУЖЕН РАБОТНИКАМ?</w:t>
      </w:r>
    </w:p>
    <w:p w:rsidR="00982D78" w:rsidRDefault="00982D78" w:rsidP="000032A4">
      <w:pPr>
        <w:ind w:firstLine="709"/>
        <w:jc w:val="center"/>
      </w:pPr>
    </w:p>
    <w:p w:rsidR="00A141B7" w:rsidRPr="009F177E" w:rsidRDefault="00A141B7" w:rsidP="000032A4">
      <w:pPr>
        <w:ind w:firstLine="709"/>
        <w:jc w:val="both"/>
      </w:pPr>
      <w:r w:rsidRPr="009F177E">
        <w:t xml:space="preserve">Ситуация на рынке труда такова, что подавляющее большинство работников не могут в одиночку добиться для себя </w:t>
      </w:r>
      <w:r>
        <w:t xml:space="preserve">улучшающих </w:t>
      </w:r>
      <w:r w:rsidRPr="009F177E">
        <w:t>условий труда</w:t>
      </w:r>
      <w:r>
        <w:t>.</w:t>
      </w:r>
    </w:p>
    <w:p w:rsidR="00982D78" w:rsidRPr="009F177E" w:rsidRDefault="00A141B7" w:rsidP="000032A4">
      <w:pPr>
        <w:ind w:firstLine="709"/>
        <w:jc w:val="both"/>
      </w:pPr>
      <w:r>
        <w:t xml:space="preserve">В свою очередь, </w:t>
      </w:r>
      <w:r w:rsidR="00982D78" w:rsidRPr="009F177E">
        <w:t>КД</w:t>
      </w:r>
      <w:r>
        <w:t>, как правило, всегда содержит</w:t>
      </w:r>
      <w:r w:rsidR="00982D78" w:rsidRPr="009F177E">
        <w:t xml:space="preserve"> права и гарантии, улучшающие положение работников п</w:t>
      </w:r>
      <w:r w:rsidR="00982D78">
        <w:t>о сравнению с законодательством</w:t>
      </w:r>
      <w:r>
        <w:t xml:space="preserve"> (повышенная оплата труда, дополнительные отпуска, преимущественное право оставления на работе и т.д.)</w:t>
      </w:r>
      <w:r w:rsidR="00982D78">
        <w:t>.</w:t>
      </w:r>
    </w:p>
    <w:p w:rsidR="00982D78" w:rsidRDefault="00A141B7" w:rsidP="000032A4">
      <w:pPr>
        <w:ind w:firstLine="709"/>
        <w:jc w:val="both"/>
      </w:pPr>
      <w:r>
        <w:t xml:space="preserve">Кроме того, </w:t>
      </w:r>
      <w:r w:rsidR="00982D78" w:rsidRPr="009F177E">
        <w:t>КД – это единственный документ в системе социального партнерства, невыполнение которого может быть рассмотрено в судебном порядке.</w:t>
      </w:r>
    </w:p>
    <w:p w:rsidR="00A141B7" w:rsidRDefault="00A141B7" w:rsidP="000032A4">
      <w:pPr>
        <w:ind w:firstLine="709"/>
        <w:jc w:val="both"/>
      </w:pPr>
      <w:r w:rsidRPr="009F177E">
        <w:t>В КД может быть разработан конкретный механизм реализации законных прав Профсоюза</w:t>
      </w:r>
      <w:r>
        <w:t xml:space="preserve"> по защите прав и интересов членов Профсоюза</w:t>
      </w:r>
      <w:r w:rsidRPr="009F177E">
        <w:t>, что облегчит</w:t>
      </w:r>
      <w:r>
        <w:t xml:space="preserve"> его деятельность в организации.</w:t>
      </w:r>
    </w:p>
    <w:p w:rsidR="00982D78" w:rsidRDefault="00982D78" w:rsidP="000032A4">
      <w:pPr>
        <w:ind w:firstLine="709"/>
        <w:jc w:val="both"/>
      </w:pPr>
      <w:r w:rsidRPr="009F177E">
        <w:t xml:space="preserve">КД – главный инструмент реализации защитной функции Профсоюза в организации, показатель эффективности работы </w:t>
      </w:r>
      <w:r>
        <w:t>первичной профсоюзной организации</w:t>
      </w:r>
      <w:r w:rsidRPr="009F177E">
        <w:t>.</w:t>
      </w:r>
    </w:p>
    <w:p w:rsidR="00982D78" w:rsidRDefault="00982D78" w:rsidP="00982D78">
      <w:pPr>
        <w:ind w:firstLine="426"/>
        <w:jc w:val="both"/>
        <w:rPr>
          <w:b/>
          <w:u w:val="single"/>
        </w:rPr>
      </w:pPr>
    </w:p>
    <w:p w:rsidR="00982D78" w:rsidRPr="00181B71" w:rsidRDefault="00982D78" w:rsidP="00A141B7">
      <w:pPr>
        <w:ind w:firstLine="426"/>
        <w:jc w:val="center"/>
        <w:rPr>
          <w:b/>
        </w:rPr>
      </w:pPr>
      <w:r w:rsidRPr="00181B71">
        <w:rPr>
          <w:b/>
        </w:rPr>
        <w:t>ПОДГОТОВКА К КОЛЛЕКТИВНЫМ ПЕРЕГОВОРАМ:</w:t>
      </w:r>
    </w:p>
    <w:p w:rsidR="00982D78" w:rsidRDefault="00982D78" w:rsidP="00982D78">
      <w:pPr>
        <w:ind w:firstLine="426"/>
        <w:jc w:val="both"/>
        <w:rPr>
          <w:b/>
        </w:rPr>
      </w:pPr>
    </w:p>
    <w:p w:rsidR="00A141B7" w:rsidRDefault="00982D78" w:rsidP="000032A4">
      <w:pPr>
        <w:ind w:firstLine="709"/>
        <w:jc w:val="both"/>
      </w:pPr>
      <w:r>
        <w:t xml:space="preserve">Для начала нужно определить стороны КД. </w:t>
      </w:r>
      <w:r w:rsidR="00A141B7">
        <w:t>Исходя из законодательно определенного понятия, это всегда работодатель и работники, действующие в лице своих представителей.</w:t>
      </w:r>
    </w:p>
    <w:p w:rsidR="00A141B7" w:rsidRDefault="00A141B7" w:rsidP="000032A4">
      <w:pPr>
        <w:ind w:firstLine="709"/>
        <w:jc w:val="both"/>
        <w:rPr>
          <w:bCs/>
        </w:rPr>
      </w:pPr>
      <w:r>
        <w:rPr>
          <w:bCs/>
        </w:rPr>
        <w:t>Стороны коллективных переговоров формируются на паритетных началах, из равного числа участников с каждой стороны.</w:t>
      </w:r>
    </w:p>
    <w:p w:rsidR="00A141B7" w:rsidRDefault="00A141B7" w:rsidP="000032A4">
      <w:pPr>
        <w:ind w:firstLine="709"/>
        <w:jc w:val="both"/>
        <w:rPr>
          <w:bCs/>
        </w:rPr>
      </w:pPr>
    </w:p>
    <w:p w:rsidR="00A141B7" w:rsidRPr="00A141B7" w:rsidRDefault="00A141B7" w:rsidP="000032A4">
      <w:pPr>
        <w:ind w:firstLine="709"/>
        <w:jc w:val="both"/>
        <w:rPr>
          <w:b/>
        </w:rPr>
      </w:pPr>
      <w:r w:rsidRPr="00A141B7">
        <w:rPr>
          <w:b/>
        </w:rPr>
        <w:t>Сторона работодателя.</w:t>
      </w:r>
    </w:p>
    <w:p w:rsidR="00982D78" w:rsidRDefault="00982D78" w:rsidP="000032A4">
      <w:pPr>
        <w:ind w:firstLine="709"/>
        <w:jc w:val="both"/>
        <w:rPr>
          <w:b/>
          <w:bCs/>
        </w:rPr>
      </w:pPr>
      <w:r w:rsidRPr="000A0F6D">
        <w:t xml:space="preserve">Согласно ст. 33 ТК РФ </w:t>
      </w:r>
      <w:r w:rsidRPr="000A0F6D">
        <w:rPr>
          <w:b/>
          <w:bCs/>
        </w:rPr>
        <w:t xml:space="preserve">интересы работодателя при проведении коллективных переговоров, заключении или изменении коллективного договора, </w:t>
      </w:r>
      <w:r w:rsidRPr="000A0F6D">
        <w:rPr>
          <w:b/>
        </w:rPr>
        <w:t xml:space="preserve">а также при рассмотрении и разрешении коллективных трудовых споров работников с работодателем </w:t>
      </w:r>
      <w:r w:rsidRPr="000A0F6D">
        <w:rPr>
          <w:b/>
          <w:bCs/>
        </w:rPr>
        <w:t>представляют руководитель организации, работодатель</w:t>
      </w:r>
      <w:r>
        <w:rPr>
          <w:b/>
          <w:bCs/>
        </w:rPr>
        <w:t xml:space="preserve"> –</w:t>
      </w:r>
      <w:r w:rsidRPr="000A0F6D">
        <w:rPr>
          <w:b/>
          <w:bCs/>
        </w:rPr>
        <w:t xml:space="preserve"> индивидуальный предприниматель (лично), или уполномоченные ими лица в соответствии нормативными правовыми актами, учредительными документами юридического лица</w:t>
      </w:r>
      <w:r>
        <w:rPr>
          <w:b/>
          <w:bCs/>
        </w:rPr>
        <w:t>.</w:t>
      </w:r>
    </w:p>
    <w:p w:rsidR="00982D78" w:rsidRPr="00A141B7" w:rsidRDefault="00982D78" w:rsidP="000032A4">
      <w:pPr>
        <w:ind w:firstLine="709"/>
        <w:jc w:val="both"/>
        <w:rPr>
          <w:bCs/>
          <w:color w:val="auto"/>
        </w:rPr>
      </w:pPr>
      <w:r w:rsidRPr="00A141B7">
        <w:rPr>
          <w:bCs/>
          <w:color w:val="auto"/>
        </w:rPr>
        <w:t>В том случае, когда в организации одновременно функционируют единоличный и коллегиальный исполнительные органы, следует опираться на положения устава, определяющего компетенцию органов управления. Если упоминания о представительстве в системе социального партнёрства нет (а на практике чаще всего так и бывает), работодателя представляет лицо, осуществляющего функции единоличного исполнительного органа.</w:t>
      </w:r>
    </w:p>
    <w:p w:rsidR="00982D78" w:rsidRPr="00A141B7" w:rsidRDefault="00982D78" w:rsidP="000032A4">
      <w:pPr>
        <w:ind w:firstLine="709"/>
        <w:jc w:val="both"/>
        <w:rPr>
          <w:bCs/>
          <w:color w:val="auto"/>
        </w:rPr>
      </w:pPr>
      <w:r w:rsidRPr="00A141B7">
        <w:rPr>
          <w:bCs/>
          <w:color w:val="auto"/>
        </w:rPr>
        <w:t>Руководитель организации имеет право принимать решения, подписывать КД от имени работодателя. Это не исключает возможности делегирования им части полномочий другим лицам, привлечения к участию в коллективных переговорах специалистов, руководителей структурных подразделений и т.п.</w:t>
      </w:r>
    </w:p>
    <w:p w:rsidR="00982D78" w:rsidRPr="00A141B7" w:rsidRDefault="00982D78" w:rsidP="000032A4">
      <w:pPr>
        <w:ind w:firstLine="709"/>
        <w:jc w:val="both"/>
        <w:rPr>
          <w:bCs/>
          <w:color w:val="auto"/>
        </w:rPr>
      </w:pPr>
      <w:r w:rsidRPr="00A141B7">
        <w:rPr>
          <w:bCs/>
          <w:color w:val="auto"/>
        </w:rPr>
        <w:t>Делегирование полномочий или поручение отдельных действий должно быть надлежащим образом оформлено. Целесообразно в этом случае издать приказ или распоряжение с точным указанием передаваемых прав или поручаемых действий.</w:t>
      </w:r>
    </w:p>
    <w:p w:rsidR="00982D78" w:rsidRDefault="00982D78" w:rsidP="000032A4">
      <w:pPr>
        <w:ind w:firstLine="709"/>
        <w:jc w:val="both"/>
      </w:pPr>
    </w:p>
    <w:p w:rsidR="00A141B7" w:rsidRPr="00A141B7" w:rsidRDefault="00A141B7" w:rsidP="000032A4">
      <w:pPr>
        <w:ind w:firstLine="709"/>
        <w:jc w:val="both"/>
        <w:rPr>
          <w:b/>
        </w:rPr>
      </w:pPr>
      <w:r w:rsidRPr="00A141B7">
        <w:rPr>
          <w:b/>
        </w:rPr>
        <w:t>Сторона работников.</w:t>
      </w:r>
    </w:p>
    <w:p w:rsidR="00982D78" w:rsidRDefault="00982D78" w:rsidP="000032A4">
      <w:pPr>
        <w:ind w:firstLine="709"/>
        <w:jc w:val="both"/>
        <w:rPr>
          <w:b/>
        </w:rPr>
      </w:pPr>
      <w:r>
        <w:t xml:space="preserve">Согласно ст. 29 ТК РФ </w:t>
      </w:r>
      <w:r>
        <w:rPr>
          <w:b/>
        </w:rPr>
        <w:t>представителями работников в социальном партнёрстве являются: профессиональные союзы и их объединения, иные профсоюзные организации, предусмотренные уставами общероссийских, межрегиональных профсоюзов, или иные представители, избираемые работниками в случаях, предусмотренных ТК РФ.</w:t>
      </w:r>
    </w:p>
    <w:p w:rsidR="00982D78" w:rsidRDefault="00A141B7" w:rsidP="000032A4">
      <w:pPr>
        <w:ind w:firstLine="709"/>
        <w:jc w:val="both"/>
      </w:pPr>
      <w:r>
        <w:t xml:space="preserve">По общему правилу, </w:t>
      </w:r>
      <w:r w:rsidRPr="002D6088">
        <w:t xml:space="preserve">интересы </w:t>
      </w:r>
      <w:r w:rsidR="00982D78" w:rsidRPr="002D6088">
        <w:t xml:space="preserve">работников организации при осуществлении </w:t>
      </w:r>
      <w:r w:rsidR="00982D78">
        <w:t xml:space="preserve">социального партнёрства представляет первичная профсоюзная организация. </w:t>
      </w:r>
      <w:r>
        <w:t>При этом ТК РФ устанавливает особенности представления интересов работников в коллективных переговорах в зависимости от численности объединяемых первичной профсоюзной организацией работников.</w:t>
      </w:r>
    </w:p>
    <w:p w:rsidR="00982D78" w:rsidRPr="00A141B7" w:rsidRDefault="00982D78" w:rsidP="000032A4">
      <w:pPr>
        <w:ind w:firstLine="709"/>
        <w:jc w:val="both"/>
        <w:rPr>
          <w:b/>
        </w:rPr>
      </w:pPr>
      <w:r w:rsidRPr="00A141B7">
        <w:rPr>
          <w:b/>
        </w:rPr>
        <w:t xml:space="preserve">Стоит отметить, что иными представителями работников в социальном партнёрстве не могут быть какие-либо органы, создаваемые работодателем или </w:t>
      </w:r>
      <w:r w:rsidR="00A141B7" w:rsidRPr="00A141B7">
        <w:rPr>
          <w:b/>
        </w:rPr>
        <w:t>его представителя</w:t>
      </w:r>
      <w:r w:rsidR="00655077">
        <w:rPr>
          <w:b/>
        </w:rPr>
        <w:t>ми</w:t>
      </w:r>
      <w:r w:rsidRPr="00A141B7">
        <w:rPr>
          <w:b/>
        </w:rPr>
        <w:t xml:space="preserve"> (ч. 3 ст. 36 ТК РФ).</w:t>
      </w:r>
    </w:p>
    <w:p w:rsidR="00982D78" w:rsidRPr="00655077" w:rsidRDefault="00982D78" w:rsidP="000032A4">
      <w:pPr>
        <w:ind w:firstLine="709"/>
        <w:jc w:val="both"/>
        <w:rPr>
          <w:color w:val="auto"/>
        </w:rPr>
      </w:pPr>
      <w:r w:rsidRPr="00655077">
        <w:rPr>
          <w:color w:val="auto"/>
        </w:rPr>
        <w:t>Производственные советы, которые в соответствии с ч. 1 ст. 22 ТК РФ могут создавать работодатели как совещательные органы по производственным вопросам также не могут относиться к представительным органам работников и представлять их интересы.</w:t>
      </w:r>
    </w:p>
    <w:p w:rsidR="00982D78" w:rsidRDefault="00655077" w:rsidP="000032A4">
      <w:pPr>
        <w:ind w:firstLine="709"/>
        <w:jc w:val="both"/>
      </w:pPr>
      <w:r w:rsidRPr="00655077">
        <w:rPr>
          <w:color w:val="auto"/>
        </w:rPr>
        <w:t>Преимущественное</w:t>
      </w:r>
      <w:r w:rsidR="00982D78">
        <w:t xml:space="preserve"> право на представительство интересов работников </w:t>
      </w:r>
      <w:r>
        <w:t>в</w:t>
      </w:r>
      <w:r w:rsidR="00982D78">
        <w:t xml:space="preserve"> коллективных переговорах принадлежит профсоюзу (нескольким профсоюзам), объединяющему большинство работников данного работодателя.</w:t>
      </w:r>
    </w:p>
    <w:p w:rsidR="00982D78" w:rsidRDefault="00982D78" w:rsidP="000032A4">
      <w:pPr>
        <w:ind w:firstLine="709"/>
        <w:jc w:val="both"/>
        <w:rPr>
          <w:bCs/>
          <w:iCs/>
        </w:rPr>
      </w:pPr>
      <w:r>
        <w:t xml:space="preserve">В случае, если одна первичная профсоюзная организация объединяет более 50% работников – </w:t>
      </w:r>
      <w:r w:rsidRPr="006F6E7E">
        <w:rPr>
          <w:bCs/>
          <w:iCs/>
        </w:rPr>
        <w:t>такая первичная организация обладает исключительным правом на представительство интересов работников при проведении коллективных переговоров.</w:t>
      </w:r>
    </w:p>
    <w:p w:rsidR="00982D78" w:rsidRPr="00655077" w:rsidRDefault="00982D78" w:rsidP="000032A4">
      <w:pPr>
        <w:ind w:firstLine="709"/>
        <w:jc w:val="both"/>
        <w:rPr>
          <w:iCs/>
          <w:color w:val="auto"/>
        </w:rPr>
      </w:pPr>
      <w:r w:rsidRPr="00655077">
        <w:rPr>
          <w:color w:val="auto"/>
        </w:rPr>
        <w:t xml:space="preserve">В случае, если одна первичная профсоюзная организация объединяет менее 50% работников </w:t>
      </w:r>
      <w:r w:rsidRPr="00655077">
        <w:rPr>
          <w:iCs/>
          <w:color w:val="auto"/>
        </w:rPr>
        <w:t xml:space="preserve">в организации проводится общее собрание (конференция) </w:t>
      </w:r>
      <w:r w:rsidR="00655077">
        <w:rPr>
          <w:iCs/>
          <w:color w:val="auto"/>
        </w:rPr>
        <w:t xml:space="preserve">коллектива </w:t>
      </w:r>
      <w:r w:rsidRPr="00655077">
        <w:rPr>
          <w:iCs/>
          <w:color w:val="auto"/>
        </w:rPr>
        <w:t xml:space="preserve">работников, на котором они поручают представление своих интересов профсоюзной организации (если она есть) либо </w:t>
      </w:r>
      <w:r w:rsidR="00655077" w:rsidRPr="00655077">
        <w:rPr>
          <w:iCs/>
          <w:color w:val="auto"/>
        </w:rPr>
        <w:t>избирают иного представителя (иной представительный орган).</w:t>
      </w:r>
    </w:p>
    <w:p w:rsidR="00982D78" w:rsidRDefault="00982D78" w:rsidP="000032A4">
      <w:pPr>
        <w:ind w:firstLine="709"/>
        <w:jc w:val="both"/>
      </w:pPr>
      <w:r w:rsidRPr="00A4736C">
        <w:t xml:space="preserve"> </w:t>
      </w:r>
      <w:r w:rsidRPr="006F6E7E">
        <w:t>Работники, не являющиеся членами профсоюза, могут уполномочить орган первичной профсоюзной организации представлять интересы во взаимоотношениях с работодателем по вопросам индивидуальных трудовых отношений и непосредственно связанны</w:t>
      </w:r>
      <w:r>
        <w:t>х</w:t>
      </w:r>
      <w:r w:rsidRPr="006F6E7E">
        <w:t xml:space="preserve"> с ними отношений на условиях, установленных данной первичной профсоюзной организацией.</w:t>
      </w:r>
      <w:r w:rsidR="00655077" w:rsidRPr="00655077">
        <w:t xml:space="preserve"> </w:t>
      </w:r>
      <w:r w:rsidR="00655077">
        <w:t>Вопрос о том, вправе ли работник, не являющийся членом профсоюза, уполномочить первичную профсоюзную организацию на ведение от его имени коллективных переговоров, является спорным. Как такового запрета на оформление полномочий, таким образом, не установлено.</w:t>
      </w:r>
    </w:p>
    <w:p w:rsidR="00655077" w:rsidRDefault="00655077" w:rsidP="000032A4">
      <w:pPr>
        <w:ind w:firstLine="709"/>
        <w:jc w:val="both"/>
        <w:rPr>
          <w:iCs/>
        </w:rPr>
      </w:pPr>
      <w:r>
        <w:rPr>
          <w:iCs/>
        </w:rPr>
        <w:t>Встречаются</w:t>
      </w:r>
      <w:r w:rsidR="00982D78">
        <w:rPr>
          <w:iCs/>
        </w:rPr>
        <w:t xml:space="preserve"> организации</w:t>
      </w:r>
      <w:r>
        <w:rPr>
          <w:iCs/>
        </w:rPr>
        <w:t>, где</w:t>
      </w:r>
      <w:r w:rsidR="00982D78">
        <w:rPr>
          <w:iCs/>
        </w:rPr>
        <w:t xml:space="preserve"> действуют несколько первичных профсоюзных организаций. В </w:t>
      </w:r>
      <w:r>
        <w:rPr>
          <w:iCs/>
        </w:rPr>
        <w:t xml:space="preserve">этом </w:t>
      </w:r>
      <w:r w:rsidR="00982D78">
        <w:rPr>
          <w:iCs/>
        </w:rPr>
        <w:t>случае</w:t>
      </w:r>
      <w:r w:rsidRPr="00655077">
        <w:rPr>
          <w:iCs/>
        </w:rPr>
        <w:t xml:space="preserve"> </w:t>
      </w:r>
      <w:r>
        <w:rPr>
          <w:iCs/>
        </w:rPr>
        <w:t>ТК РФ устанавливает следующую процедуру определения представителя работников:</w:t>
      </w:r>
      <w:r w:rsidR="00982D78">
        <w:rPr>
          <w:iCs/>
        </w:rPr>
        <w:t xml:space="preserve"> две или более перв</w:t>
      </w:r>
      <w:r>
        <w:rPr>
          <w:iCs/>
        </w:rPr>
        <w:t xml:space="preserve">ичные профсоюзные организации, </w:t>
      </w:r>
      <w:r w:rsidR="00982D78">
        <w:rPr>
          <w:iCs/>
        </w:rPr>
        <w:t xml:space="preserve">объединяющие в совокупности более 50% работников </w:t>
      </w:r>
      <w:r>
        <w:rPr>
          <w:iCs/>
        </w:rPr>
        <w:t>принимают решение</w:t>
      </w:r>
      <w:r w:rsidR="00982D78">
        <w:rPr>
          <w:iCs/>
        </w:rPr>
        <w:t xml:space="preserve"> </w:t>
      </w:r>
      <w:r>
        <w:rPr>
          <w:iCs/>
        </w:rPr>
        <w:t xml:space="preserve">о </w:t>
      </w:r>
      <w:r w:rsidR="00982D78">
        <w:rPr>
          <w:iCs/>
        </w:rPr>
        <w:t>созда</w:t>
      </w:r>
      <w:r>
        <w:rPr>
          <w:iCs/>
        </w:rPr>
        <w:t>нии</w:t>
      </w:r>
      <w:r w:rsidR="00982D78">
        <w:rPr>
          <w:iCs/>
        </w:rPr>
        <w:t xml:space="preserve"> един</w:t>
      </w:r>
      <w:r>
        <w:rPr>
          <w:iCs/>
        </w:rPr>
        <w:t>ого</w:t>
      </w:r>
      <w:r w:rsidR="00982D78">
        <w:rPr>
          <w:iCs/>
        </w:rPr>
        <w:t xml:space="preserve"> представительн</w:t>
      </w:r>
      <w:r>
        <w:rPr>
          <w:iCs/>
        </w:rPr>
        <w:t>ого</w:t>
      </w:r>
      <w:r w:rsidR="00982D78">
        <w:rPr>
          <w:iCs/>
        </w:rPr>
        <w:t xml:space="preserve"> орган</w:t>
      </w:r>
      <w:r>
        <w:rPr>
          <w:iCs/>
        </w:rPr>
        <w:t>а</w:t>
      </w:r>
      <w:r w:rsidR="00982D78">
        <w:rPr>
          <w:iCs/>
        </w:rPr>
        <w:t xml:space="preserve"> для ведения коллективных переговоров, разработки единого проекта КД и заключения КД. </w:t>
      </w:r>
    </w:p>
    <w:p w:rsidR="00982D78" w:rsidRPr="00A6132B" w:rsidRDefault="00982D78" w:rsidP="000032A4">
      <w:pPr>
        <w:ind w:firstLine="709"/>
        <w:jc w:val="both"/>
        <w:rPr>
          <w:iCs/>
        </w:rPr>
      </w:pPr>
      <w:r>
        <w:rPr>
          <w:iCs/>
        </w:rPr>
        <w:t xml:space="preserve">Если первичные профсоюзные организации, пожелавшие создать единый представительный орган, в совокупности не объединяют 50% работников, то общее собрание (конференция) работников </w:t>
      </w:r>
      <w:r w:rsidRPr="00A6132B">
        <w:rPr>
          <w:b/>
          <w:iCs/>
        </w:rPr>
        <w:t>тайным голосованием</w:t>
      </w:r>
      <w:r>
        <w:rPr>
          <w:b/>
          <w:iCs/>
        </w:rPr>
        <w:t xml:space="preserve"> </w:t>
      </w:r>
      <w:r>
        <w:rPr>
          <w:iCs/>
        </w:rPr>
        <w:t>может определить ту первичку, которой поручается направить работодателю (его представителю) предложение о начале коллективных переговоров от имени всех работников.</w:t>
      </w:r>
    </w:p>
    <w:p w:rsidR="00982D78" w:rsidRPr="00F209B7" w:rsidRDefault="00655077" w:rsidP="000032A4">
      <w:pPr>
        <w:ind w:firstLine="709"/>
        <w:jc w:val="both"/>
        <w:rPr>
          <w:bCs/>
        </w:rPr>
      </w:pPr>
      <w:r>
        <w:rPr>
          <w:bCs/>
        </w:rPr>
        <w:t>Первичная профсоюзная организация принимает</w:t>
      </w:r>
      <w:r w:rsidR="00982D78" w:rsidRPr="00F209B7">
        <w:rPr>
          <w:bCs/>
        </w:rPr>
        <w:t xml:space="preserve"> </w:t>
      </w:r>
      <w:r w:rsidR="00982D78" w:rsidRPr="00655077">
        <w:rPr>
          <w:bCs/>
        </w:rPr>
        <w:t xml:space="preserve">решение о </w:t>
      </w:r>
      <w:r w:rsidRPr="00655077">
        <w:rPr>
          <w:bCs/>
        </w:rPr>
        <w:t>направлении работодателю инициативы по заключению</w:t>
      </w:r>
      <w:r w:rsidR="00982D78" w:rsidRPr="00655077">
        <w:rPr>
          <w:bCs/>
        </w:rPr>
        <w:t xml:space="preserve"> коллективного договора</w:t>
      </w:r>
      <w:r w:rsidR="00982D78" w:rsidRPr="00F209B7">
        <w:rPr>
          <w:bCs/>
        </w:rPr>
        <w:t xml:space="preserve"> и о начале переговоров, утвержда</w:t>
      </w:r>
      <w:r>
        <w:rPr>
          <w:bCs/>
        </w:rPr>
        <w:t>ет</w:t>
      </w:r>
      <w:r w:rsidR="00982D78" w:rsidRPr="00F209B7">
        <w:rPr>
          <w:bCs/>
        </w:rPr>
        <w:t xml:space="preserve"> кандидатуры из представителей профсоюзной организации в состав комиссии для подготовки проекта </w:t>
      </w:r>
      <w:r w:rsidR="00982D78">
        <w:rPr>
          <w:bCs/>
        </w:rPr>
        <w:t xml:space="preserve">КД </w:t>
      </w:r>
      <w:r w:rsidR="00982D78" w:rsidRPr="00F209B7">
        <w:rPr>
          <w:bCs/>
        </w:rPr>
        <w:t xml:space="preserve">и </w:t>
      </w:r>
      <w:r>
        <w:rPr>
          <w:bCs/>
        </w:rPr>
        <w:t xml:space="preserve">коллективных </w:t>
      </w:r>
      <w:r w:rsidR="00982D78" w:rsidRPr="00F209B7">
        <w:rPr>
          <w:bCs/>
        </w:rPr>
        <w:t>переговоров</w:t>
      </w:r>
      <w:r>
        <w:rPr>
          <w:bCs/>
        </w:rPr>
        <w:t>.</w:t>
      </w:r>
      <w:r w:rsidR="00982D78">
        <w:rPr>
          <w:bCs/>
        </w:rPr>
        <w:t xml:space="preserve"> </w:t>
      </w:r>
      <w:r>
        <w:rPr>
          <w:bCs/>
        </w:rPr>
        <w:t xml:space="preserve">Все </w:t>
      </w:r>
      <w:r w:rsidR="00D00A77">
        <w:rPr>
          <w:bCs/>
        </w:rPr>
        <w:t>решения</w:t>
      </w:r>
      <w:r w:rsidR="00982D78">
        <w:rPr>
          <w:bCs/>
        </w:rPr>
        <w:t xml:space="preserve"> оформляются </w:t>
      </w:r>
      <w:r w:rsidR="00D00A77">
        <w:rPr>
          <w:bCs/>
        </w:rPr>
        <w:t xml:space="preserve">соответствующим </w:t>
      </w:r>
      <w:r w:rsidR="00982D78">
        <w:rPr>
          <w:bCs/>
        </w:rPr>
        <w:t>протоколом.</w:t>
      </w:r>
    </w:p>
    <w:p w:rsidR="00D00A77" w:rsidRDefault="00982D78" w:rsidP="000032A4">
      <w:pPr>
        <w:ind w:firstLine="709"/>
        <w:jc w:val="both"/>
        <w:rPr>
          <w:bCs/>
        </w:rPr>
      </w:pPr>
      <w:r>
        <w:rPr>
          <w:bCs/>
        </w:rPr>
        <w:t xml:space="preserve">Согласно сложившейся практике, в подавляющем большинстве случаев инициатором начала коллективных переговоров являются первичные профсоюзные организации. Однако, ст. 36 ТК РФ </w:t>
      </w:r>
      <w:r w:rsidR="00D00A77">
        <w:rPr>
          <w:bCs/>
        </w:rPr>
        <w:t>наделяет правом быть инициатором коллективных переговоров обе стороны (и работодателя, и работников).</w:t>
      </w:r>
    </w:p>
    <w:p w:rsidR="00982D78" w:rsidRPr="00DD553C" w:rsidRDefault="00982D78" w:rsidP="000032A4">
      <w:pPr>
        <w:ind w:firstLine="709"/>
        <w:jc w:val="both"/>
        <w:rPr>
          <w:bCs/>
        </w:rPr>
      </w:pPr>
      <w:r>
        <w:rPr>
          <w:bCs/>
        </w:rPr>
        <w:t xml:space="preserve">Рассмотрим пример, когда инициатором выступает первичная профсоюзная организация. </w:t>
      </w:r>
      <w:r w:rsidRPr="00DD553C">
        <w:rPr>
          <w:bCs/>
        </w:rPr>
        <w:t xml:space="preserve">Решение </w:t>
      </w:r>
      <w:r>
        <w:rPr>
          <w:bCs/>
        </w:rPr>
        <w:t>первичной профсоюзной организации</w:t>
      </w:r>
      <w:r w:rsidRPr="00DD553C">
        <w:rPr>
          <w:bCs/>
        </w:rPr>
        <w:t xml:space="preserve"> и </w:t>
      </w:r>
      <w:r w:rsidR="00D00A77">
        <w:rPr>
          <w:bCs/>
        </w:rPr>
        <w:t xml:space="preserve">письменное </w:t>
      </w:r>
      <w:r w:rsidRPr="00DD553C">
        <w:rPr>
          <w:bCs/>
        </w:rPr>
        <w:t xml:space="preserve">уведомление с предложением о начале </w:t>
      </w:r>
      <w:r w:rsidR="00D00A77">
        <w:rPr>
          <w:bCs/>
        </w:rPr>
        <w:t xml:space="preserve">коллективных </w:t>
      </w:r>
      <w:r w:rsidRPr="00DD553C">
        <w:rPr>
          <w:bCs/>
        </w:rPr>
        <w:t>переговоров направляется работодателю.</w:t>
      </w:r>
    </w:p>
    <w:p w:rsidR="00D00A77" w:rsidRDefault="00982D78" w:rsidP="000032A4">
      <w:pPr>
        <w:ind w:firstLine="709"/>
        <w:jc w:val="both"/>
        <w:rPr>
          <w:bCs/>
        </w:rPr>
      </w:pPr>
      <w:r w:rsidRPr="00DD553C">
        <w:rPr>
          <w:bCs/>
        </w:rPr>
        <w:t>Уведомление направляется на имя работодателя почтовым отправлением с уведомлением о вручении или вручается в установленном порядке лицу, ответственному за прием деловой корреспонденции в организации, с отметкой на копии документа о дате его получения.</w:t>
      </w:r>
      <w:r>
        <w:rPr>
          <w:bCs/>
        </w:rPr>
        <w:t xml:space="preserve"> </w:t>
      </w:r>
      <w:r w:rsidRPr="00DD553C">
        <w:rPr>
          <w:bCs/>
        </w:rPr>
        <w:t>Работодатель, получив письменное уведомление с предложением о начале коллективных переговоров, обязан в течение семи календарных дней вступить в переговоры</w:t>
      </w:r>
      <w:r w:rsidR="00D00A77">
        <w:rPr>
          <w:bCs/>
        </w:rPr>
        <w:t xml:space="preserve">, </w:t>
      </w:r>
      <w:r w:rsidR="00D00A77" w:rsidRPr="00DD553C">
        <w:rPr>
          <w:bCs/>
        </w:rPr>
        <w:t xml:space="preserve">направив </w:t>
      </w:r>
      <w:r w:rsidRPr="00DD553C">
        <w:rPr>
          <w:bCs/>
        </w:rPr>
        <w:t>инициатору проведения коллективных переговоров ответ с указанием полномочных</w:t>
      </w:r>
      <w:r w:rsidR="00D00A77">
        <w:rPr>
          <w:bCs/>
        </w:rPr>
        <w:t xml:space="preserve"> – </w:t>
      </w:r>
      <w:r w:rsidRPr="00DD553C">
        <w:rPr>
          <w:bCs/>
        </w:rPr>
        <w:t>представителей со своей стороны для участия в работе комиссии по ведению переговоров</w:t>
      </w:r>
      <w:r>
        <w:rPr>
          <w:bCs/>
        </w:rPr>
        <w:t xml:space="preserve">. </w:t>
      </w:r>
    </w:p>
    <w:p w:rsidR="00D00A77" w:rsidRDefault="00982D78" w:rsidP="000032A4">
      <w:pPr>
        <w:ind w:firstLine="709"/>
        <w:jc w:val="both"/>
        <w:rPr>
          <w:bCs/>
        </w:rPr>
      </w:pPr>
      <w:r w:rsidRPr="00DD553C">
        <w:rPr>
          <w:bCs/>
        </w:rPr>
        <w:t>Комиссия по ведению коллективных переговоров создается приказом руководителя</w:t>
      </w:r>
      <w:r>
        <w:rPr>
          <w:bCs/>
        </w:rPr>
        <w:t xml:space="preserve">. </w:t>
      </w:r>
    </w:p>
    <w:p w:rsidR="00D00A77" w:rsidRPr="00D00A77" w:rsidRDefault="00D00A77" w:rsidP="000032A4">
      <w:pPr>
        <w:ind w:firstLine="709"/>
        <w:jc w:val="both"/>
        <w:rPr>
          <w:bCs/>
          <w:color w:val="auto"/>
        </w:rPr>
      </w:pPr>
      <w:r w:rsidRPr="00D00A77">
        <w:rPr>
          <w:bCs/>
          <w:color w:val="auto"/>
        </w:rPr>
        <w:t>Согласно ст. 39 ТК РФ лица, участвующие в коллективных переговорах, обладают дополнительными гарантиями и компенсациями, например:</w:t>
      </w:r>
    </w:p>
    <w:p w:rsidR="00D00A77" w:rsidRPr="00D00A77" w:rsidRDefault="00D00A77" w:rsidP="000032A4">
      <w:pPr>
        <w:ind w:firstLine="709"/>
        <w:jc w:val="both"/>
        <w:rPr>
          <w:bCs/>
          <w:color w:val="auto"/>
        </w:rPr>
      </w:pPr>
      <w:r w:rsidRPr="00D00A77">
        <w:rPr>
          <w:bCs/>
          <w:color w:val="auto"/>
        </w:rPr>
        <w:t>- освобождаются от основной работы с сохранением среднего заработка на срок, определяемый соглашением сторон, но не более 3-х месяцев;</w:t>
      </w:r>
    </w:p>
    <w:p w:rsidR="00D00A77" w:rsidRPr="00D00A77" w:rsidRDefault="00D00A77" w:rsidP="000032A4">
      <w:pPr>
        <w:ind w:firstLine="709"/>
        <w:jc w:val="both"/>
        <w:rPr>
          <w:bCs/>
          <w:color w:val="auto"/>
        </w:rPr>
      </w:pPr>
      <w:r w:rsidRPr="00D00A77">
        <w:rPr>
          <w:bCs/>
          <w:color w:val="auto"/>
        </w:rPr>
        <w:t>- не могут быть подвергнуты дисциплинарному взысканию, переведены на другую работу или уволены по инициативе работодателя без предварительного согласия органа, уполномочившего их на представительство;</w:t>
      </w:r>
    </w:p>
    <w:p w:rsidR="00D00A77" w:rsidRPr="00D00A77" w:rsidRDefault="00D00A77" w:rsidP="000032A4">
      <w:pPr>
        <w:ind w:firstLine="709"/>
        <w:jc w:val="both"/>
        <w:rPr>
          <w:bCs/>
          <w:color w:val="auto"/>
        </w:rPr>
      </w:pPr>
      <w:r w:rsidRPr="00D00A77">
        <w:rPr>
          <w:bCs/>
          <w:color w:val="auto"/>
        </w:rPr>
        <w:t>- компенсация затрат, связанных с участием в коллективных переговорах.</w:t>
      </w:r>
    </w:p>
    <w:p w:rsidR="00D00A77" w:rsidRPr="00D00A77" w:rsidRDefault="00D00A77" w:rsidP="000032A4">
      <w:pPr>
        <w:ind w:firstLine="709"/>
        <w:jc w:val="both"/>
        <w:rPr>
          <w:bCs/>
          <w:color w:val="auto"/>
        </w:rPr>
      </w:pPr>
      <w:r w:rsidRPr="00D00A77">
        <w:rPr>
          <w:bCs/>
          <w:color w:val="auto"/>
        </w:rPr>
        <w:t>Трудовой кодекс РФ, устанавливая лишь общие правила проведения переговоров (ст. 37), дает представителям сторон практически полную свободу в решении вопросов о сроках, месте и порядке коллективных переговоров, стороны также могут установить дополнительные процеду</w:t>
      </w:r>
      <w:r w:rsidR="003F743E">
        <w:rPr>
          <w:bCs/>
          <w:color w:val="auto"/>
        </w:rPr>
        <w:t>ры согласования, утверждения КД</w:t>
      </w:r>
      <w:r w:rsidRPr="00D00A77">
        <w:rPr>
          <w:bCs/>
          <w:color w:val="auto"/>
        </w:rPr>
        <w:t xml:space="preserve">. </w:t>
      </w:r>
    </w:p>
    <w:p w:rsidR="00D00A77" w:rsidRPr="00D00A77" w:rsidRDefault="00D00A77" w:rsidP="000032A4">
      <w:pPr>
        <w:ind w:firstLine="709"/>
        <w:jc w:val="both"/>
        <w:rPr>
          <w:bCs/>
          <w:color w:val="auto"/>
        </w:rPr>
      </w:pPr>
      <w:r w:rsidRPr="00D00A77">
        <w:rPr>
          <w:bCs/>
          <w:color w:val="auto"/>
        </w:rPr>
        <w:t>Во избежание злоупотреблений при ведении коллективных переговоров целесообразно одновременно с изданием приказа о начале коллективных переговоров и формировании соответствующей комиссии совместным решением работодателя и представителя работников определить порядок ведения коллективных переговоров, в котором предусмотреть периодичность проведения заседаний комиссии, установить лицо, осуществляющее организационное сопровождение деятельности коми</w:t>
      </w:r>
      <w:r w:rsidR="00164B61">
        <w:rPr>
          <w:bCs/>
          <w:color w:val="auto"/>
        </w:rPr>
        <w:t>с</w:t>
      </w:r>
      <w:r w:rsidRPr="00D00A77">
        <w:rPr>
          <w:bCs/>
          <w:color w:val="auto"/>
        </w:rPr>
        <w:t>сии, закрепить регламент работы комиссии (последовательность обсуждения вопросов, порядок обсуждения и принятия решений).</w:t>
      </w:r>
    </w:p>
    <w:p w:rsidR="00D00A77" w:rsidRPr="00D00A77" w:rsidRDefault="00D00A77" w:rsidP="000032A4">
      <w:pPr>
        <w:ind w:firstLine="709"/>
        <w:jc w:val="both"/>
        <w:rPr>
          <w:bCs/>
          <w:color w:val="auto"/>
        </w:rPr>
      </w:pPr>
      <w:r w:rsidRPr="00D00A77">
        <w:rPr>
          <w:bCs/>
          <w:color w:val="auto"/>
        </w:rPr>
        <w:t>Днем начала коллективных переговоров является день, следующий за днем получения инициатором проведения коллективных переговоров ответа другой стороны.</w:t>
      </w:r>
    </w:p>
    <w:p w:rsidR="00982D78" w:rsidRDefault="00D00A77" w:rsidP="000032A4">
      <w:pPr>
        <w:ind w:firstLine="709"/>
        <w:jc w:val="both"/>
        <w:rPr>
          <w:bCs/>
          <w:color w:val="auto"/>
        </w:rPr>
      </w:pPr>
      <w:r w:rsidRPr="00D00A77">
        <w:rPr>
          <w:bCs/>
          <w:color w:val="auto"/>
        </w:rPr>
        <w:t>КД должен быть подписан на согласованных условиях в срок не позднее трех месяцев со дня начала переговоров (ст. 40 ТК РФ), поэтому в связи с тем, что выполнение КД требует, зачастую, несения определённых финансовых затрат, рекомендуется начинать коллективные переговоры за 3 месяца до утверждения бюджета.</w:t>
      </w:r>
    </w:p>
    <w:p w:rsidR="00D00A77" w:rsidRPr="00D00A77" w:rsidRDefault="00D00A77" w:rsidP="00D00A77">
      <w:pPr>
        <w:ind w:firstLine="426"/>
        <w:jc w:val="both"/>
        <w:rPr>
          <w:bCs/>
          <w:color w:val="auto"/>
        </w:rPr>
      </w:pPr>
    </w:p>
    <w:p w:rsidR="00982D78" w:rsidRPr="005442EB" w:rsidRDefault="00982D78" w:rsidP="00982D78">
      <w:pPr>
        <w:ind w:firstLine="426"/>
        <w:jc w:val="center"/>
        <w:rPr>
          <w:bCs/>
        </w:rPr>
      </w:pPr>
      <w:r w:rsidRPr="005442EB">
        <w:rPr>
          <w:b/>
          <w:bCs/>
        </w:rPr>
        <w:t>КОЛЛЕКТИВНЫЕ ПЕРЕГОВОРЫ:</w:t>
      </w:r>
    </w:p>
    <w:p w:rsidR="00982D78" w:rsidRDefault="00982D78" w:rsidP="00982D78">
      <w:pPr>
        <w:ind w:firstLine="426"/>
        <w:jc w:val="both"/>
        <w:rPr>
          <w:bCs/>
        </w:rPr>
      </w:pPr>
    </w:p>
    <w:p w:rsidR="00982D78" w:rsidRDefault="00982D78" w:rsidP="000032A4">
      <w:pPr>
        <w:ind w:firstLine="709"/>
        <w:jc w:val="both"/>
        <w:rPr>
          <w:bCs/>
        </w:rPr>
      </w:pPr>
      <w:r>
        <w:rPr>
          <w:bCs/>
        </w:rPr>
        <w:t>Коллективные переговоры стоит проводить в условиях гласности. В этих целях целесообразно осуществить:</w:t>
      </w:r>
    </w:p>
    <w:p w:rsidR="00982D78" w:rsidRPr="00764042" w:rsidRDefault="00982D78" w:rsidP="009A5AAF">
      <w:pPr>
        <w:ind w:firstLine="709"/>
        <w:jc w:val="both"/>
        <w:rPr>
          <w:bCs/>
        </w:rPr>
      </w:pPr>
      <w:r>
        <w:rPr>
          <w:bCs/>
        </w:rPr>
        <w:t xml:space="preserve">- </w:t>
      </w:r>
      <w:r w:rsidR="000032A4">
        <w:rPr>
          <w:bCs/>
        </w:rPr>
        <w:t>публикацию</w:t>
      </w:r>
      <w:r w:rsidRPr="00764042">
        <w:rPr>
          <w:bCs/>
        </w:rPr>
        <w:t xml:space="preserve"> проекта </w:t>
      </w:r>
      <w:r w:rsidR="000032A4">
        <w:rPr>
          <w:bCs/>
        </w:rPr>
        <w:t>КД</w:t>
      </w:r>
      <w:r w:rsidRPr="00764042">
        <w:rPr>
          <w:bCs/>
        </w:rPr>
        <w:t xml:space="preserve"> договора в местной газете, специальной листовке;</w:t>
      </w:r>
    </w:p>
    <w:p w:rsidR="00982D78" w:rsidRPr="00764042" w:rsidRDefault="00982D78" w:rsidP="009A5AAF">
      <w:pPr>
        <w:ind w:firstLine="709"/>
        <w:jc w:val="both"/>
        <w:rPr>
          <w:bCs/>
        </w:rPr>
      </w:pPr>
      <w:r>
        <w:rPr>
          <w:bCs/>
        </w:rPr>
        <w:t xml:space="preserve">- </w:t>
      </w:r>
      <w:r w:rsidRPr="00764042">
        <w:rPr>
          <w:bCs/>
        </w:rPr>
        <w:t>обсуждение проекта в структурных подразделениях;</w:t>
      </w:r>
    </w:p>
    <w:p w:rsidR="00982D78" w:rsidRPr="00764042" w:rsidRDefault="00982D78" w:rsidP="009A5AAF">
      <w:pPr>
        <w:ind w:firstLine="709"/>
        <w:jc w:val="both"/>
        <w:rPr>
          <w:bCs/>
        </w:rPr>
      </w:pPr>
      <w:r>
        <w:rPr>
          <w:bCs/>
        </w:rPr>
        <w:t xml:space="preserve">- </w:t>
      </w:r>
      <w:r w:rsidRPr="00764042">
        <w:rPr>
          <w:bCs/>
        </w:rPr>
        <w:t>анкетирование работников;</w:t>
      </w:r>
    </w:p>
    <w:p w:rsidR="00982D78" w:rsidRPr="00764042" w:rsidRDefault="00982D78" w:rsidP="009A5AAF">
      <w:pPr>
        <w:ind w:firstLine="709"/>
        <w:jc w:val="both"/>
        <w:rPr>
          <w:bCs/>
        </w:rPr>
      </w:pPr>
      <w:r>
        <w:rPr>
          <w:bCs/>
        </w:rPr>
        <w:t xml:space="preserve">- </w:t>
      </w:r>
      <w:r w:rsidRPr="00764042">
        <w:rPr>
          <w:bCs/>
        </w:rPr>
        <w:t>сбор в специально отведенных местах предложений и замечаний работников;</w:t>
      </w:r>
    </w:p>
    <w:p w:rsidR="00982D78" w:rsidRPr="00764042" w:rsidRDefault="00982D78" w:rsidP="009A5AAF">
      <w:pPr>
        <w:ind w:firstLine="709"/>
        <w:jc w:val="both"/>
        <w:rPr>
          <w:bCs/>
        </w:rPr>
      </w:pPr>
      <w:r>
        <w:rPr>
          <w:bCs/>
        </w:rPr>
        <w:t xml:space="preserve">- </w:t>
      </w:r>
      <w:r w:rsidRPr="00764042">
        <w:rPr>
          <w:bCs/>
        </w:rPr>
        <w:t xml:space="preserve">консультации в вышестоящем профоргане и другое. </w:t>
      </w:r>
    </w:p>
    <w:p w:rsidR="00982D78" w:rsidRPr="00A464B1" w:rsidRDefault="00982D78" w:rsidP="000032A4">
      <w:pPr>
        <w:ind w:firstLine="709"/>
        <w:jc w:val="both"/>
        <w:rPr>
          <w:bCs/>
        </w:rPr>
      </w:pPr>
      <w:r w:rsidRPr="00A464B1">
        <w:rPr>
          <w:bCs/>
        </w:rPr>
        <w:t xml:space="preserve">В процессе коллективных переговоров часто возникает необходимость обмена </w:t>
      </w:r>
      <w:r w:rsidR="000032A4" w:rsidRPr="00A464B1">
        <w:rPr>
          <w:bCs/>
        </w:rPr>
        <w:t>информацией,</w:t>
      </w:r>
      <w:r w:rsidRPr="00A464B1">
        <w:rPr>
          <w:b/>
          <w:bCs/>
        </w:rPr>
        <w:t xml:space="preserve"> </w:t>
      </w:r>
      <w:r>
        <w:rPr>
          <w:bCs/>
        </w:rPr>
        <w:t xml:space="preserve">поэтому </w:t>
      </w:r>
      <w:r w:rsidRPr="00A464B1">
        <w:rPr>
          <w:bCs/>
        </w:rPr>
        <w:t xml:space="preserve">стороны </w:t>
      </w:r>
      <w:r w:rsidR="000032A4">
        <w:rPr>
          <w:bCs/>
        </w:rPr>
        <w:t>должны предоставлять друг другу</w:t>
      </w:r>
      <w:r w:rsidRPr="00A464B1">
        <w:rPr>
          <w:bCs/>
        </w:rPr>
        <w:t xml:space="preserve"> не позднее двух недель со дня получения соответствующего запроса имеющуюся у них информацию, необходимую для ведения коллективных переговоров. </w:t>
      </w:r>
    </w:p>
    <w:p w:rsidR="00982D78" w:rsidRPr="00D00A77" w:rsidRDefault="00982D78" w:rsidP="000032A4">
      <w:pPr>
        <w:ind w:firstLine="709"/>
        <w:jc w:val="both"/>
        <w:rPr>
          <w:bCs/>
        </w:rPr>
      </w:pPr>
      <w:r w:rsidRPr="00D00A77">
        <w:rPr>
          <w:bCs/>
        </w:rPr>
        <w:t xml:space="preserve">Непредставление работодателем или лицом, его представляющим, в срок информации, необходимой для проведения коллективных переговоров влечет </w:t>
      </w:r>
      <w:r w:rsidR="00527C7B" w:rsidRPr="00D00A77">
        <w:rPr>
          <w:bCs/>
        </w:rPr>
        <w:t xml:space="preserve">предупреждение и </w:t>
      </w:r>
      <w:r w:rsidRPr="00D00A77">
        <w:rPr>
          <w:bCs/>
        </w:rPr>
        <w:t xml:space="preserve">наложение административного штрафа в размере </w:t>
      </w:r>
      <w:r w:rsidR="00527C7B" w:rsidRPr="00D00A77">
        <w:rPr>
          <w:bCs/>
        </w:rPr>
        <w:t>от 1 000</w:t>
      </w:r>
      <w:r w:rsidRPr="00D00A77">
        <w:rPr>
          <w:bCs/>
        </w:rPr>
        <w:t xml:space="preserve"> </w:t>
      </w:r>
      <w:r w:rsidR="00527C7B" w:rsidRPr="00D00A77">
        <w:rPr>
          <w:bCs/>
        </w:rPr>
        <w:t xml:space="preserve">до 3 000 рублей </w:t>
      </w:r>
      <w:r w:rsidRPr="00D00A77">
        <w:rPr>
          <w:bCs/>
        </w:rPr>
        <w:t xml:space="preserve">(ст.5.29 Кодекса РФ «Об административных правонарушениях»). </w:t>
      </w:r>
    </w:p>
    <w:p w:rsidR="00982D78" w:rsidRDefault="00982D78" w:rsidP="000032A4">
      <w:pPr>
        <w:ind w:firstLine="709"/>
        <w:jc w:val="both"/>
        <w:rPr>
          <w:bCs/>
        </w:rPr>
      </w:pPr>
      <w:r>
        <w:rPr>
          <w:bCs/>
        </w:rPr>
        <w:t xml:space="preserve">В настоящий момент структура КД нормативными актами не регламентируется, </w:t>
      </w:r>
      <w:r w:rsidR="00A25F07">
        <w:rPr>
          <w:bCs/>
        </w:rPr>
        <w:t>стороны свободны в своём выборе структуры</w:t>
      </w:r>
      <w:r>
        <w:rPr>
          <w:bCs/>
        </w:rPr>
        <w:t xml:space="preserve"> (но всегда начинаются с общих положений, завершаются заключительными положениями).</w:t>
      </w:r>
    </w:p>
    <w:p w:rsidR="00982D78" w:rsidRPr="00A25F07" w:rsidRDefault="00982D78" w:rsidP="000032A4">
      <w:pPr>
        <w:ind w:firstLine="709"/>
        <w:jc w:val="both"/>
        <w:rPr>
          <w:b/>
          <w:bCs/>
        </w:rPr>
      </w:pPr>
      <w:r w:rsidRPr="00A25F07">
        <w:rPr>
          <w:b/>
          <w:bCs/>
        </w:rPr>
        <w:t>В структуру КД могут входить следующие разделы:</w:t>
      </w:r>
    </w:p>
    <w:p w:rsidR="00982D78" w:rsidRDefault="00982D78" w:rsidP="000032A4">
      <w:pPr>
        <w:numPr>
          <w:ilvl w:val="0"/>
          <w:numId w:val="1"/>
        </w:numPr>
        <w:ind w:firstLine="709"/>
        <w:jc w:val="both"/>
        <w:rPr>
          <w:b/>
          <w:bCs/>
        </w:rPr>
      </w:pPr>
      <w:r w:rsidRPr="00A25F07">
        <w:rPr>
          <w:b/>
          <w:bCs/>
        </w:rPr>
        <w:t>Общие положения</w:t>
      </w:r>
      <w:r w:rsidR="004C5A01">
        <w:rPr>
          <w:b/>
          <w:bCs/>
        </w:rPr>
        <w:t>.</w:t>
      </w:r>
    </w:p>
    <w:p w:rsidR="005442EB" w:rsidRPr="00A25F07" w:rsidRDefault="005442EB" w:rsidP="000032A4">
      <w:pPr>
        <w:numPr>
          <w:ilvl w:val="0"/>
          <w:numId w:val="1"/>
        </w:numPr>
        <w:ind w:firstLine="709"/>
        <w:jc w:val="both"/>
        <w:rPr>
          <w:b/>
          <w:bCs/>
        </w:rPr>
      </w:pPr>
      <w:r>
        <w:rPr>
          <w:b/>
          <w:bCs/>
        </w:rPr>
        <w:t>Производственно-экономическая деятельность</w:t>
      </w:r>
      <w:r w:rsidR="004C5A01">
        <w:rPr>
          <w:b/>
          <w:bCs/>
        </w:rPr>
        <w:t>.</w:t>
      </w:r>
    </w:p>
    <w:p w:rsidR="00982D78" w:rsidRPr="00A25F07" w:rsidRDefault="00982D78" w:rsidP="000032A4">
      <w:pPr>
        <w:numPr>
          <w:ilvl w:val="0"/>
          <w:numId w:val="1"/>
        </w:numPr>
        <w:ind w:firstLine="709"/>
        <w:jc w:val="both"/>
        <w:rPr>
          <w:b/>
          <w:bCs/>
        </w:rPr>
      </w:pPr>
      <w:r w:rsidRPr="00A25F07">
        <w:rPr>
          <w:b/>
          <w:bCs/>
        </w:rPr>
        <w:t>Трудовы</w:t>
      </w:r>
      <w:r w:rsidR="005442EB">
        <w:rPr>
          <w:b/>
          <w:bCs/>
        </w:rPr>
        <w:t>е отнош</w:t>
      </w:r>
      <w:r w:rsidR="004C5A01">
        <w:rPr>
          <w:b/>
          <w:bCs/>
        </w:rPr>
        <w:t>ения.</w:t>
      </w:r>
    </w:p>
    <w:p w:rsidR="00982D78" w:rsidRPr="00A25F07" w:rsidRDefault="00982D78" w:rsidP="000032A4">
      <w:pPr>
        <w:numPr>
          <w:ilvl w:val="0"/>
          <w:numId w:val="1"/>
        </w:numPr>
        <w:ind w:firstLine="709"/>
        <w:jc w:val="both"/>
        <w:rPr>
          <w:b/>
          <w:bCs/>
        </w:rPr>
      </w:pPr>
      <w:r w:rsidRPr="00A25F07">
        <w:rPr>
          <w:b/>
          <w:bCs/>
        </w:rPr>
        <w:t>Рабочее время и время отдыха</w:t>
      </w:r>
      <w:r w:rsidR="004C5A01">
        <w:rPr>
          <w:b/>
          <w:bCs/>
        </w:rPr>
        <w:t>.</w:t>
      </w:r>
    </w:p>
    <w:p w:rsidR="00982D78" w:rsidRPr="00A25F07" w:rsidRDefault="005442EB" w:rsidP="000032A4">
      <w:pPr>
        <w:numPr>
          <w:ilvl w:val="0"/>
          <w:numId w:val="1"/>
        </w:numPr>
        <w:ind w:firstLine="709"/>
        <w:jc w:val="both"/>
        <w:rPr>
          <w:b/>
          <w:bCs/>
        </w:rPr>
      </w:pPr>
      <w:r>
        <w:rPr>
          <w:b/>
          <w:bCs/>
        </w:rPr>
        <w:t>Развитие персонала</w:t>
      </w:r>
      <w:r w:rsidR="004C5A01">
        <w:rPr>
          <w:b/>
          <w:bCs/>
        </w:rPr>
        <w:t>.</w:t>
      </w:r>
    </w:p>
    <w:p w:rsidR="00982D78" w:rsidRDefault="00982D78" w:rsidP="000032A4">
      <w:pPr>
        <w:numPr>
          <w:ilvl w:val="0"/>
          <w:numId w:val="1"/>
        </w:numPr>
        <w:ind w:firstLine="709"/>
        <w:jc w:val="both"/>
        <w:rPr>
          <w:b/>
          <w:bCs/>
        </w:rPr>
      </w:pPr>
      <w:r w:rsidRPr="00A25F07">
        <w:rPr>
          <w:b/>
          <w:bCs/>
        </w:rPr>
        <w:t>Охрана труда</w:t>
      </w:r>
      <w:r w:rsidR="004C5A01">
        <w:rPr>
          <w:b/>
          <w:bCs/>
        </w:rPr>
        <w:t>.</w:t>
      </w:r>
    </w:p>
    <w:p w:rsidR="005442EB" w:rsidRDefault="005442EB" w:rsidP="000032A4">
      <w:pPr>
        <w:numPr>
          <w:ilvl w:val="0"/>
          <w:numId w:val="1"/>
        </w:numPr>
        <w:ind w:firstLine="709"/>
        <w:jc w:val="both"/>
        <w:rPr>
          <w:b/>
          <w:bCs/>
        </w:rPr>
      </w:pPr>
      <w:r>
        <w:rPr>
          <w:b/>
          <w:bCs/>
        </w:rPr>
        <w:t>Социальные гарантии и льготы</w:t>
      </w:r>
      <w:r w:rsidR="004C5A01">
        <w:rPr>
          <w:b/>
          <w:bCs/>
        </w:rPr>
        <w:t>.</w:t>
      </w:r>
    </w:p>
    <w:p w:rsidR="005442EB" w:rsidRPr="00A25F07" w:rsidRDefault="005442EB" w:rsidP="000032A4">
      <w:pPr>
        <w:numPr>
          <w:ilvl w:val="0"/>
          <w:numId w:val="1"/>
        </w:numPr>
        <w:ind w:firstLine="709"/>
        <w:jc w:val="both"/>
        <w:rPr>
          <w:b/>
          <w:bCs/>
        </w:rPr>
      </w:pPr>
      <w:r>
        <w:rPr>
          <w:b/>
          <w:bCs/>
        </w:rPr>
        <w:t>Работа с молодёжью</w:t>
      </w:r>
      <w:r w:rsidR="004C5A01">
        <w:rPr>
          <w:b/>
          <w:bCs/>
        </w:rPr>
        <w:t>.</w:t>
      </w:r>
    </w:p>
    <w:p w:rsidR="00982D78" w:rsidRDefault="00982D78" w:rsidP="000032A4">
      <w:pPr>
        <w:numPr>
          <w:ilvl w:val="0"/>
          <w:numId w:val="1"/>
        </w:numPr>
        <w:ind w:firstLine="709"/>
        <w:jc w:val="both"/>
        <w:rPr>
          <w:b/>
          <w:bCs/>
        </w:rPr>
      </w:pPr>
      <w:r w:rsidRPr="00A25F07">
        <w:rPr>
          <w:b/>
          <w:bCs/>
        </w:rPr>
        <w:t xml:space="preserve">Гарантии деятельности и обязательства </w:t>
      </w:r>
      <w:r w:rsidR="005442EB">
        <w:rPr>
          <w:b/>
          <w:bCs/>
        </w:rPr>
        <w:t xml:space="preserve">первичной </w:t>
      </w:r>
      <w:r w:rsidRPr="00A25F07">
        <w:rPr>
          <w:b/>
          <w:bCs/>
        </w:rPr>
        <w:t>профсоюзной организации</w:t>
      </w:r>
      <w:r w:rsidR="004C5A01">
        <w:rPr>
          <w:b/>
          <w:bCs/>
        </w:rPr>
        <w:t>.</w:t>
      </w:r>
    </w:p>
    <w:p w:rsidR="004C5A01" w:rsidRPr="00A25F07" w:rsidRDefault="004C5A01" w:rsidP="000032A4">
      <w:pPr>
        <w:numPr>
          <w:ilvl w:val="0"/>
          <w:numId w:val="1"/>
        </w:numPr>
        <w:ind w:firstLine="709"/>
        <w:jc w:val="both"/>
        <w:rPr>
          <w:b/>
          <w:bCs/>
        </w:rPr>
      </w:pPr>
      <w:r>
        <w:rPr>
          <w:b/>
          <w:bCs/>
        </w:rPr>
        <w:t>Контроль за выполнением. Ответственность сторон.</w:t>
      </w:r>
    </w:p>
    <w:p w:rsidR="00982D78" w:rsidRDefault="00982D78" w:rsidP="000032A4">
      <w:pPr>
        <w:numPr>
          <w:ilvl w:val="0"/>
          <w:numId w:val="1"/>
        </w:numPr>
        <w:ind w:firstLine="709"/>
        <w:jc w:val="both"/>
        <w:rPr>
          <w:b/>
          <w:bCs/>
        </w:rPr>
      </w:pPr>
      <w:r w:rsidRPr="00A25F07">
        <w:rPr>
          <w:b/>
          <w:bCs/>
        </w:rPr>
        <w:t>Заключительные положения</w:t>
      </w:r>
      <w:r w:rsidR="004C5A01">
        <w:rPr>
          <w:b/>
          <w:bCs/>
        </w:rPr>
        <w:t>.</w:t>
      </w:r>
    </w:p>
    <w:p w:rsidR="005442EB" w:rsidRPr="00A25F07" w:rsidRDefault="005442EB" w:rsidP="000032A4">
      <w:pPr>
        <w:numPr>
          <w:ilvl w:val="0"/>
          <w:numId w:val="1"/>
        </w:numPr>
        <w:ind w:firstLine="709"/>
        <w:jc w:val="both"/>
        <w:rPr>
          <w:b/>
          <w:bCs/>
        </w:rPr>
      </w:pPr>
      <w:r>
        <w:rPr>
          <w:b/>
          <w:bCs/>
        </w:rPr>
        <w:t>И другие</w:t>
      </w:r>
      <w:r w:rsidR="004C5A01">
        <w:rPr>
          <w:b/>
          <w:bCs/>
        </w:rPr>
        <w:t>.</w:t>
      </w:r>
    </w:p>
    <w:p w:rsidR="00264316" w:rsidRPr="00264316" w:rsidRDefault="00D00A77" w:rsidP="005442EB">
      <w:pPr>
        <w:ind w:firstLine="709"/>
        <w:jc w:val="both"/>
        <w:rPr>
          <w:i/>
          <w:color w:val="auto"/>
        </w:rPr>
      </w:pPr>
      <w:r>
        <w:rPr>
          <w:bCs/>
        </w:rPr>
        <w:t>Если отдельные вопросы требуют объёмного правового регулирования,</w:t>
      </w:r>
      <w:r w:rsidR="00982D78">
        <w:rPr>
          <w:bCs/>
        </w:rPr>
        <w:t xml:space="preserve"> целесообразно </w:t>
      </w:r>
      <w:r>
        <w:rPr>
          <w:bCs/>
        </w:rPr>
        <w:t>оформлять их в качестве приложений к КД</w:t>
      </w:r>
      <w:r w:rsidR="00982D78">
        <w:rPr>
          <w:bCs/>
        </w:rPr>
        <w:t>. Такими приложениями могут быть:</w:t>
      </w:r>
      <w:r w:rsidR="00733628">
        <w:rPr>
          <w:bCs/>
        </w:rPr>
        <w:t xml:space="preserve"> </w:t>
      </w:r>
    </w:p>
    <w:p w:rsidR="00264316" w:rsidRPr="00264316" w:rsidRDefault="00264316" w:rsidP="00264316">
      <w:pPr>
        <w:pStyle w:val="aa"/>
        <w:numPr>
          <w:ilvl w:val="0"/>
          <w:numId w:val="9"/>
        </w:numPr>
        <w:tabs>
          <w:tab w:val="left" w:pos="1134"/>
        </w:tabs>
        <w:ind w:left="0" w:firstLine="709"/>
        <w:jc w:val="both"/>
        <w:rPr>
          <w:rFonts w:ascii="Times New Roman" w:hAnsi="Times New Roman"/>
          <w:i/>
          <w:sz w:val="28"/>
          <w:szCs w:val="28"/>
        </w:rPr>
      </w:pPr>
      <w:r w:rsidRPr="00264316">
        <w:rPr>
          <w:rFonts w:ascii="Times New Roman" w:hAnsi="Times New Roman"/>
          <w:i/>
          <w:sz w:val="28"/>
          <w:szCs w:val="28"/>
        </w:rPr>
        <w:t>Смета расходов фонда оплаты труда.</w:t>
      </w:r>
    </w:p>
    <w:p w:rsidR="00264316" w:rsidRPr="00264316" w:rsidRDefault="00264316" w:rsidP="00264316">
      <w:pPr>
        <w:pStyle w:val="aa"/>
        <w:numPr>
          <w:ilvl w:val="0"/>
          <w:numId w:val="9"/>
        </w:numPr>
        <w:tabs>
          <w:tab w:val="left" w:pos="1134"/>
        </w:tabs>
        <w:ind w:left="0" w:firstLine="709"/>
        <w:jc w:val="both"/>
        <w:rPr>
          <w:rFonts w:ascii="Times New Roman" w:hAnsi="Times New Roman"/>
          <w:i/>
          <w:sz w:val="28"/>
          <w:szCs w:val="28"/>
        </w:rPr>
      </w:pPr>
      <w:r w:rsidRPr="00264316">
        <w:rPr>
          <w:rFonts w:ascii="Times New Roman" w:hAnsi="Times New Roman"/>
          <w:i/>
          <w:sz w:val="28"/>
          <w:szCs w:val="28"/>
        </w:rPr>
        <w:t>Смета расходования средств на охрану труда.</w:t>
      </w:r>
    </w:p>
    <w:p w:rsidR="00264316" w:rsidRPr="00264316" w:rsidRDefault="00264316" w:rsidP="00264316">
      <w:pPr>
        <w:pStyle w:val="aa"/>
        <w:numPr>
          <w:ilvl w:val="0"/>
          <w:numId w:val="9"/>
        </w:numPr>
        <w:tabs>
          <w:tab w:val="left" w:pos="1134"/>
        </w:tabs>
        <w:ind w:left="0" w:firstLine="709"/>
        <w:jc w:val="both"/>
        <w:rPr>
          <w:rFonts w:ascii="Times New Roman" w:hAnsi="Times New Roman"/>
          <w:i/>
          <w:sz w:val="28"/>
          <w:szCs w:val="28"/>
        </w:rPr>
      </w:pPr>
      <w:r w:rsidRPr="00264316">
        <w:rPr>
          <w:rFonts w:ascii="Times New Roman" w:hAnsi="Times New Roman"/>
          <w:i/>
          <w:sz w:val="28"/>
          <w:szCs w:val="28"/>
        </w:rPr>
        <w:t>Типовая форма трудового договора.</w:t>
      </w:r>
    </w:p>
    <w:p w:rsidR="00264316" w:rsidRPr="00264316" w:rsidRDefault="00264316" w:rsidP="00264316">
      <w:pPr>
        <w:pStyle w:val="aa"/>
        <w:numPr>
          <w:ilvl w:val="0"/>
          <w:numId w:val="9"/>
        </w:numPr>
        <w:tabs>
          <w:tab w:val="left" w:pos="1134"/>
        </w:tabs>
        <w:ind w:left="0" w:firstLine="709"/>
        <w:jc w:val="both"/>
        <w:rPr>
          <w:rFonts w:ascii="Times New Roman" w:hAnsi="Times New Roman"/>
          <w:i/>
          <w:sz w:val="28"/>
          <w:szCs w:val="28"/>
        </w:rPr>
      </w:pPr>
      <w:r w:rsidRPr="00264316">
        <w:rPr>
          <w:rFonts w:ascii="Times New Roman" w:hAnsi="Times New Roman"/>
          <w:i/>
          <w:sz w:val="28"/>
          <w:szCs w:val="28"/>
        </w:rPr>
        <w:t>Правила внутреннего трудового распорядка.</w:t>
      </w:r>
    </w:p>
    <w:p w:rsidR="00264316" w:rsidRPr="00264316" w:rsidRDefault="00264316" w:rsidP="00264316">
      <w:pPr>
        <w:pStyle w:val="aa"/>
        <w:numPr>
          <w:ilvl w:val="0"/>
          <w:numId w:val="9"/>
        </w:numPr>
        <w:tabs>
          <w:tab w:val="left" w:pos="1134"/>
        </w:tabs>
        <w:ind w:left="0" w:firstLine="709"/>
        <w:jc w:val="both"/>
        <w:rPr>
          <w:rFonts w:ascii="Times New Roman" w:hAnsi="Times New Roman"/>
          <w:i/>
          <w:sz w:val="28"/>
          <w:szCs w:val="28"/>
        </w:rPr>
      </w:pPr>
      <w:r w:rsidRPr="00264316">
        <w:rPr>
          <w:rFonts w:ascii="Times New Roman" w:hAnsi="Times New Roman"/>
          <w:i/>
          <w:sz w:val="28"/>
          <w:szCs w:val="28"/>
        </w:rPr>
        <w:t>Перечень работ, на которых допускается разделение рабочего дня на части.</w:t>
      </w:r>
    </w:p>
    <w:p w:rsidR="00264316" w:rsidRPr="00264316" w:rsidRDefault="00264316" w:rsidP="00264316">
      <w:pPr>
        <w:pStyle w:val="aa"/>
        <w:numPr>
          <w:ilvl w:val="0"/>
          <w:numId w:val="9"/>
        </w:numPr>
        <w:tabs>
          <w:tab w:val="left" w:pos="1134"/>
        </w:tabs>
        <w:ind w:left="0" w:firstLine="709"/>
        <w:jc w:val="both"/>
        <w:rPr>
          <w:rFonts w:ascii="Times New Roman" w:hAnsi="Times New Roman"/>
          <w:i/>
          <w:sz w:val="28"/>
          <w:szCs w:val="28"/>
        </w:rPr>
      </w:pPr>
      <w:r w:rsidRPr="00264316">
        <w:rPr>
          <w:rFonts w:ascii="Times New Roman" w:hAnsi="Times New Roman"/>
          <w:i/>
          <w:sz w:val="28"/>
          <w:szCs w:val="28"/>
        </w:rPr>
        <w:t>Список работ, профессий и должностей с вредными и (или) опасными условиями труда, работа в которых дает право на:</w:t>
      </w:r>
    </w:p>
    <w:p w:rsidR="00264316" w:rsidRPr="00264316" w:rsidRDefault="00264316" w:rsidP="00264316">
      <w:pPr>
        <w:pStyle w:val="ConsPlusNormal"/>
        <w:widowControl/>
        <w:tabs>
          <w:tab w:val="left" w:pos="1134"/>
        </w:tabs>
        <w:suppressAutoHyphens w:val="0"/>
        <w:autoSpaceDN w:val="0"/>
        <w:adjustRightInd w:val="0"/>
        <w:ind w:left="709" w:firstLine="0"/>
        <w:jc w:val="both"/>
        <w:rPr>
          <w:rFonts w:ascii="Times New Roman" w:hAnsi="Times New Roman" w:cs="Times New Roman"/>
          <w:i/>
          <w:sz w:val="28"/>
          <w:szCs w:val="28"/>
        </w:rPr>
      </w:pPr>
      <w:r w:rsidRPr="00264316">
        <w:rPr>
          <w:rFonts w:ascii="Times New Roman" w:hAnsi="Times New Roman" w:cs="Times New Roman"/>
          <w:i/>
          <w:sz w:val="28"/>
          <w:szCs w:val="28"/>
        </w:rPr>
        <w:t>сокращенную продолжительность рабочего времени;</w:t>
      </w:r>
    </w:p>
    <w:p w:rsidR="00264316" w:rsidRPr="00264316" w:rsidRDefault="00264316" w:rsidP="00264316">
      <w:pPr>
        <w:pStyle w:val="ConsPlusNormal"/>
        <w:widowControl/>
        <w:tabs>
          <w:tab w:val="left" w:pos="1134"/>
        </w:tabs>
        <w:suppressAutoHyphens w:val="0"/>
        <w:autoSpaceDN w:val="0"/>
        <w:adjustRightInd w:val="0"/>
        <w:ind w:left="709" w:firstLine="0"/>
        <w:jc w:val="both"/>
        <w:rPr>
          <w:rFonts w:ascii="Times New Roman" w:hAnsi="Times New Roman" w:cs="Times New Roman"/>
          <w:i/>
          <w:sz w:val="28"/>
          <w:szCs w:val="28"/>
        </w:rPr>
      </w:pPr>
      <w:r w:rsidRPr="00264316">
        <w:rPr>
          <w:rFonts w:ascii="Times New Roman" w:hAnsi="Times New Roman" w:cs="Times New Roman"/>
          <w:i/>
          <w:sz w:val="28"/>
          <w:szCs w:val="28"/>
        </w:rPr>
        <w:t>ежегодный дополнительный оплачиваемый отпуск;</w:t>
      </w:r>
    </w:p>
    <w:p w:rsidR="00264316" w:rsidRPr="00264316" w:rsidRDefault="00264316" w:rsidP="00264316">
      <w:pPr>
        <w:pStyle w:val="ConsPlusNormal"/>
        <w:widowControl/>
        <w:tabs>
          <w:tab w:val="left" w:pos="1134"/>
        </w:tabs>
        <w:suppressAutoHyphens w:val="0"/>
        <w:autoSpaceDN w:val="0"/>
        <w:adjustRightInd w:val="0"/>
        <w:ind w:left="709" w:firstLine="0"/>
        <w:jc w:val="both"/>
        <w:rPr>
          <w:rFonts w:ascii="Times New Roman" w:hAnsi="Times New Roman" w:cs="Times New Roman"/>
          <w:i/>
          <w:sz w:val="28"/>
          <w:szCs w:val="28"/>
        </w:rPr>
      </w:pPr>
      <w:r w:rsidRPr="00264316">
        <w:rPr>
          <w:rFonts w:ascii="Times New Roman" w:hAnsi="Times New Roman" w:cs="Times New Roman"/>
          <w:i/>
          <w:sz w:val="28"/>
          <w:szCs w:val="28"/>
        </w:rPr>
        <w:t>повышенный размер оплаты труда и д.р.</w:t>
      </w:r>
    </w:p>
    <w:p w:rsidR="00264316" w:rsidRPr="00264316" w:rsidRDefault="00264316" w:rsidP="00264316">
      <w:pPr>
        <w:pStyle w:val="aa"/>
        <w:numPr>
          <w:ilvl w:val="0"/>
          <w:numId w:val="9"/>
        </w:numPr>
        <w:tabs>
          <w:tab w:val="left" w:pos="1134"/>
        </w:tabs>
        <w:ind w:left="0" w:firstLine="709"/>
        <w:jc w:val="both"/>
        <w:rPr>
          <w:rFonts w:ascii="Times New Roman" w:hAnsi="Times New Roman"/>
          <w:i/>
          <w:sz w:val="28"/>
          <w:szCs w:val="28"/>
        </w:rPr>
      </w:pPr>
      <w:r w:rsidRPr="00264316">
        <w:rPr>
          <w:rFonts w:ascii="Times New Roman" w:hAnsi="Times New Roman"/>
          <w:i/>
          <w:sz w:val="28"/>
          <w:szCs w:val="28"/>
        </w:rPr>
        <w:t>Перечень должностей работников с ненормированным рабочим днем с указанием продолжительности дополнительного отпуска по каждой должности.</w:t>
      </w:r>
    </w:p>
    <w:p w:rsidR="00264316" w:rsidRPr="00264316" w:rsidRDefault="00264316" w:rsidP="00264316">
      <w:pPr>
        <w:pStyle w:val="aa"/>
        <w:numPr>
          <w:ilvl w:val="0"/>
          <w:numId w:val="9"/>
        </w:numPr>
        <w:tabs>
          <w:tab w:val="left" w:pos="1134"/>
        </w:tabs>
        <w:ind w:left="0" w:firstLine="709"/>
        <w:jc w:val="both"/>
        <w:rPr>
          <w:rFonts w:ascii="Times New Roman" w:hAnsi="Times New Roman"/>
          <w:i/>
          <w:sz w:val="28"/>
          <w:szCs w:val="28"/>
        </w:rPr>
      </w:pPr>
      <w:r w:rsidRPr="00264316">
        <w:rPr>
          <w:rFonts w:ascii="Times New Roman" w:hAnsi="Times New Roman"/>
          <w:i/>
          <w:sz w:val="28"/>
          <w:szCs w:val="28"/>
        </w:rPr>
        <w:t>Положение о дистанционной профессиональной служебной деятельности и дистанционной работе.</w:t>
      </w:r>
    </w:p>
    <w:p w:rsidR="00264316" w:rsidRPr="00264316" w:rsidRDefault="00264316" w:rsidP="00264316">
      <w:pPr>
        <w:pStyle w:val="aa"/>
        <w:numPr>
          <w:ilvl w:val="0"/>
          <w:numId w:val="9"/>
        </w:numPr>
        <w:tabs>
          <w:tab w:val="left" w:pos="1134"/>
        </w:tabs>
        <w:ind w:left="0" w:firstLine="709"/>
        <w:jc w:val="both"/>
        <w:rPr>
          <w:rFonts w:ascii="Times New Roman" w:hAnsi="Times New Roman"/>
          <w:i/>
          <w:sz w:val="28"/>
          <w:szCs w:val="28"/>
        </w:rPr>
      </w:pPr>
      <w:r w:rsidRPr="00264316">
        <w:rPr>
          <w:rFonts w:ascii="Times New Roman" w:hAnsi="Times New Roman"/>
          <w:i/>
          <w:sz w:val="28"/>
          <w:szCs w:val="28"/>
        </w:rPr>
        <w:t>Положения о системе оплаты труда работников.</w:t>
      </w:r>
    </w:p>
    <w:p w:rsidR="00264316" w:rsidRPr="00264316" w:rsidRDefault="00264316" w:rsidP="00264316">
      <w:pPr>
        <w:pStyle w:val="aa"/>
        <w:numPr>
          <w:ilvl w:val="0"/>
          <w:numId w:val="9"/>
        </w:numPr>
        <w:tabs>
          <w:tab w:val="left" w:pos="1134"/>
        </w:tabs>
        <w:ind w:left="0" w:firstLine="709"/>
        <w:jc w:val="both"/>
        <w:rPr>
          <w:rFonts w:ascii="Times New Roman" w:hAnsi="Times New Roman"/>
          <w:i/>
          <w:sz w:val="28"/>
          <w:szCs w:val="28"/>
        </w:rPr>
      </w:pPr>
      <w:r w:rsidRPr="00264316">
        <w:rPr>
          <w:rFonts w:ascii="Times New Roman" w:hAnsi="Times New Roman"/>
          <w:i/>
          <w:sz w:val="28"/>
          <w:szCs w:val="28"/>
        </w:rPr>
        <w:t>Положение о премировании и стимулировании труда работников.</w:t>
      </w:r>
    </w:p>
    <w:p w:rsidR="00264316" w:rsidRPr="00264316" w:rsidRDefault="00264316" w:rsidP="00264316">
      <w:pPr>
        <w:pStyle w:val="aa"/>
        <w:numPr>
          <w:ilvl w:val="0"/>
          <w:numId w:val="9"/>
        </w:numPr>
        <w:tabs>
          <w:tab w:val="left" w:pos="1134"/>
        </w:tabs>
        <w:ind w:left="0" w:firstLine="709"/>
        <w:jc w:val="both"/>
        <w:rPr>
          <w:rFonts w:ascii="Times New Roman" w:hAnsi="Times New Roman"/>
          <w:i/>
          <w:sz w:val="28"/>
          <w:szCs w:val="28"/>
        </w:rPr>
      </w:pPr>
      <w:r w:rsidRPr="00264316">
        <w:rPr>
          <w:rFonts w:ascii="Times New Roman" w:hAnsi="Times New Roman"/>
          <w:i/>
          <w:sz w:val="28"/>
          <w:szCs w:val="28"/>
        </w:rPr>
        <w:t>Перечень тарифных ставок, должностных окладов, тарифные сетки.</w:t>
      </w:r>
    </w:p>
    <w:p w:rsidR="00264316" w:rsidRPr="00264316" w:rsidRDefault="00264316" w:rsidP="00264316">
      <w:pPr>
        <w:pStyle w:val="aa"/>
        <w:numPr>
          <w:ilvl w:val="0"/>
          <w:numId w:val="9"/>
        </w:numPr>
        <w:tabs>
          <w:tab w:val="left" w:pos="1134"/>
        </w:tabs>
        <w:ind w:left="0" w:firstLine="709"/>
        <w:jc w:val="both"/>
        <w:rPr>
          <w:rFonts w:ascii="Times New Roman" w:hAnsi="Times New Roman"/>
          <w:i/>
          <w:sz w:val="28"/>
          <w:szCs w:val="28"/>
        </w:rPr>
      </w:pPr>
      <w:r w:rsidRPr="00264316">
        <w:rPr>
          <w:rFonts w:ascii="Times New Roman" w:hAnsi="Times New Roman"/>
          <w:i/>
          <w:sz w:val="28"/>
          <w:szCs w:val="28"/>
        </w:rPr>
        <w:t>График сменности.</w:t>
      </w:r>
    </w:p>
    <w:p w:rsidR="00264316" w:rsidRPr="00264316" w:rsidRDefault="00264316" w:rsidP="00264316">
      <w:pPr>
        <w:pStyle w:val="aa"/>
        <w:numPr>
          <w:ilvl w:val="0"/>
          <w:numId w:val="9"/>
        </w:numPr>
        <w:tabs>
          <w:tab w:val="left" w:pos="1134"/>
        </w:tabs>
        <w:ind w:left="0" w:firstLine="709"/>
        <w:jc w:val="both"/>
        <w:rPr>
          <w:rFonts w:ascii="Times New Roman" w:hAnsi="Times New Roman"/>
          <w:i/>
          <w:sz w:val="28"/>
          <w:szCs w:val="28"/>
        </w:rPr>
      </w:pPr>
      <w:r w:rsidRPr="00264316">
        <w:rPr>
          <w:rFonts w:ascii="Times New Roman" w:hAnsi="Times New Roman"/>
          <w:i/>
          <w:sz w:val="28"/>
          <w:szCs w:val="28"/>
        </w:rPr>
        <w:t>График погашения задолженности по заработной плате (для организаций, имеющих эту задолженность).</w:t>
      </w:r>
    </w:p>
    <w:p w:rsidR="00264316" w:rsidRPr="00264316" w:rsidRDefault="00264316" w:rsidP="00264316">
      <w:pPr>
        <w:pStyle w:val="aa"/>
        <w:numPr>
          <w:ilvl w:val="0"/>
          <w:numId w:val="9"/>
        </w:numPr>
        <w:tabs>
          <w:tab w:val="left" w:pos="1134"/>
        </w:tabs>
        <w:ind w:left="0" w:firstLine="709"/>
        <w:jc w:val="both"/>
        <w:rPr>
          <w:rFonts w:ascii="Times New Roman" w:hAnsi="Times New Roman"/>
          <w:i/>
          <w:sz w:val="28"/>
          <w:szCs w:val="28"/>
        </w:rPr>
      </w:pPr>
      <w:r w:rsidRPr="00264316">
        <w:rPr>
          <w:rFonts w:ascii="Times New Roman" w:hAnsi="Times New Roman"/>
          <w:i/>
          <w:sz w:val="28"/>
          <w:szCs w:val="28"/>
        </w:rPr>
        <w:t>План повышения квалификации и подготовки кадров (или Программа).</w:t>
      </w:r>
    </w:p>
    <w:p w:rsidR="00264316" w:rsidRPr="00264316" w:rsidRDefault="00264316" w:rsidP="00264316">
      <w:pPr>
        <w:pStyle w:val="aa"/>
        <w:numPr>
          <w:ilvl w:val="0"/>
          <w:numId w:val="9"/>
        </w:numPr>
        <w:tabs>
          <w:tab w:val="left" w:pos="1134"/>
        </w:tabs>
        <w:ind w:left="0" w:firstLine="709"/>
        <w:jc w:val="both"/>
        <w:rPr>
          <w:rFonts w:ascii="Times New Roman" w:hAnsi="Times New Roman"/>
          <w:i/>
          <w:sz w:val="28"/>
          <w:szCs w:val="28"/>
        </w:rPr>
      </w:pPr>
      <w:r w:rsidRPr="00264316">
        <w:rPr>
          <w:rFonts w:ascii="Times New Roman" w:hAnsi="Times New Roman"/>
          <w:i/>
          <w:sz w:val="28"/>
          <w:szCs w:val="28"/>
        </w:rPr>
        <w:t>Соглашение по охране труда.</w:t>
      </w:r>
    </w:p>
    <w:p w:rsidR="00264316" w:rsidRPr="00264316" w:rsidRDefault="00264316" w:rsidP="00264316">
      <w:pPr>
        <w:pStyle w:val="aa"/>
        <w:numPr>
          <w:ilvl w:val="0"/>
          <w:numId w:val="9"/>
        </w:numPr>
        <w:tabs>
          <w:tab w:val="left" w:pos="1134"/>
        </w:tabs>
        <w:ind w:left="0" w:firstLine="709"/>
        <w:jc w:val="both"/>
        <w:rPr>
          <w:rFonts w:ascii="Times New Roman" w:hAnsi="Times New Roman"/>
          <w:i/>
          <w:sz w:val="28"/>
          <w:szCs w:val="28"/>
        </w:rPr>
      </w:pPr>
      <w:r w:rsidRPr="00264316">
        <w:rPr>
          <w:rFonts w:ascii="Times New Roman" w:hAnsi="Times New Roman"/>
          <w:i/>
          <w:sz w:val="28"/>
          <w:szCs w:val="28"/>
        </w:rPr>
        <w:t>Перечни профессий и должностей, которым предоставляется:</w:t>
      </w:r>
    </w:p>
    <w:p w:rsidR="00264316" w:rsidRPr="00264316" w:rsidRDefault="00264316" w:rsidP="00264316">
      <w:pPr>
        <w:pStyle w:val="aa"/>
        <w:tabs>
          <w:tab w:val="left" w:pos="1418"/>
        </w:tabs>
        <w:ind w:firstLine="709"/>
        <w:jc w:val="both"/>
        <w:rPr>
          <w:rFonts w:ascii="Times New Roman" w:hAnsi="Times New Roman"/>
          <w:i/>
          <w:sz w:val="28"/>
          <w:szCs w:val="28"/>
        </w:rPr>
      </w:pPr>
      <w:r w:rsidRPr="00264316">
        <w:rPr>
          <w:rFonts w:ascii="Times New Roman" w:hAnsi="Times New Roman"/>
          <w:i/>
          <w:sz w:val="28"/>
          <w:szCs w:val="28"/>
        </w:rPr>
        <w:t>сокращенная продолжительность рабочего времени с вредными и (или) опасными условиями труда;</w:t>
      </w:r>
    </w:p>
    <w:p w:rsidR="00264316" w:rsidRPr="00264316" w:rsidRDefault="00264316" w:rsidP="00264316">
      <w:pPr>
        <w:pStyle w:val="aa"/>
        <w:tabs>
          <w:tab w:val="left" w:pos="1418"/>
        </w:tabs>
        <w:ind w:firstLine="709"/>
        <w:jc w:val="both"/>
        <w:rPr>
          <w:rFonts w:ascii="Times New Roman" w:hAnsi="Times New Roman"/>
          <w:i/>
          <w:sz w:val="28"/>
          <w:szCs w:val="28"/>
        </w:rPr>
      </w:pPr>
      <w:r w:rsidRPr="00264316">
        <w:rPr>
          <w:rFonts w:ascii="Times New Roman" w:hAnsi="Times New Roman"/>
          <w:i/>
          <w:sz w:val="28"/>
          <w:szCs w:val="28"/>
        </w:rPr>
        <w:t>ежегодный дополнительный оплачиваемый отпуск за работу с вредными и (или) опасными условиями труда;</w:t>
      </w:r>
    </w:p>
    <w:p w:rsidR="00264316" w:rsidRPr="00264316" w:rsidRDefault="00264316" w:rsidP="00264316">
      <w:pPr>
        <w:pStyle w:val="aa"/>
        <w:tabs>
          <w:tab w:val="left" w:pos="1418"/>
        </w:tabs>
        <w:ind w:firstLine="709"/>
        <w:jc w:val="both"/>
        <w:rPr>
          <w:rFonts w:ascii="Times New Roman" w:hAnsi="Times New Roman"/>
          <w:i/>
          <w:sz w:val="28"/>
          <w:szCs w:val="28"/>
        </w:rPr>
      </w:pPr>
      <w:r w:rsidRPr="00264316">
        <w:rPr>
          <w:rFonts w:ascii="Times New Roman" w:hAnsi="Times New Roman"/>
          <w:i/>
          <w:sz w:val="28"/>
          <w:szCs w:val="28"/>
        </w:rPr>
        <w:t>оплата труда в повышенном размере за работу с вредными и (или) опасными условиями труда;</w:t>
      </w:r>
    </w:p>
    <w:p w:rsidR="00264316" w:rsidRPr="00264316" w:rsidRDefault="00264316" w:rsidP="00264316">
      <w:pPr>
        <w:pStyle w:val="aa"/>
        <w:tabs>
          <w:tab w:val="left" w:pos="1418"/>
        </w:tabs>
        <w:ind w:firstLine="709"/>
        <w:jc w:val="both"/>
        <w:rPr>
          <w:rFonts w:ascii="Times New Roman" w:hAnsi="Times New Roman"/>
          <w:i/>
          <w:sz w:val="28"/>
          <w:szCs w:val="28"/>
        </w:rPr>
      </w:pPr>
      <w:r w:rsidRPr="00264316">
        <w:rPr>
          <w:rFonts w:ascii="Times New Roman" w:hAnsi="Times New Roman"/>
          <w:i/>
          <w:sz w:val="28"/>
          <w:szCs w:val="28"/>
        </w:rPr>
        <w:t xml:space="preserve">специальная одежда, специальная обувь и другие средства индивидуальной защиты, а также смывающие и (или) обезвреживающие средства, за работу с вредными и (или) опасными условиями труда, а также на работах, выполняемых в особых температурных условиях или связанных с загрязнением; </w:t>
      </w:r>
    </w:p>
    <w:p w:rsidR="00264316" w:rsidRPr="00264316" w:rsidRDefault="00264316" w:rsidP="00264316">
      <w:pPr>
        <w:pStyle w:val="aa"/>
        <w:tabs>
          <w:tab w:val="left" w:pos="1418"/>
        </w:tabs>
        <w:ind w:firstLine="709"/>
        <w:jc w:val="both"/>
        <w:rPr>
          <w:rFonts w:ascii="Times New Roman" w:hAnsi="Times New Roman"/>
          <w:i/>
          <w:sz w:val="28"/>
          <w:szCs w:val="28"/>
        </w:rPr>
      </w:pPr>
      <w:r w:rsidRPr="00264316">
        <w:rPr>
          <w:rFonts w:ascii="Times New Roman" w:hAnsi="Times New Roman"/>
          <w:i/>
          <w:sz w:val="28"/>
          <w:szCs w:val="28"/>
        </w:rPr>
        <w:t>молоко или другие равноценные пищевые продукты за работу с вредными и (или) опасными условиями труда;</w:t>
      </w:r>
    </w:p>
    <w:p w:rsidR="00264316" w:rsidRPr="00264316" w:rsidRDefault="00264316" w:rsidP="00264316">
      <w:pPr>
        <w:pStyle w:val="aa"/>
        <w:tabs>
          <w:tab w:val="left" w:pos="1418"/>
        </w:tabs>
        <w:ind w:firstLine="709"/>
        <w:jc w:val="both"/>
        <w:rPr>
          <w:rFonts w:ascii="Times New Roman" w:hAnsi="Times New Roman"/>
          <w:i/>
          <w:sz w:val="28"/>
          <w:szCs w:val="28"/>
        </w:rPr>
      </w:pPr>
      <w:r w:rsidRPr="00264316">
        <w:rPr>
          <w:rFonts w:ascii="Times New Roman" w:hAnsi="Times New Roman"/>
          <w:i/>
          <w:sz w:val="28"/>
          <w:szCs w:val="28"/>
        </w:rPr>
        <w:t>лечебно-профилактическое питание на работах с особо вредными условиями труда и д.р.</w:t>
      </w:r>
    </w:p>
    <w:p w:rsidR="00264316" w:rsidRPr="00264316" w:rsidRDefault="00264316" w:rsidP="00264316">
      <w:pPr>
        <w:pStyle w:val="aa"/>
        <w:numPr>
          <w:ilvl w:val="0"/>
          <w:numId w:val="9"/>
        </w:numPr>
        <w:tabs>
          <w:tab w:val="left" w:pos="1134"/>
        </w:tabs>
        <w:ind w:left="0" w:firstLine="709"/>
        <w:jc w:val="both"/>
        <w:rPr>
          <w:rFonts w:ascii="Times New Roman" w:hAnsi="Times New Roman"/>
          <w:i/>
          <w:sz w:val="28"/>
          <w:szCs w:val="28"/>
        </w:rPr>
      </w:pPr>
      <w:r w:rsidRPr="00264316">
        <w:rPr>
          <w:rFonts w:ascii="Times New Roman" w:hAnsi="Times New Roman"/>
          <w:i/>
          <w:sz w:val="28"/>
          <w:szCs w:val="28"/>
        </w:rPr>
        <w:t>Порядок предоставления компенсационных мер (сокращенная продолжительность рабочего времени, ежегодный дополнительный оплачиваемый отпуск либо денежная компенсация за них, а также повышенная оплата труда)».</w:t>
      </w:r>
    </w:p>
    <w:p w:rsidR="00264316" w:rsidRPr="00264316" w:rsidRDefault="00264316" w:rsidP="00264316">
      <w:pPr>
        <w:pStyle w:val="aa"/>
        <w:numPr>
          <w:ilvl w:val="0"/>
          <w:numId w:val="9"/>
        </w:numPr>
        <w:tabs>
          <w:tab w:val="left" w:pos="1134"/>
        </w:tabs>
        <w:ind w:left="0" w:firstLine="709"/>
        <w:jc w:val="both"/>
        <w:rPr>
          <w:rFonts w:ascii="Times New Roman" w:hAnsi="Times New Roman"/>
          <w:i/>
          <w:sz w:val="28"/>
          <w:szCs w:val="28"/>
        </w:rPr>
      </w:pPr>
      <w:r w:rsidRPr="00264316">
        <w:rPr>
          <w:rFonts w:ascii="Times New Roman" w:hAnsi="Times New Roman"/>
          <w:i/>
          <w:sz w:val="28"/>
          <w:szCs w:val="28"/>
        </w:rPr>
        <w:t>Другие приложения.</w:t>
      </w:r>
    </w:p>
    <w:p w:rsidR="00264316" w:rsidRPr="00D97B73" w:rsidRDefault="00264316" w:rsidP="00264316">
      <w:pPr>
        <w:pStyle w:val="aa"/>
        <w:tabs>
          <w:tab w:val="left" w:pos="1134"/>
        </w:tabs>
        <w:ind w:left="709"/>
        <w:jc w:val="both"/>
        <w:rPr>
          <w:rFonts w:ascii="Times New Roman" w:hAnsi="Times New Roman"/>
          <w:sz w:val="28"/>
          <w:szCs w:val="28"/>
        </w:rPr>
      </w:pPr>
    </w:p>
    <w:p w:rsidR="00733628" w:rsidRPr="004C5A01" w:rsidRDefault="00733628" w:rsidP="000032A4">
      <w:pPr>
        <w:ind w:firstLine="709"/>
        <w:jc w:val="both"/>
        <w:rPr>
          <w:b/>
          <w:bCs/>
        </w:rPr>
      </w:pPr>
      <w:r w:rsidRPr="004C5A01">
        <w:rPr>
          <w:b/>
          <w:bCs/>
        </w:rPr>
        <w:t>Макет КД приведен в приложении к Методическим рекомендациям.</w:t>
      </w:r>
    </w:p>
    <w:p w:rsidR="00264316" w:rsidRDefault="00264316" w:rsidP="000032A4">
      <w:pPr>
        <w:ind w:firstLine="709"/>
        <w:jc w:val="both"/>
        <w:rPr>
          <w:bCs/>
        </w:rPr>
      </w:pPr>
    </w:p>
    <w:p w:rsidR="00733628" w:rsidRDefault="00733628" w:rsidP="000032A4">
      <w:pPr>
        <w:ind w:firstLine="709"/>
        <w:jc w:val="both"/>
        <w:rPr>
          <w:bCs/>
        </w:rPr>
      </w:pPr>
      <w:r>
        <w:rPr>
          <w:bCs/>
        </w:rPr>
        <w:t>Коллективные переговоры целесообразно проводить в условиях гласности, для этого следует – разместить</w:t>
      </w:r>
      <w:r w:rsidRPr="00764042">
        <w:rPr>
          <w:bCs/>
        </w:rPr>
        <w:t xml:space="preserve"> проект </w:t>
      </w:r>
      <w:r>
        <w:rPr>
          <w:bCs/>
        </w:rPr>
        <w:t>КД</w:t>
      </w:r>
      <w:r w:rsidRPr="00764042">
        <w:rPr>
          <w:bCs/>
        </w:rPr>
        <w:t xml:space="preserve"> в </w:t>
      </w:r>
      <w:r>
        <w:rPr>
          <w:bCs/>
        </w:rPr>
        <w:t xml:space="preserve">общедоступном месте, </w:t>
      </w:r>
      <w:r w:rsidRPr="00764042">
        <w:rPr>
          <w:bCs/>
        </w:rPr>
        <w:t>местной газете, специальной листовке</w:t>
      </w:r>
      <w:r>
        <w:rPr>
          <w:bCs/>
        </w:rPr>
        <w:t>, на сайте организации, страничке первичной профсоюзной организации</w:t>
      </w:r>
      <w:r w:rsidRPr="00764042">
        <w:rPr>
          <w:bCs/>
        </w:rPr>
        <w:t>;</w:t>
      </w:r>
    </w:p>
    <w:p w:rsidR="00733628" w:rsidRDefault="00733628" w:rsidP="000032A4">
      <w:pPr>
        <w:ind w:firstLine="709"/>
        <w:jc w:val="both"/>
        <w:rPr>
          <w:bCs/>
        </w:rPr>
      </w:pPr>
      <w:r>
        <w:rPr>
          <w:bCs/>
        </w:rPr>
        <w:t>- обсудить</w:t>
      </w:r>
      <w:r w:rsidRPr="00764042">
        <w:rPr>
          <w:bCs/>
        </w:rPr>
        <w:t xml:space="preserve"> проект в структурных подразделениях</w:t>
      </w:r>
      <w:r>
        <w:rPr>
          <w:bCs/>
        </w:rPr>
        <w:t xml:space="preserve"> организации</w:t>
      </w:r>
      <w:r w:rsidRPr="00764042">
        <w:rPr>
          <w:bCs/>
        </w:rPr>
        <w:t>;</w:t>
      </w:r>
    </w:p>
    <w:p w:rsidR="00733628" w:rsidRDefault="00733628" w:rsidP="000032A4">
      <w:pPr>
        <w:ind w:firstLine="709"/>
        <w:jc w:val="both"/>
        <w:rPr>
          <w:bCs/>
        </w:rPr>
      </w:pPr>
      <w:r>
        <w:rPr>
          <w:bCs/>
        </w:rPr>
        <w:t>- собрать</w:t>
      </w:r>
      <w:r w:rsidRPr="00764042">
        <w:rPr>
          <w:bCs/>
        </w:rPr>
        <w:t xml:space="preserve"> предложени</w:t>
      </w:r>
      <w:r>
        <w:rPr>
          <w:bCs/>
        </w:rPr>
        <w:t>я</w:t>
      </w:r>
      <w:r w:rsidRPr="00764042">
        <w:rPr>
          <w:bCs/>
        </w:rPr>
        <w:t xml:space="preserve"> и замечани</w:t>
      </w:r>
      <w:r>
        <w:rPr>
          <w:bCs/>
        </w:rPr>
        <w:t>я</w:t>
      </w:r>
      <w:r w:rsidRPr="00764042">
        <w:rPr>
          <w:bCs/>
        </w:rPr>
        <w:t xml:space="preserve"> работников;</w:t>
      </w:r>
    </w:p>
    <w:p w:rsidR="00733628" w:rsidRDefault="00733628" w:rsidP="000032A4">
      <w:pPr>
        <w:ind w:firstLine="709"/>
        <w:jc w:val="both"/>
        <w:rPr>
          <w:bCs/>
        </w:rPr>
      </w:pPr>
      <w:r>
        <w:rPr>
          <w:bCs/>
        </w:rPr>
        <w:t xml:space="preserve">- при необходимости провести </w:t>
      </w:r>
      <w:r w:rsidRPr="00764042">
        <w:rPr>
          <w:bCs/>
        </w:rPr>
        <w:t>консультации в вышестояще</w:t>
      </w:r>
      <w:r>
        <w:rPr>
          <w:bCs/>
        </w:rPr>
        <w:t>й</w:t>
      </w:r>
      <w:r w:rsidRPr="00764042">
        <w:rPr>
          <w:bCs/>
        </w:rPr>
        <w:t xml:space="preserve"> проф</w:t>
      </w:r>
      <w:r>
        <w:rPr>
          <w:bCs/>
        </w:rPr>
        <w:t>союзной организации</w:t>
      </w:r>
      <w:r w:rsidRPr="00764042">
        <w:rPr>
          <w:bCs/>
        </w:rPr>
        <w:t xml:space="preserve">. </w:t>
      </w:r>
    </w:p>
    <w:p w:rsidR="00733628" w:rsidRPr="00733628" w:rsidRDefault="00733628" w:rsidP="000032A4">
      <w:pPr>
        <w:ind w:firstLine="709"/>
        <w:jc w:val="both"/>
        <w:rPr>
          <w:bCs/>
          <w:color w:val="auto"/>
        </w:rPr>
      </w:pPr>
      <w:r w:rsidRPr="00733628">
        <w:rPr>
          <w:bCs/>
          <w:color w:val="auto"/>
        </w:rPr>
        <w:t>По завершению переговоров проект КД передается в структурные подразделения организации для обсуждения его содержания на собраниях работников.</w:t>
      </w:r>
    </w:p>
    <w:p w:rsidR="00733628" w:rsidRPr="00733628" w:rsidRDefault="00733628" w:rsidP="000032A4">
      <w:pPr>
        <w:ind w:firstLine="709"/>
        <w:jc w:val="both"/>
        <w:rPr>
          <w:bCs/>
          <w:color w:val="auto"/>
        </w:rPr>
      </w:pPr>
      <w:r w:rsidRPr="00733628">
        <w:rPr>
          <w:bCs/>
          <w:color w:val="auto"/>
        </w:rPr>
        <w:t>Работодатель (либо его представители) обязан обеспечить возможность доведения проекта КД до каждого работника. Если в ходе обсуждения поступают замечания, предложения, дополнения, то проект дорабатывается.</w:t>
      </w:r>
    </w:p>
    <w:p w:rsidR="00733628" w:rsidRPr="00733628" w:rsidRDefault="00733628" w:rsidP="000032A4">
      <w:pPr>
        <w:ind w:firstLine="709"/>
        <w:jc w:val="both"/>
        <w:rPr>
          <w:bCs/>
          <w:color w:val="auto"/>
        </w:rPr>
      </w:pPr>
      <w:r w:rsidRPr="00733628">
        <w:rPr>
          <w:bCs/>
          <w:color w:val="auto"/>
        </w:rPr>
        <w:t xml:space="preserve">Доработанный единый проект КД может утверждаться на общем собрании (конференции) работников организации, если это предусмотрено порядком проведения коллективных переговоров. </w:t>
      </w:r>
    </w:p>
    <w:p w:rsidR="00982D78" w:rsidRDefault="00982D78" w:rsidP="00982D78">
      <w:pPr>
        <w:ind w:firstLine="426"/>
        <w:jc w:val="both"/>
        <w:rPr>
          <w:bCs/>
        </w:rPr>
      </w:pPr>
    </w:p>
    <w:p w:rsidR="00982D78" w:rsidRDefault="00982D78" w:rsidP="00982D78">
      <w:pPr>
        <w:ind w:firstLine="426"/>
        <w:jc w:val="center"/>
        <w:rPr>
          <w:bCs/>
        </w:rPr>
      </w:pPr>
      <w:r>
        <w:rPr>
          <w:b/>
          <w:bCs/>
          <w:u w:val="single"/>
        </w:rPr>
        <w:t>ПОДПИСАНИЕ И ДЕЙСТВИЕ КД.</w:t>
      </w:r>
    </w:p>
    <w:p w:rsidR="00982D78" w:rsidRDefault="00982D78" w:rsidP="00982D78">
      <w:pPr>
        <w:ind w:firstLine="426"/>
        <w:jc w:val="both"/>
        <w:rPr>
          <w:bCs/>
        </w:rPr>
      </w:pPr>
    </w:p>
    <w:p w:rsidR="00982D78" w:rsidRPr="00C95EF2" w:rsidRDefault="00982D78" w:rsidP="000032A4">
      <w:pPr>
        <w:ind w:firstLine="709"/>
        <w:jc w:val="both"/>
        <w:rPr>
          <w:bCs/>
        </w:rPr>
      </w:pPr>
      <w:r w:rsidRPr="00C95EF2">
        <w:rPr>
          <w:bCs/>
        </w:rPr>
        <w:t xml:space="preserve">Если при заключении коллективного договора работников представляют несколько профсоюзов, то </w:t>
      </w:r>
      <w:r w:rsidR="00733628">
        <w:rPr>
          <w:bCs/>
        </w:rPr>
        <w:t>КД</w:t>
      </w:r>
      <w:r w:rsidRPr="00C95EF2">
        <w:rPr>
          <w:bCs/>
        </w:rPr>
        <w:t xml:space="preserve"> подписывает каждый представитель. </w:t>
      </w:r>
    </w:p>
    <w:p w:rsidR="00982D78" w:rsidRDefault="00982D78" w:rsidP="000032A4">
      <w:pPr>
        <w:ind w:firstLine="709"/>
        <w:jc w:val="both"/>
        <w:rPr>
          <w:bCs/>
        </w:rPr>
      </w:pPr>
      <w:r w:rsidRPr="00D12BB5">
        <w:rPr>
          <w:bCs/>
        </w:rPr>
        <w:t xml:space="preserve">Со стороны работодателя подписание </w:t>
      </w:r>
      <w:r>
        <w:rPr>
          <w:bCs/>
        </w:rPr>
        <w:t>КД</w:t>
      </w:r>
      <w:r w:rsidRPr="00D12BB5">
        <w:rPr>
          <w:bCs/>
        </w:rPr>
        <w:t xml:space="preserve"> осуществляется руководителем </w:t>
      </w:r>
      <w:r w:rsidR="00733628">
        <w:rPr>
          <w:bCs/>
        </w:rPr>
        <w:t>организации</w:t>
      </w:r>
      <w:r w:rsidRPr="00D12BB5">
        <w:rPr>
          <w:bCs/>
        </w:rPr>
        <w:t xml:space="preserve"> (представительства, филиала), индивидуальным предпринимателем</w:t>
      </w:r>
      <w:r w:rsidR="00733628">
        <w:rPr>
          <w:bCs/>
        </w:rPr>
        <w:t>, либо уполномоченным ими лицом</w:t>
      </w:r>
      <w:r>
        <w:rPr>
          <w:bCs/>
        </w:rPr>
        <w:t>.</w:t>
      </w:r>
    </w:p>
    <w:p w:rsidR="00982D78" w:rsidRDefault="00982D78" w:rsidP="000032A4">
      <w:pPr>
        <w:ind w:firstLine="709"/>
        <w:jc w:val="both"/>
        <w:rPr>
          <w:bCs/>
        </w:rPr>
      </w:pPr>
      <w:r w:rsidRPr="00441EAA">
        <w:rPr>
          <w:bCs/>
        </w:rPr>
        <w:t xml:space="preserve">При отсутствии согласия между сторонами по отдельным положениям проекта </w:t>
      </w:r>
      <w:r>
        <w:rPr>
          <w:bCs/>
        </w:rPr>
        <w:t xml:space="preserve">КД </w:t>
      </w:r>
      <w:r w:rsidRPr="00441EAA">
        <w:rPr>
          <w:bCs/>
        </w:rPr>
        <w:t>в течение трех месяцев со дня начала коллективных переговоров</w:t>
      </w:r>
      <w:r>
        <w:rPr>
          <w:bCs/>
        </w:rPr>
        <w:t>,</w:t>
      </w:r>
      <w:r w:rsidRPr="00441EAA">
        <w:rPr>
          <w:bCs/>
        </w:rPr>
        <w:t xml:space="preserve"> стороны должны подписать </w:t>
      </w:r>
      <w:r>
        <w:rPr>
          <w:bCs/>
        </w:rPr>
        <w:t>КД</w:t>
      </w:r>
      <w:r w:rsidRPr="00441EAA">
        <w:rPr>
          <w:bCs/>
        </w:rPr>
        <w:t xml:space="preserve"> на согласованных условиях с одновременным составлением протокола разногласий</w:t>
      </w:r>
      <w:r>
        <w:rPr>
          <w:bCs/>
        </w:rPr>
        <w:t xml:space="preserve">. </w:t>
      </w:r>
      <w:r w:rsidR="00733628">
        <w:rPr>
          <w:bCs/>
        </w:rPr>
        <w:t>Таким образом,</w:t>
      </w:r>
      <w:r>
        <w:rPr>
          <w:bCs/>
        </w:rPr>
        <w:t xml:space="preserve"> те пункты, по которым удалось договориться – </w:t>
      </w:r>
      <w:r w:rsidR="00733628">
        <w:rPr>
          <w:bCs/>
        </w:rPr>
        <w:t>это и есть содержание</w:t>
      </w:r>
      <w:r>
        <w:rPr>
          <w:bCs/>
        </w:rPr>
        <w:t xml:space="preserve"> КД.</w:t>
      </w:r>
    </w:p>
    <w:p w:rsidR="00982D78" w:rsidRDefault="00982D78" w:rsidP="000032A4">
      <w:pPr>
        <w:ind w:firstLine="709"/>
        <w:jc w:val="both"/>
        <w:rPr>
          <w:bCs/>
        </w:rPr>
      </w:pPr>
      <w:r w:rsidRPr="00441EAA">
        <w:rPr>
          <w:bCs/>
        </w:rPr>
        <w:t xml:space="preserve">В </w:t>
      </w:r>
      <w:r>
        <w:rPr>
          <w:bCs/>
        </w:rPr>
        <w:t>КД</w:t>
      </w:r>
      <w:r w:rsidRPr="00441EAA">
        <w:rPr>
          <w:bCs/>
        </w:rPr>
        <w:t xml:space="preserve"> указывается момент, с которого наступает </w:t>
      </w:r>
      <w:r>
        <w:rPr>
          <w:bCs/>
        </w:rPr>
        <w:t xml:space="preserve">срок его </w:t>
      </w:r>
      <w:r w:rsidRPr="00441EAA">
        <w:rPr>
          <w:bCs/>
        </w:rPr>
        <w:t>действи</w:t>
      </w:r>
      <w:r>
        <w:rPr>
          <w:bCs/>
        </w:rPr>
        <w:t>я</w:t>
      </w:r>
      <w:r w:rsidRPr="00441EAA">
        <w:rPr>
          <w:bCs/>
        </w:rPr>
        <w:t xml:space="preserve"> (это может быть момент подписания договора или конкретная дата) и срок на который он заключен. </w:t>
      </w:r>
      <w:r>
        <w:rPr>
          <w:bCs/>
        </w:rPr>
        <w:t xml:space="preserve">КД </w:t>
      </w:r>
      <w:r w:rsidRPr="00441EAA">
        <w:rPr>
          <w:bCs/>
        </w:rPr>
        <w:t>заключается на срок не более трех лет</w:t>
      </w:r>
      <w:r w:rsidR="00733628">
        <w:rPr>
          <w:bCs/>
        </w:rPr>
        <w:t xml:space="preserve"> –</w:t>
      </w:r>
      <w:r w:rsidRPr="00441EAA">
        <w:rPr>
          <w:bCs/>
        </w:rPr>
        <w:t xml:space="preserve"> </w:t>
      </w:r>
      <w:r w:rsidR="00733628" w:rsidRPr="00441EAA">
        <w:rPr>
          <w:bCs/>
        </w:rPr>
        <w:t xml:space="preserve">продлевать </w:t>
      </w:r>
      <w:r>
        <w:rPr>
          <w:bCs/>
        </w:rPr>
        <w:t xml:space="preserve">КД </w:t>
      </w:r>
      <w:r w:rsidRPr="00441EAA">
        <w:rPr>
          <w:bCs/>
        </w:rPr>
        <w:t>можно неограниченное количество раз</w:t>
      </w:r>
      <w:r>
        <w:rPr>
          <w:bCs/>
        </w:rPr>
        <w:t>.</w:t>
      </w:r>
    </w:p>
    <w:p w:rsidR="00982D78" w:rsidRDefault="00982D78" w:rsidP="000032A4">
      <w:pPr>
        <w:ind w:firstLine="709"/>
        <w:jc w:val="both"/>
        <w:rPr>
          <w:bCs/>
        </w:rPr>
      </w:pPr>
      <w:r w:rsidRPr="00441EAA">
        <w:rPr>
          <w:bCs/>
        </w:rPr>
        <w:t xml:space="preserve">В случае реорганизации </w:t>
      </w:r>
      <w:r>
        <w:rPr>
          <w:bCs/>
        </w:rPr>
        <w:t>КД</w:t>
      </w:r>
      <w:r w:rsidRPr="00441EAA">
        <w:rPr>
          <w:bCs/>
        </w:rPr>
        <w:t xml:space="preserve"> сохраняет свое действие в течение всего срока реорганизации. При смене формы собственности организации </w:t>
      </w:r>
      <w:r>
        <w:rPr>
          <w:bCs/>
        </w:rPr>
        <w:t>КД</w:t>
      </w:r>
      <w:r w:rsidRPr="00441EAA">
        <w:rPr>
          <w:bCs/>
        </w:rPr>
        <w:t xml:space="preserve"> сохраняет свое действие в течение трех месяцев со дня перехода прав собственност</w:t>
      </w:r>
      <w:r>
        <w:rPr>
          <w:bCs/>
        </w:rPr>
        <w:t>и.</w:t>
      </w:r>
    </w:p>
    <w:p w:rsidR="00982D78" w:rsidRPr="00733628" w:rsidRDefault="00982D78" w:rsidP="000032A4">
      <w:pPr>
        <w:ind w:firstLine="709"/>
        <w:jc w:val="both"/>
        <w:rPr>
          <w:bCs/>
        </w:rPr>
      </w:pPr>
      <w:r w:rsidRPr="00733628">
        <w:rPr>
          <w:bCs/>
        </w:rPr>
        <w:t xml:space="preserve">В рекомендации МОТ № 91 «О коллективных договорах» (1951г.) определено, </w:t>
      </w:r>
      <w:r w:rsidR="006B1BFA" w:rsidRPr="00733628">
        <w:rPr>
          <w:color w:val="auto"/>
          <w:shd w:val="clear" w:color="auto" w:fill="FFFFFF"/>
        </w:rPr>
        <w:t xml:space="preserve">что в случае необходимости и с учетом действующей системы коллективных переговоров должны приниматься меры, определяемые законодательством каждой страны и отвечающие существующим в ней условиям, для распространения всех или некоторых положений </w:t>
      </w:r>
      <w:r w:rsidR="00733628">
        <w:rPr>
          <w:color w:val="auto"/>
          <w:shd w:val="clear" w:color="auto" w:fill="FFFFFF"/>
        </w:rPr>
        <w:t>КД</w:t>
      </w:r>
      <w:r w:rsidR="006B1BFA" w:rsidRPr="00733628">
        <w:rPr>
          <w:color w:val="auto"/>
          <w:shd w:val="clear" w:color="auto" w:fill="FFFFFF"/>
        </w:rPr>
        <w:t xml:space="preserve"> на всех предпринимателей и трудящихся, входящих по производственному и территориальному признаку в сферу действия договора</w:t>
      </w:r>
      <w:r w:rsidRPr="00733628">
        <w:rPr>
          <w:bCs/>
          <w:i/>
          <w:color w:val="auto"/>
        </w:rPr>
        <w:t>.</w:t>
      </w:r>
    </w:p>
    <w:p w:rsidR="00733628" w:rsidRDefault="00733628" w:rsidP="000032A4">
      <w:pPr>
        <w:ind w:firstLine="709"/>
        <w:jc w:val="both"/>
        <w:rPr>
          <w:bCs/>
        </w:rPr>
      </w:pPr>
      <w:r>
        <w:rPr>
          <w:bCs/>
          <w:color w:val="auto"/>
        </w:rPr>
        <w:t>Российское законодательство распространяет действие КД на всех работников организации, индивидуального предпринимателя, а КД, заключенного в филиале, представительстве или ином обособленном подразделении – на всех работников соответствующего подразделения (ст. 43 ТК РФ).</w:t>
      </w:r>
    </w:p>
    <w:p w:rsidR="00982D78" w:rsidRDefault="00982D78" w:rsidP="000032A4">
      <w:pPr>
        <w:ind w:firstLine="709"/>
        <w:jc w:val="both"/>
        <w:rPr>
          <w:bCs/>
        </w:rPr>
      </w:pPr>
      <w:r w:rsidRPr="007307A8">
        <w:rPr>
          <w:bCs/>
        </w:rPr>
        <w:t xml:space="preserve">Изменение и дополнение </w:t>
      </w:r>
      <w:r>
        <w:rPr>
          <w:bCs/>
        </w:rPr>
        <w:t>КД</w:t>
      </w:r>
      <w:r w:rsidRPr="007307A8">
        <w:rPr>
          <w:bCs/>
        </w:rPr>
        <w:t xml:space="preserve"> могут осуществляться либо в процессе проведения коллективных переговоров, т.е. по правилам его заключения, либо в порядке, установленном самим </w:t>
      </w:r>
      <w:r>
        <w:rPr>
          <w:bCs/>
        </w:rPr>
        <w:t>КД</w:t>
      </w:r>
      <w:r w:rsidRPr="007307A8">
        <w:rPr>
          <w:bCs/>
        </w:rPr>
        <w:t>.</w:t>
      </w:r>
    </w:p>
    <w:p w:rsidR="00733628" w:rsidRDefault="00733628" w:rsidP="000032A4">
      <w:pPr>
        <w:ind w:firstLine="709"/>
        <w:jc w:val="both"/>
        <w:rPr>
          <w:bCs/>
        </w:rPr>
      </w:pPr>
      <w:r>
        <w:rPr>
          <w:bCs/>
        </w:rPr>
        <w:t>К</w:t>
      </w:r>
      <w:r w:rsidRPr="00612992">
        <w:rPr>
          <w:bCs/>
        </w:rPr>
        <w:t>онтроль за выполнением КД осуществляется сторонами и их представителями, а также органами по труду. Контроль за выполнением КД со стороны работников</w:t>
      </w:r>
      <w:r>
        <w:rPr>
          <w:bCs/>
        </w:rPr>
        <w:t>, как правило,</w:t>
      </w:r>
      <w:r w:rsidRPr="00612992">
        <w:rPr>
          <w:bCs/>
        </w:rPr>
        <w:t xml:space="preserve"> осуществля</w:t>
      </w:r>
      <w:r>
        <w:rPr>
          <w:bCs/>
        </w:rPr>
        <w:t>е</w:t>
      </w:r>
      <w:r w:rsidRPr="00612992">
        <w:rPr>
          <w:bCs/>
        </w:rPr>
        <w:t>т профсоюзн</w:t>
      </w:r>
      <w:r>
        <w:rPr>
          <w:bCs/>
        </w:rPr>
        <w:t>ая</w:t>
      </w:r>
      <w:r w:rsidRPr="00612992">
        <w:rPr>
          <w:bCs/>
        </w:rPr>
        <w:t xml:space="preserve"> организаци</w:t>
      </w:r>
      <w:r>
        <w:rPr>
          <w:bCs/>
        </w:rPr>
        <w:t>я</w:t>
      </w:r>
      <w:r w:rsidRPr="00612992">
        <w:rPr>
          <w:bCs/>
        </w:rPr>
        <w:t xml:space="preserve"> или ин</w:t>
      </w:r>
      <w:r>
        <w:rPr>
          <w:bCs/>
        </w:rPr>
        <w:t>ой</w:t>
      </w:r>
      <w:r w:rsidRPr="00612992">
        <w:rPr>
          <w:bCs/>
        </w:rPr>
        <w:t xml:space="preserve"> представител</w:t>
      </w:r>
      <w:r>
        <w:rPr>
          <w:bCs/>
        </w:rPr>
        <w:t>ь</w:t>
      </w:r>
      <w:r w:rsidRPr="00612992">
        <w:rPr>
          <w:bCs/>
        </w:rPr>
        <w:t xml:space="preserve"> работников. </w:t>
      </w:r>
    </w:p>
    <w:p w:rsidR="00733628" w:rsidRDefault="00733628" w:rsidP="000032A4">
      <w:pPr>
        <w:ind w:firstLine="709"/>
        <w:jc w:val="both"/>
        <w:rPr>
          <w:bCs/>
        </w:rPr>
      </w:pPr>
      <w:r w:rsidRPr="00612992">
        <w:rPr>
          <w:bCs/>
        </w:rPr>
        <w:t>На практике представители сторон поручают комиссии по ведению коллективных переговоров контролировать выполнение КД и по мере необходимости вносить в него изменения и дополнения.</w:t>
      </w:r>
    </w:p>
    <w:p w:rsidR="00982D78" w:rsidRDefault="00982D78" w:rsidP="00982D78">
      <w:pPr>
        <w:ind w:firstLine="426"/>
        <w:jc w:val="both"/>
        <w:rPr>
          <w:bCs/>
        </w:rPr>
      </w:pPr>
    </w:p>
    <w:p w:rsidR="00982D78" w:rsidRPr="00B3683D" w:rsidRDefault="00982D78" w:rsidP="00982D78">
      <w:pPr>
        <w:ind w:firstLine="426"/>
        <w:jc w:val="center"/>
        <w:rPr>
          <w:b/>
          <w:bCs/>
        </w:rPr>
      </w:pPr>
      <w:r>
        <w:rPr>
          <w:b/>
          <w:bCs/>
        </w:rPr>
        <w:t>РЕГИСТРАЦИЯ КД.</w:t>
      </w:r>
    </w:p>
    <w:p w:rsidR="00982D78" w:rsidRDefault="00982D78" w:rsidP="00982D78">
      <w:pPr>
        <w:ind w:firstLine="426"/>
        <w:jc w:val="both"/>
        <w:rPr>
          <w:bCs/>
        </w:rPr>
      </w:pPr>
    </w:p>
    <w:p w:rsidR="00982D78" w:rsidRDefault="00982D78" w:rsidP="000032A4">
      <w:pPr>
        <w:ind w:firstLine="709"/>
        <w:jc w:val="both"/>
        <w:rPr>
          <w:bCs/>
        </w:rPr>
      </w:pPr>
      <w:r w:rsidRPr="00733628">
        <w:rPr>
          <w:bCs/>
        </w:rPr>
        <w:t>Подписанный сторонами КД с приложениями в семидневный срок направляется работодателем, представителем работодателя на уведомительную регистрацию в орган по труду администрации муниципального образования района, городского округа по месту нахождения организации. О выявленных нарушениях орган по труду сообщает представителям сторон, подписавшим КД, для внесения необходимых изменений, а также в соответствующую государственную инспекцию труда для усиления контроля за соблюдением трудового законодательства. Государственная инспекция труда может выдавать предписание об устранении нарушения трудовых прав работников.</w:t>
      </w:r>
    </w:p>
    <w:p w:rsidR="00733628" w:rsidRDefault="00733628" w:rsidP="000032A4">
      <w:pPr>
        <w:ind w:firstLine="709"/>
        <w:jc w:val="both"/>
        <w:rPr>
          <w:bCs/>
        </w:rPr>
      </w:pPr>
      <w:r>
        <w:rPr>
          <w:bCs/>
        </w:rPr>
        <w:t>Вне зависимости от даты регистрации КД начинает действовать с даты, определенной сторонами КД.</w:t>
      </w:r>
    </w:p>
    <w:p w:rsidR="00982D78" w:rsidRDefault="00982D78"/>
    <w:p w:rsidR="000032A4" w:rsidRDefault="000032A4" w:rsidP="000032A4">
      <w:pPr>
        <w:pStyle w:val="9"/>
        <w:ind w:firstLine="0"/>
        <w:rPr>
          <w:b/>
        </w:rPr>
      </w:pPr>
      <w:r w:rsidRPr="00E634AA">
        <w:rPr>
          <w:b/>
        </w:rPr>
        <w:t>СПОРЫ, СВЯЗАННЫЕ С ЗАКЛЮЧЕНИЕМ КД</w:t>
      </w:r>
    </w:p>
    <w:p w:rsidR="000032A4" w:rsidRDefault="000032A4" w:rsidP="000032A4">
      <w:pPr>
        <w:ind w:firstLine="709"/>
        <w:jc w:val="both"/>
        <w:rPr>
          <w:bCs/>
        </w:rPr>
      </w:pPr>
    </w:p>
    <w:p w:rsidR="000032A4" w:rsidRPr="00565552" w:rsidRDefault="000032A4" w:rsidP="000032A4">
      <w:pPr>
        <w:ind w:firstLine="709"/>
        <w:jc w:val="both"/>
        <w:rPr>
          <w:bCs/>
        </w:rPr>
      </w:pPr>
      <w:r w:rsidRPr="00565552">
        <w:rPr>
          <w:bCs/>
        </w:rPr>
        <w:t xml:space="preserve">В течение </w:t>
      </w:r>
      <w:r>
        <w:rPr>
          <w:bCs/>
        </w:rPr>
        <w:t>трех</w:t>
      </w:r>
      <w:r w:rsidRPr="00565552">
        <w:rPr>
          <w:bCs/>
        </w:rPr>
        <w:t xml:space="preserve"> дней после составления протокола разногласий создается примирительная комиссия из представителей сторон на равноправной основе</w:t>
      </w:r>
      <w:r>
        <w:rPr>
          <w:bCs/>
        </w:rPr>
        <w:t>. Рекомендуется включать в состав примирительной комиссии иных лиц, которые напрямую не участвовали в коллективных переговорах.</w:t>
      </w:r>
      <w:r w:rsidRPr="00565552">
        <w:rPr>
          <w:rFonts w:ascii="Georgia" w:hAnsi="Georgia" w:cs="Arial"/>
          <w:color w:val="181818"/>
          <w:kern w:val="24"/>
        </w:rPr>
        <w:t xml:space="preserve"> </w:t>
      </w:r>
      <w:r w:rsidRPr="00565552">
        <w:rPr>
          <w:bCs/>
        </w:rPr>
        <w:t>Решение примирительной комиссии принимается по соглашению сторон, оформляется протоколом, имеющим обязательную силу</w:t>
      </w:r>
      <w:r>
        <w:rPr>
          <w:bCs/>
        </w:rPr>
        <w:t xml:space="preserve"> как для работодателя, так и для работников</w:t>
      </w:r>
      <w:r w:rsidRPr="00565552">
        <w:rPr>
          <w:bCs/>
        </w:rPr>
        <w:t xml:space="preserve">  (ст.402 ТК РФ).</w:t>
      </w:r>
    </w:p>
    <w:p w:rsidR="000032A4" w:rsidRPr="00565552" w:rsidRDefault="000032A4" w:rsidP="000032A4">
      <w:pPr>
        <w:ind w:firstLine="709"/>
        <w:jc w:val="both"/>
        <w:rPr>
          <w:bCs/>
        </w:rPr>
      </w:pPr>
      <w:r w:rsidRPr="00565552">
        <w:rPr>
          <w:bCs/>
        </w:rPr>
        <w:t>При недостижении согласия в примирительной комиссии стороны могут в течение трех рабочих дней пригласить посредника. Посредник рассматривает протокол разногласий и дает рекомендации по существу спора.</w:t>
      </w:r>
    </w:p>
    <w:p w:rsidR="000032A4" w:rsidRPr="00565552" w:rsidRDefault="000032A4" w:rsidP="000032A4">
      <w:pPr>
        <w:ind w:firstLine="709"/>
        <w:jc w:val="both"/>
        <w:rPr>
          <w:bCs/>
        </w:rPr>
      </w:pPr>
      <w:r w:rsidRPr="00565552">
        <w:rPr>
          <w:bCs/>
        </w:rPr>
        <w:t xml:space="preserve">На основе рекомендаций примирительной комиссии и посредника, если они приняты сторонами, комиссия по коллективным переговорам дорабатывает проект </w:t>
      </w:r>
      <w:r>
        <w:rPr>
          <w:bCs/>
        </w:rPr>
        <w:t>КД</w:t>
      </w:r>
      <w:r w:rsidRPr="00565552">
        <w:rPr>
          <w:bCs/>
        </w:rPr>
        <w:t xml:space="preserve"> или продолжает коллективные переговоры.</w:t>
      </w:r>
    </w:p>
    <w:p w:rsidR="000032A4" w:rsidRPr="00565552" w:rsidRDefault="000032A4" w:rsidP="000032A4">
      <w:pPr>
        <w:ind w:firstLine="709"/>
        <w:jc w:val="both"/>
        <w:rPr>
          <w:bCs/>
        </w:rPr>
      </w:pPr>
      <w:r w:rsidRPr="00565552">
        <w:rPr>
          <w:bCs/>
        </w:rPr>
        <w:t xml:space="preserve">Протокол разногласий подписывается представителями сторон одновременно с подписанием коллективного договора и прикладывается к </w:t>
      </w:r>
      <w:r>
        <w:rPr>
          <w:bCs/>
        </w:rPr>
        <w:t>КД</w:t>
      </w:r>
      <w:r w:rsidRPr="00565552">
        <w:rPr>
          <w:bCs/>
        </w:rPr>
        <w:t>.</w:t>
      </w:r>
    </w:p>
    <w:p w:rsidR="00982D78" w:rsidRDefault="000032A4" w:rsidP="000032A4">
      <w:pPr>
        <w:ind w:firstLine="709"/>
        <w:jc w:val="both"/>
      </w:pPr>
      <w:r w:rsidRPr="00565552">
        <w:rPr>
          <w:bCs/>
        </w:rPr>
        <w:t>Неурегулированные разногласия могут быть предметом дальнейших коллективных переговоров или разрешаться в соответствии ТК РФ.</w:t>
      </w:r>
    </w:p>
    <w:p w:rsidR="00982D78" w:rsidRDefault="00982D78" w:rsidP="000032A4">
      <w:pPr>
        <w:ind w:firstLine="709"/>
        <w:jc w:val="both"/>
      </w:pPr>
    </w:p>
    <w:p w:rsidR="000032A4" w:rsidRDefault="000032A4" w:rsidP="000032A4">
      <w:pPr>
        <w:ind w:firstLine="709"/>
        <w:jc w:val="both"/>
      </w:pPr>
      <w:r>
        <w:rPr>
          <w:bCs/>
        </w:rPr>
        <w:t xml:space="preserve">Существует ли идеальный КД? </w:t>
      </w:r>
      <w:r w:rsidRPr="00565552">
        <w:rPr>
          <w:bCs/>
          <w:iCs/>
        </w:rPr>
        <w:t xml:space="preserve">Единого типового </w:t>
      </w:r>
      <w:r>
        <w:rPr>
          <w:bCs/>
          <w:iCs/>
        </w:rPr>
        <w:t>КД</w:t>
      </w:r>
      <w:r w:rsidRPr="00565552">
        <w:rPr>
          <w:bCs/>
          <w:iCs/>
        </w:rPr>
        <w:t xml:space="preserve"> или идеального для всех быть не может!</w:t>
      </w:r>
      <w:r>
        <w:rPr>
          <w:rFonts w:ascii="Georgia" w:hAnsi="Georgia" w:cs="Arial"/>
          <w:b/>
          <w:bCs/>
          <w:i/>
          <w:iCs/>
          <w:color w:val="002060"/>
          <w:kern w:val="24"/>
          <w:sz w:val="64"/>
          <w:szCs w:val="64"/>
        </w:rPr>
        <w:t xml:space="preserve"> </w:t>
      </w:r>
      <w:r>
        <w:rPr>
          <w:bCs/>
          <w:iCs/>
        </w:rPr>
        <w:t>КД</w:t>
      </w:r>
      <w:r w:rsidRPr="00565552">
        <w:rPr>
          <w:bCs/>
          <w:iCs/>
        </w:rPr>
        <w:t xml:space="preserve"> – всегда штучная работа, он формируется для каждо</w:t>
      </w:r>
      <w:r>
        <w:rPr>
          <w:bCs/>
          <w:iCs/>
        </w:rPr>
        <w:t>й организации</w:t>
      </w:r>
      <w:r w:rsidRPr="00565552">
        <w:rPr>
          <w:bCs/>
          <w:iCs/>
        </w:rPr>
        <w:t xml:space="preserve"> с учётом именно е</w:t>
      </w:r>
      <w:r>
        <w:rPr>
          <w:bCs/>
          <w:iCs/>
        </w:rPr>
        <w:t>ё</w:t>
      </w:r>
      <w:r w:rsidRPr="00565552">
        <w:rPr>
          <w:bCs/>
          <w:iCs/>
        </w:rPr>
        <w:t xml:space="preserve"> специфики</w:t>
      </w:r>
      <w:r>
        <w:rPr>
          <w:bCs/>
          <w:iCs/>
        </w:rPr>
        <w:t xml:space="preserve"> и финансовых возможностей</w:t>
      </w:r>
      <w:r w:rsidRPr="00565552">
        <w:rPr>
          <w:bCs/>
          <w:iCs/>
        </w:rPr>
        <w:t>!</w:t>
      </w:r>
      <w:r>
        <w:rPr>
          <w:bCs/>
          <w:iCs/>
        </w:rPr>
        <w:t xml:space="preserve"> Макет коллективного договора поможет определить, что актуально для вашей организации.</w:t>
      </w:r>
    </w:p>
    <w:p w:rsidR="00982D78" w:rsidRDefault="00982D78"/>
    <w:p w:rsidR="00982D78" w:rsidRDefault="00982D78"/>
    <w:p w:rsidR="00982D78" w:rsidRDefault="00982D78"/>
    <w:p w:rsidR="00982D78" w:rsidRPr="00887C23" w:rsidRDefault="00982D78" w:rsidP="00982D78">
      <w:pPr>
        <w:jc w:val="center"/>
        <w:rPr>
          <w:b/>
        </w:rPr>
      </w:pPr>
      <w:r w:rsidRPr="00887C23">
        <w:rPr>
          <w:b/>
        </w:rPr>
        <w:t xml:space="preserve">2. </w:t>
      </w:r>
      <w:r>
        <w:rPr>
          <w:b/>
        </w:rPr>
        <w:t>ПРИЛОЖЕНИЯ К МЕТОДИЧЕСКИМ РЕКОМЕНДАЦИЯМ.</w:t>
      </w:r>
    </w:p>
    <w:p w:rsidR="00942231" w:rsidRDefault="00942231" w:rsidP="00942231">
      <w:pPr>
        <w:pStyle w:val="6"/>
        <w:spacing w:before="0"/>
        <w:jc w:val="right"/>
        <w:rPr>
          <w:rFonts w:ascii="Times New Roman" w:hAnsi="Times New Roman" w:cs="Times New Roman"/>
          <w:b/>
          <w:i w:val="0"/>
          <w:color w:val="auto"/>
        </w:rPr>
      </w:pPr>
    </w:p>
    <w:p w:rsidR="00942231" w:rsidRPr="00AE3473" w:rsidRDefault="00942231" w:rsidP="00942231">
      <w:pPr>
        <w:pStyle w:val="6"/>
        <w:spacing w:before="0"/>
        <w:jc w:val="right"/>
        <w:rPr>
          <w:rFonts w:ascii="Times New Roman" w:hAnsi="Times New Roman" w:cs="Times New Roman"/>
          <w:b/>
          <w:i w:val="0"/>
          <w:color w:val="auto"/>
        </w:rPr>
      </w:pPr>
      <w:r w:rsidRPr="00AE3473">
        <w:rPr>
          <w:rFonts w:ascii="Times New Roman" w:hAnsi="Times New Roman" w:cs="Times New Roman"/>
          <w:b/>
          <w:i w:val="0"/>
          <w:color w:val="auto"/>
        </w:rPr>
        <w:t xml:space="preserve">Приложение </w:t>
      </w:r>
      <w:r>
        <w:rPr>
          <w:rFonts w:ascii="Times New Roman" w:hAnsi="Times New Roman" w:cs="Times New Roman"/>
          <w:b/>
          <w:i w:val="0"/>
          <w:color w:val="auto"/>
        </w:rPr>
        <w:t>1</w:t>
      </w:r>
    </w:p>
    <w:p w:rsidR="00942231" w:rsidRPr="009A2C27" w:rsidRDefault="00942231" w:rsidP="009A2C27">
      <w:pPr>
        <w:jc w:val="both"/>
      </w:pPr>
      <w:r w:rsidRPr="009A2C27">
        <w:t>Решение о направлении инициативы</w:t>
      </w:r>
    </w:p>
    <w:p w:rsidR="00942231" w:rsidRPr="009A2C27" w:rsidRDefault="00942231" w:rsidP="009A2C27">
      <w:pPr>
        <w:jc w:val="both"/>
      </w:pPr>
      <w:r w:rsidRPr="009A2C27">
        <w:t>о начале коллективных переговоров.</w:t>
      </w:r>
    </w:p>
    <w:p w:rsidR="00942231" w:rsidRPr="009A2C27" w:rsidRDefault="00942231" w:rsidP="00942231">
      <w:pPr>
        <w:jc w:val="both"/>
      </w:pPr>
    </w:p>
    <w:tbl>
      <w:tblPr>
        <w:tblW w:w="10080" w:type="dxa"/>
        <w:tblInd w:w="108" w:type="dxa"/>
        <w:tblLook w:val="0000" w:firstRow="0" w:lastRow="0" w:firstColumn="0" w:lastColumn="0" w:noHBand="0" w:noVBand="0"/>
      </w:tblPr>
      <w:tblGrid>
        <w:gridCol w:w="10080"/>
      </w:tblGrid>
      <w:tr w:rsidR="00942231" w:rsidRPr="009A2C27" w:rsidTr="00942231">
        <w:trPr>
          <w:trHeight w:val="556"/>
        </w:trPr>
        <w:tc>
          <w:tcPr>
            <w:tcW w:w="10080" w:type="dxa"/>
          </w:tcPr>
          <w:p w:rsidR="00942231" w:rsidRPr="009A2C27" w:rsidRDefault="00942231" w:rsidP="00942231">
            <w:pPr>
              <w:jc w:val="center"/>
            </w:pPr>
            <w:r w:rsidRPr="009A2C27">
              <w:t>__________________________</w:t>
            </w:r>
          </w:p>
        </w:tc>
      </w:tr>
      <w:tr w:rsidR="00942231" w:rsidRPr="009A2C27" w:rsidTr="00942231">
        <w:trPr>
          <w:trHeight w:val="530"/>
        </w:trPr>
        <w:tc>
          <w:tcPr>
            <w:tcW w:w="10080" w:type="dxa"/>
          </w:tcPr>
          <w:p w:rsidR="00942231" w:rsidRPr="009A2C27" w:rsidRDefault="00942231" w:rsidP="00942231">
            <w:pPr>
              <w:jc w:val="center"/>
            </w:pPr>
            <w:r w:rsidRPr="009A2C27">
              <w:t>(наименование первичной профсоюзной организации)</w:t>
            </w:r>
          </w:p>
        </w:tc>
      </w:tr>
    </w:tbl>
    <w:p w:rsidR="00942231" w:rsidRPr="009A2C27" w:rsidRDefault="00942231" w:rsidP="00942231">
      <w:pPr>
        <w:jc w:val="center"/>
      </w:pPr>
    </w:p>
    <w:p w:rsidR="00942231" w:rsidRPr="009A2C27" w:rsidRDefault="00942231" w:rsidP="00942231">
      <w:pPr>
        <w:jc w:val="center"/>
      </w:pPr>
    </w:p>
    <w:p w:rsidR="00942231" w:rsidRPr="009A2C27" w:rsidRDefault="00942231" w:rsidP="00942231">
      <w:pPr>
        <w:jc w:val="center"/>
      </w:pPr>
      <w:r w:rsidRPr="009A2C27">
        <w:t>Профком</w:t>
      </w:r>
    </w:p>
    <w:p w:rsidR="00942231" w:rsidRPr="009A2C27" w:rsidRDefault="00942231" w:rsidP="00942231">
      <w:pPr>
        <w:jc w:val="center"/>
      </w:pPr>
    </w:p>
    <w:p w:rsidR="00942231" w:rsidRPr="009A2C27" w:rsidRDefault="00942231" w:rsidP="00942231">
      <w:pPr>
        <w:jc w:val="center"/>
      </w:pPr>
      <w:r w:rsidRPr="009A2C27">
        <w:t>Постановление</w:t>
      </w:r>
    </w:p>
    <w:p w:rsidR="00942231" w:rsidRPr="009A2C27" w:rsidRDefault="00942231" w:rsidP="00942231">
      <w:pPr>
        <w:ind w:hanging="284"/>
        <w:jc w:val="center"/>
      </w:pPr>
    </w:p>
    <w:p w:rsidR="00942231" w:rsidRPr="009A2C27" w:rsidRDefault="00942231" w:rsidP="00942231">
      <w:pPr>
        <w:jc w:val="both"/>
      </w:pPr>
      <w:r w:rsidRPr="009A2C27">
        <w:t>«___»________ 20___ г.</w:t>
      </w:r>
      <w:r w:rsidRPr="009A2C27">
        <w:tab/>
      </w:r>
      <w:r w:rsidRPr="009A2C27">
        <w:tab/>
      </w:r>
      <w:r w:rsidRPr="009A2C27">
        <w:tab/>
      </w:r>
      <w:r w:rsidRPr="009A2C27">
        <w:tab/>
      </w:r>
      <w:r w:rsidRPr="009A2C27">
        <w:tab/>
      </w:r>
      <w:r w:rsidRPr="009A2C27">
        <w:tab/>
      </w:r>
      <w:r w:rsidRPr="009A2C27">
        <w:tab/>
        <w:t xml:space="preserve"> №___</w:t>
      </w:r>
    </w:p>
    <w:p w:rsidR="00942231" w:rsidRPr="00E963C3" w:rsidRDefault="00942231" w:rsidP="00942231">
      <w:pPr>
        <w:jc w:val="both"/>
      </w:pPr>
    </w:p>
    <w:p w:rsidR="00942231" w:rsidRPr="00E963C3" w:rsidRDefault="00942231" w:rsidP="00942231">
      <w:pPr>
        <w:jc w:val="both"/>
      </w:pPr>
    </w:p>
    <w:p w:rsidR="00942231" w:rsidRPr="00E963C3" w:rsidRDefault="00942231" w:rsidP="00942231">
      <w:pPr>
        <w:jc w:val="both"/>
        <w:rPr>
          <w:b/>
        </w:rPr>
      </w:pPr>
      <w:r w:rsidRPr="00E963C3">
        <w:rPr>
          <w:b/>
        </w:rPr>
        <w:t xml:space="preserve">О проведении коллективных </w:t>
      </w:r>
    </w:p>
    <w:p w:rsidR="00942231" w:rsidRPr="00E963C3" w:rsidRDefault="00942231" w:rsidP="00942231">
      <w:pPr>
        <w:jc w:val="both"/>
        <w:rPr>
          <w:b/>
        </w:rPr>
      </w:pPr>
      <w:r w:rsidRPr="00E963C3">
        <w:rPr>
          <w:b/>
        </w:rPr>
        <w:t>переговоров по подготовке и</w:t>
      </w:r>
    </w:p>
    <w:p w:rsidR="00942231" w:rsidRPr="00E963C3" w:rsidRDefault="00942231" w:rsidP="00942231">
      <w:pPr>
        <w:jc w:val="both"/>
        <w:rPr>
          <w:b/>
        </w:rPr>
      </w:pPr>
      <w:r w:rsidRPr="00E963C3">
        <w:rPr>
          <w:b/>
        </w:rPr>
        <w:t>заключению коллективного</w:t>
      </w:r>
    </w:p>
    <w:p w:rsidR="00942231" w:rsidRPr="00E963C3" w:rsidRDefault="00942231" w:rsidP="00942231">
      <w:pPr>
        <w:jc w:val="both"/>
        <w:rPr>
          <w:b/>
        </w:rPr>
      </w:pPr>
      <w:r w:rsidRPr="00E963C3">
        <w:rPr>
          <w:b/>
        </w:rPr>
        <w:t>договора на ___________ гг.</w:t>
      </w:r>
    </w:p>
    <w:p w:rsidR="00942231" w:rsidRPr="00E963C3" w:rsidRDefault="00942231" w:rsidP="00942231">
      <w:pPr>
        <w:jc w:val="both"/>
        <w:rPr>
          <w:b/>
        </w:rPr>
      </w:pPr>
    </w:p>
    <w:p w:rsidR="00942231" w:rsidRPr="00E963C3" w:rsidRDefault="00942231" w:rsidP="00942231">
      <w:pPr>
        <w:jc w:val="both"/>
        <w:rPr>
          <w:b/>
        </w:rPr>
      </w:pPr>
    </w:p>
    <w:p w:rsidR="00942231" w:rsidRPr="00E963C3" w:rsidRDefault="00942231" w:rsidP="00942231">
      <w:pPr>
        <w:jc w:val="both"/>
      </w:pPr>
      <w:r w:rsidRPr="00E963C3">
        <w:t>1.</w:t>
      </w:r>
      <w:r w:rsidR="00E963C3">
        <w:t xml:space="preserve"> </w:t>
      </w:r>
      <w:r w:rsidRPr="00E963C3">
        <w:t>В связи с окончанием ____________________ срока действующего коллективного договора начать переговоры с работодателем по заключению коллективного договора</w:t>
      </w:r>
      <w:r w:rsidR="00E963C3" w:rsidRPr="00E963C3">
        <w:t xml:space="preserve"> на новый срок </w:t>
      </w:r>
      <w:r w:rsidR="00E963C3" w:rsidRPr="00E963C3">
        <w:rPr>
          <w:i/>
        </w:rPr>
        <w:t>(указать срок)</w:t>
      </w:r>
      <w:r w:rsidRPr="00E963C3">
        <w:t xml:space="preserve">. </w:t>
      </w:r>
    </w:p>
    <w:p w:rsidR="00942231" w:rsidRPr="00E963C3" w:rsidRDefault="00942231" w:rsidP="00942231">
      <w:pPr>
        <w:jc w:val="both"/>
      </w:pPr>
      <w:r w:rsidRPr="00E963C3">
        <w:t>2.</w:t>
      </w:r>
      <w:r w:rsidR="00E963C3">
        <w:t xml:space="preserve"> </w:t>
      </w:r>
      <w:r w:rsidRPr="00E963C3">
        <w:t>Предложить работодателю:</w:t>
      </w:r>
    </w:p>
    <w:p w:rsidR="00942231" w:rsidRPr="00E963C3" w:rsidRDefault="00942231" w:rsidP="00942231">
      <w:pPr>
        <w:pStyle w:val="a4"/>
        <w:numPr>
          <w:ilvl w:val="0"/>
          <w:numId w:val="4"/>
        </w:numPr>
        <w:spacing w:after="0" w:line="240" w:lineRule="auto"/>
        <w:ind w:hanging="294"/>
        <w:jc w:val="both"/>
        <w:rPr>
          <w:rFonts w:ascii="Times New Roman" w:hAnsi="Times New Roman"/>
          <w:sz w:val="28"/>
          <w:szCs w:val="28"/>
        </w:rPr>
      </w:pPr>
      <w:r w:rsidRPr="00E963C3">
        <w:rPr>
          <w:rFonts w:ascii="Times New Roman" w:hAnsi="Times New Roman"/>
          <w:sz w:val="28"/>
          <w:szCs w:val="28"/>
        </w:rPr>
        <w:t>создать совместную комиссию в количестве ______ человек для ведения коллективных переговоров, подготовки проекта, заключения коллективного договора и контроля за его выполнением;</w:t>
      </w:r>
    </w:p>
    <w:p w:rsidR="00942231" w:rsidRPr="00E963C3" w:rsidRDefault="00942231" w:rsidP="00942231">
      <w:pPr>
        <w:pStyle w:val="a4"/>
        <w:numPr>
          <w:ilvl w:val="0"/>
          <w:numId w:val="4"/>
        </w:numPr>
        <w:spacing w:after="0" w:line="240" w:lineRule="auto"/>
        <w:jc w:val="both"/>
        <w:rPr>
          <w:rFonts w:ascii="Times New Roman" w:hAnsi="Times New Roman"/>
          <w:sz w:val="28"/>
          <w:szCs w:val="28"/>
        </w:rPr>
      </w:pPr>
      <w:r w:rsidRPr="00E963C3">
        <w:rPr>
          <w:rFonts w:ascii="Times New Roman" w:hAnsi="Times New Roman"/>
          <w:sz w:val="28"/>
          <w:szCs w:val="28"/>
        </w:rPr>
        <w:t>утвердить представителей работодателя в составе комиссии;</w:t>
      </w:r>
    </w:p>
    <w:p w:rsidR="00942231" w:rsidRPr="00E963C3" w:rsidRDefault="00942231" w:rsidP="00942231">
      <w:pPr>
        <w:pStyle w:val="a4"/>
        <w:numPr>
          <w:ilvl w:val="0"/>
          <w:numId w:val="4"/>
        </w:numPr>
        <w:spacing w:after="0" w:line="240" w:lineRule="auto"/>
        <w:jc w:val="both"/>
        <w:rPr>
          <w:rFonts w:ascii="Times New Roman" w:hAnsi="Times New Roman"/>
          <w:sz w:val="28"/>
          <w:szCs w:val="28"/>
        </w:rPr>
      </w:pPr>
      <w:r w:rsidRPr="00E963C3">
        <w:rPr>
          <w:rFonts w:ascii="Times New Roman" w:hAnsi="Times New Roman"/>
          <w:sz w:val="28"/>
          <w:szCs w:val="28"/>
        </w:rPr>
        <w:t>утвердить по согласованию с первичной профсоюзной организацией Положение о порядке ведения переговоров о заключении нового коллективного договора;</w:t>
      </w:r>
    </w:p>
    <w:p w:rsidR="00942231" w:rsidRPr="00E963C3" w:rsidRDefault="00942231" w:rsidP="00942231">
      <w:pPr>
        <w:pStyle w:val="a4"/>
        <w:numPr>
          <w:ilvl w:val="0"/>
          <w:numId w:val="4"/>
        </w:numPr>
        <w:spacing w:after="0" w:line="240" w:lineRule="auto"/>
        <w:jc w:val="both"/>
        <w:rPr>
          <w:rFonts w:ascii="Times New Roman" w:hAnsi="Times New Roman"/>
          <w:sz w:val="28"/>
          <w:szCs w:val="28"/>
        </w:rPr>
      </w:pPr>
      <w:r w:rsidRPr="00E963C3">
        <w:rPr>
          <w:rFonts w:ascii="Times New Roman" w:hAnsi="Times New Roman"/>
          <w:sz w:val="28"/>
          <w:szCs w:val="28"/>
        </w:rPr>
        <w:t xml:space="preserve">подвести итоги выполнения действующего коллективного договора и принять новый коллективный договор на общем собрании (конференции) работников организации; </w:t>
      </w:r>
    </w:p>
    <w:p w:rsidR="00942231" w:rsidRPr="00E963C3" w:rsidRDefault="00942231" w:rsidP="00942231">
      <w:pPr>
        <w:pStyle w:val="a4"/>
        <w:numPr>
          <w:ilvl w:val="0"/>
          <w:numId w:val="4"/>
        </w:numPr>
        <w:spacing w:after="0" w:line="240" w:lineRule="auto"/>
        <w:jc w:val="both"/>
        <w:rPr>
          <w:rFonts w:ascii="Times New Roman" w:hAnsi="Times New Roman"/>
          <w:sz w:val="28"/>
          <w:szCs w:val="28"/>
        </w:rPr>
      </w:pPr>
      <w:r w:rsidRPr="00E963C3">
        <w:rPr>
          <w:rFonts w:ascii="Times New Roman" w:hAnsi="Times New Roman"/>
          <w:sz w:val="28"/>
          <w:szCs w:val="28"/>
        </w:rPr>
        <w:t>совместным решением утвердить норму избрания делегатов на конференцию: один делегат от ______ работников, график проведения собраний работников в структурных подразделениях по обсуждению итогов выполнения коллективного договора, проекта нового коллективного договора и избранию делегатов на конференцию по принятию коллективного договора.</w:t>
      </w:r>
    </w:p>
    <w:p w:rsidR="00942231" w:rsidRPr="00E963C3" w:rsidRDefault="00942231" w:rsidP="00942231">
      <w:pPr>
        <w:ind w:firstLine="709"/>
        <w:jc w:val="both"/>
      </w:pPr>
      <w:r w:rsidRPr="00E963C3">
        <w:t>3.</w:t>
      </w:r>
      <w:r w:rsidR="00E963C3">
        <w:t xml:space="preserve"> </w:t>
      </w:r>
      <w:r w:rsidRPr="00E963C3">
        <w:t>Утвердить представителями работников в составе комиссии для ведения коллективных переговоров, подготовки проекта, заключения коллективного договора, внесения изменений (дополнений) и контроля за его выполнением _________________________________________________________________________________________________________________________________</w:t>
      </w:r>
    </w:p>
    <w:p w:rsidR="00942231" w:rsidRPr="00E963C3" w:rsidRDefault="00942231" w:rsidP="00942231">
      <w:pPr>
        <w:ind w:firstLine="709"/>
        <w:jc w:val="both"/>
      </w:pPr>
      <w:r w:rsidRPr="00E963C3">
        <w:t>4.</w:t>
      </w:r>
      <w:r w:rsidR="00E963C3">
        <w:t xml:space="preserve"> </w:t>
      </w:r>
      <w:r w:rsidRPr="00E963C3">
        <w:t>Предложить работодателю в соответствии со ст. 39 ТК РФ освободить представителей работников - членов комиссии _____________________________________________________________________________________________________________________________________________________________________________________________________ от работы на период ведения переговоров с сохранением средней заработной платы.</w:t>
      </w:r>
    </w:p>
    <w:p w:rsidR="00942231" w:rsidRDefault="00942231" w:rsidP="00942231">
      <w:pPr>
        <w:ind w:firstLine="709"/>
        <w:jc w:val="both"/>
      </w:pPr>
      <w:r w:rsidRPr="00E963C3">
        <w:t>5.</w:t>
      </w:r>
      <w:r w:rsidR="00E963C3">
        <w:t xml:space="preserve"> </w:t>
      </w:r>
      <w:r w:rsidRPr="00E963C3">
        <w:t>Председателю первичной профсоюзной организации ______________ в срок до ______________ направить работодателю уведомление о вступлении в переговоры по заключению коллективного договора.</w:t>
      </w:r>
    </w:p>
    <w:p w:rsidR="00E963C3" w:rsidRPr="00E963C3" w:rsidRDefault="00E963C3" w:rsidP="00942231">
      <w:pPr>
        <w:ind w:firstLine="709"/>
        <w:jc w:val="both"/>
      </w:pPr>
      <w:r>
        <w:t>6. Председателю первичной профсоюзной организации подписать коллективный договор от имени работников на согласованных условиях.</w:t>
      </w:r>
    </w:p>
    <w:p w:rsidR="00942231" w:rsidRDefault="00942231" w:rsidP="00942231">
      <w:pPr>
        <w:ind w:firstLine="709"/>
        <w:jc w:val="both"/>
      </w:pPr>
    </w:p>
    <w:p w:rsidR="009A2C27" w:rsidRDefault="009A2C27" w:rsidP="00942231">
      <w:pPr>
        <w:ind w:firstLine="709"/>
        <w:jc w:val="both"/>
      </w:pPr>
    </w:p>
    <w:p w:rsidR="009A2C27" w:rsidRDefault="009A2C27" w:rsidP="00942231">
      <w:pPr>
        <w:ind w:firstLine="709"/>
        <w:jc w:val="both"/>
      </w:pPr>
    </w:p>
    <w:p w:rsidR="009A2C27" w:rsidRDefault="009A2C27" w:rsidP="00942231">
      <w:pPr>
        <w:ind w:firstLine="709"/>
        <w:jc w:val="both"/>
      </w:pPr>
    </w:p>
    <w:p w:rsidR="009A2C27" w:rsidRDefault="009A2C27" w:rsidP="00942231">
      <w:pPr>
        <w:ind w:firstLine="709"/>
        <w:jc w:val="both"/>
      </w:pPr>
    </w:p>
    <w:p w:rsidR="009A2C27" w:rsidRDefault="009A2C27" w:rsidP="00942231">
      <w:pPr>
        <w:ind w:firstLine="709"/>
        <w:jc w:val="both"/>
      </w:pPr>
    </w:p>
    <w:p w:rsidR="009A2C27" w:rsidRPr="00E963C3" w:rsidRDefault="009A2C27" w:rsidP="00942231">
      <w:pPr>
        <w:ind w:firstLine="709"/>
        <w:jc w:val="both"/>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9A2C27" w:rsidTr="009A2C27">
        <w:tc>
          <w:tcPr>
            <w:tcW w:w="4785" w:type="dxa"/>
          </w:tcPr>
          <w:p w:rsidR="009A2C27" w:rsidRPr="00E963C3" w:rsidRDefault="009A2C27" w:rsidP="009A2C27">
            <w:pPr>
              <w:jc w:val="both"/>
            </w:pPr>
            <w:r w:rsidRPr="00E963C3">
              <w:t>Председатель</w:t>
            </w:r>
          </w:p>
          <w:p w:rsidR="009A2C27" w:rsidRDefault="009A2C27" w:rsidP="009A2C27">
            <w:pPr>
              <w:jc w:val="both"/>
            </w:pPr>
            <w:r w:rsidRPr="00E963C3">
              <w:t xml:space="preserve">первичной профсоюзной </w:t>
            </w:r>
          </w:p>
          <w:p w:rsidR="009A2C27" w:rsidRDefault="009A2C27" w:rsidP="009A2C27">
            <w:pPr>
              <w:jc w:val="both"/>
            </w:pPr>
            <w:r w:rsidRPr="00E963C3">
              <w:t>организации</w:t>
            </w:r>
          </w:p>
        </w:tc>
        <w:tc>
          <w:tcPr>
            <w:tcW w:w="4786" w:type="dxa"/>
          </w:tcPr>
          <w:p w:rsidR="009A2C27" w:rsidRDefault="009A2C27" w:rsidP="00942231">
            <w:pPr>
              <w:jc w:val="both"/>
            </w:pPr>
          </w:p>
          <w:p w:rsidR="009A2C27" w:rsidRDefault="009A2C27" w:rsidP="00942231">
            <w:pPr>
              <w:jc w:val="both"/>
            </w:pPr>
          </w:p>
          <w:p w:rsidR="009A2C27" w:rsidRDefault="009A2C27" w:rsidP="009A2C27">
            <w:pPr>
              <w:jc w:val="right"/>
            </w:pPr>
            <w:r>
              <w:t>И.И.</w:t>
            </w:r>
            <w:r w:rsidRPr="00E963C3">
              <w:t>Иванов</w:t>
            </w:r>
          </w:p>
        </w:tc>
      </w:tr>
    </w:tbl>
    <w:p w:rsidR="00942231" w:rsidRPr="00E963C3" w:rsidRDefault="00942231" w:rsidP="00942231">
      <w:pPr>
        <w:ind w:firstLine="709"/>
        <w:jc w:val="both"/>
      </w:pPr>
    </w:p>
    <w:p w:rsidR="00982D78" w:rsidRPr="00E963C3" w:rsidRDefault="00982D78" w:rsidP="00982D78">
      <w:pPr>
        <w:jc w:val="right"/>
        <w:rPr>
          <w:b/>
        </w:rPr>
      </w:pPr>
    </w:p>
    <w:p w:rsidR="00942231" w:rsidRPr="00E963C3" w:rsidRDefault="00942231" w:rsidP="00982D78">
      <w:pPr>
        <w:jc w:val="right"/>
        <w:rPr>
          <w:b/>
        </w:rPr>
      </w:pPr>
    </w:p>
    <w:p w:rsidR="00942231" w:rsidRPr="00E963C3" w:rsidRDefault="00942231" w:rsidP="00982D78">
      <w:pPr>
        <w:jc w:val="right"/>
        <w:rPr>
          <w:b/>
        </w:rPr>
      </w:pPr>
    </w:p>
    <w:p w:rsidR="00942231" w:rsidRPr="00E963C3" w:rsidRDefault="00942231" w:rsidP="00982D78">
      <w:pPr>
        <w:jc w:val="right"/>
        <w:rPr>
          <w:b/>
        </w:rPr>
      </w:pPr>
    </w:p>
    <w:p w:rsidR="00942231" w:rsidRPr="00E963C3" w:rsidRDefault="00942231" w:rsidP="00982D78">
      <w:pPr>
        <w:jc w:val="right"/>
        <w:rPr>
          <w:b/>
        </w:rPr>
      </w:pPr>
    </w:p>
    <w:p w:rsidR="00942231" w:rsidRPr="00E963C3" w:rsidRDefault="00942231" w:rsidP="00982D78">
      <w:pPr>
        <w:jc w:val="right"/>
        <w:rPr>
          <w:b/>
        </w:rPr>
      </w:pPr>
    </w:p>
    <w:p w:rsidR="00982D78" w:rsidRPr="00E963C3" w:rsidRDefault="00982D78" w:rsidP="00982D78">
      <w:pPr>
        <w:jc w:val="right"/>
        <w:rPr>
          <w:b/>
        </w:rPr>
      </w:pPr>
      <w:r w:rsidRPr="00E963C3">
        <w:rPr>
          <w:b/>
        </w:rPr>
        <w:t xml:space="preserve">Приложение </w:t>
      </w:r>
      <w:r w:rsidR="00942231" w:rsidRPr="00E963C3">
        <w:rPr>
          <w:b/>
        </w:rPr>
        <w:t>2</w:t>
      </w:r>
    </w:p>
    <w:p w:rsidR="00982D78" w:rsidRPr="00E963C3" w:rsidRDefault="00982D78" w:rsidP="00982D78">
      <w:pPr>
        <w:jc w:val="right"/>
      </w:pPr>
    </w:p>
    <w:p w:rsidR="00982D78" w:rsidRPr="00E963C3" w:rsidRDefault="00982D78" w:rsidP="00667628">
      <w:pPr>
        <w:jc w:val="right"/>
        <w:rPr>
          <w:b/>
        </w:rPr>
      </w:pPr>
      <w:r w:rsidRPr="00E963C3">
        <w:rPr>
          <w:b/>
        </w:rPr>
        <w:t>Работодателю</w:t>
      </w:r>
    </w:p>
    <w:p w:rsidR="00982D78" w:rsidRPr="00E963C3" w:rsidRDefault="00982D78" w:rsidP="00982D78">
      <w:pPr>
        <w:jc w:val="both"/>
      </w:pPr>
    </w:p>
    <w:p w:rsidR="00982D78" w:rsidRDefault="00982D78" w:rsidP="00982D78">
      <w:pPr>
        <w:jc w:val="center"/>
        <w:rPr>
          <w:b/>
        </w:rPr>
      </w:pPr>
      <w:r w:rsidRPr="00E963C3">
        <w:rPr>
          <w:b/>
        </w:rPr>
        <w:t>УВЕДОМЛЕНИЕ</w:t>
      </w:r>
    </w:p>
    <w:p w:rsidR="00667628" w:rsidRPr="00E963C3" w:rsidRDefault="00667628" w:rsidP="00982D78">
      <w:pPr>
        <w:jc w:val="center"/>
        <w:rPr>
          <w:b/>
        </w:rPr>
      </w:pPr>
    </w:p>
    <w:p w:rsidR="00982D78" w:rsidRPr="00E963C3" w:rsidRDefault="00667628" w:rsidP="00667628">
      <w:pPr>
        <w:jc w:val="both"/>
        <w:rPr>
          <w:b/>
        </w:rPr>
      </w:pPr>
      <w:r w:rsidRPr="00E963C3">
        <w:rPr>
          <w:b/>
        </w:rPr>
        <w:t xml:space="preserve">О </w:t>
      </w:r>
      <w:r w:rsidR="00982D78" w:rsidRPr="00E963C3">
        <w:rPr>
          <w:b/>
        </w:rPr>
        <w:t>начале коллективных переговоров</w:t>
      </w:r>
    </w:p>
    <w:p w:rsidR="00982D78" w:rsidRPr="00E963C3" w:rsidRDefault="00982D78" w:rsidP="00982D78">
      <w:pPr>
        <w:jc w:val="both"/>
        <w:rPr>
          <w:b/>
        </w:rPr>
      </w:pPr>
    </w:p>
    <w:p w:rsidR="00982D78" w:rsidRPr="00E963C3" w:rsidRDefault="00982D78" w:rsidP="00982D78">
      <w:pPr>
        <w:ind w:firstLine="709"/>
        <w:jc w:val="both"/>
      </w:pPr>
      <w:r w:rsidRPr="00E963C3">
        <w:t>Первичная профсоюзная организация ___________________ (наименование организации)</w:t>
      </w:r>
    </w:p>
    <w:p w:rsidR="00982D78" w:rsidRPr="00E963C3" w:rsidRDefault="00982D78" w:rsidP="00982D78">
      <w:pPr>
        <w:ind w:firstLine="709"/>
        <w:jc w:val="both"/>
      </w:pPr>
      <w:r w:rsidRPr="00E963C3">
        <w:t>уведомляет Вас о намерении вступить в переговоры по заключению коллективного договора на _________ годы.</w:t>
      </w:r>
    </w:p>
    <w:p w:rsidR="00982D78" w:rsidRPr="00E963C3" w:rsidRDefault="00982D78" w:rsidP="00982D78">
      <w:pPr>
        <w:pStyle w:val="a5"/>
        <w:rPr>
          <w:rFonts w:ascii="Times New Roman" w:hAnsi="Times New Roman"/>
          <w:szCs w:val="28"/>
        </w:rPr>
      </w:pPr>
      <w:r w:rsidRPr="00E963C3">
        <w:rPr>
          <w:rFonts w:ascii="Times New Roman" w:hAnsi="Times New Roman"/>
          <w:szCs w:val="28"/>
        </w:rPr>
        <w:t>В соответствии со ст.36 Трудового кодекса РФ предлагаем в семидневный срок издать приказ о сроках разработки проекта и заключения коллективного договора, составе комиссии для ведения переговоров, порядке и месте ее работы.</w:t>
      </w:r>
    </w:p>
    <w:p w:rsidR="00982D78" w:rsidRDefault="00982D78" w:rsidP="00982D78">
      <w:pPr>
        <w:ind w:firstLine="709"/>
        <w:jc w:val="both"/>
      </w:pPr>
      <w:r w:rsidRPr="00E963C3">
        <w:t>Со своей стороны предлагаем провести переговоры в течение ________ (срок не более 3 месяцев) и заключить коллективный договор до _________(число, месяц).</w:t>
      </w:r>
    </w:p>
    <w:p w:rsidR="00667628" w:rsidRDefault="00667628" w:rsidP="00982D78">
      <w:pPr>
        <w:ind w:firstLine="709"/>
        <w:jc w:val="both"/>
      </w:pPr>
      <w:r>
        <w:t>Интересы работников на переговорах представляют:</w:t>
      </w:r>
    </w:p>
    <w:p w:rsidR="00667628" w:rsidRDefault="00667628" w:rsidP="00667628">
      <w:pPr>
        <w:ind w:firstLine="709"/>
      </w:pPr>
      <w:r>
        <w:t>______________________________</w:t>
      </w:r>
    </w:p>
    <w:p w:rsidR="00667628" w:rsidRDefault="00667628" w:rsidP="00667628">
      <w:pPr>
        <w:ind w:firstLine="709"/>
      </w:pPr>
      <w:r>
        <w:t>_____________________</w:t>
      </w:r>
      <w:r w:rsidR="009A2C27">
        <w:t>__</w:t>
      </w:r>
      <w:r>
        <w:t>_______</w:t>
      </w:r>
    </w:p>
    <w:p w:rsidR="00667628" w:rsidRDefault="00667628" w:rsidP="00667628">
      <w:pPr>
        <w:ind w:firstLine="709"/>
      </w:pPr>
      <w:r>
        <w:t>___________________</w:t>
      </w:r>
      <w:r w:rsidR="009A2C27">
        <w:t>_</w:t>
      </w:r>
      <w:r>
        <w:t>__________</w:t>
      </w:r>
    </w:p>
    <w:p w:rsidR="00667628" w:rsidRPr="009A2C27" w:rsidRDefault="009A2C27" w:rsidP="00667628">
      <w:pPr>
        <w:ind w:firstLine="709"/>
        <w:jc w:val="both"/>
        <w:rPr>
          <w:i/>
        </w:rPr>
      </w:pPr>
      <w:r>
        <w:rPr>
          <w:i/>
        </w:rPr>
        <w:t>(список членов комиссии от стороны работников)</w:t>
      </w:r>
    </w:p>
    <w:p w:rsidR="009A2C27" w:rsidRDefault="009A2C27" w:rsidP="00982D78">
      <w:pPr>
        <w:ind w:firstLine="709"/>
        <w:jc w:val="both"/>
      </w:pPr>
    </w:p>
    <w:p w:rsidR="00982D78" w:rsidRPr="00E963C3" w:rsidRDefault="00982D78" w:rsidP="00982D78">
      <w:pPr>
        <w:ind w:firstLine="709"/>
        <w:jc w:val="both"/>
      </w:pPr>
      <w:r w:rsidRPr="00E963C3">
        <w:t>Заседания комиссии предлагаем проводить еженедельно по _______________ (указать дни недели) в любое удобное стороне Работодателя время. Местом переговоров определить ___________________________.</w:t>
      </w:r>
    </w:p>
    <w:p w:rsidR="00982D78" w:rsidRPr="00E963C3" w:rsidRDefault="00982D78" w:rsidP="00982D78">
      <w:pPr>
        <w:jc w:val="both"/>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9A2C27" w:rsidTr="002C3C02">
        <w:tc>
          <w:tcPr>
            <w:tcW w:w="4785" w:type="dxa"/>
          </w:tcPr>
          <w:p w:rsidR="009A2C27" w:rsidRPr="00E963C3" w:rsidRDefault="009A2C27" w:rsidP="002C3C02">
            <w:pPr>
              <w:jc w:val="both"/>
            </w:pPr>
            <w:r w:rsidRPr="00E963C3">
              <w:t>Председатель</w:t>
            </w:r>
          </w:p>
          <w:p w:rsidR="009A2C27" w:rsidRDefault="009A2C27" w:rsidP="002C3C02">
            <w:pPr>
              <w:jc w:val="both"/>
            </w:pPr>
            <w:r w:rsidRPr="00E963C3">
              <w:t xml:space="preserve">первичной профсоюзной </w:t>
            </w:r>
          </w:p>
          <w:p w:rsidR="009A2C27" w:rsidRDefault="009A2C27" w:rsidP="002C3C02">
            <w:pPr>
              <w:jc w:val="both"/>
            </w:pPr>
            <w:r w:rsidRPr="00E963C3">
              <w:t>организации</w:t>
            </w:r>
          </w:p>
        </w:tc>
        <w:tc>
          <w:tcPr>
            <w:tcW w:w="4786" w:type="dxa"/>
          </w:tcPr>
          <w:p w:rsidR="009A2C27" w:rsidRDefault="009A2C27" w:rsidP="002C3C02">
            <w:pPr>
              <w:jc w:val="both"/>
            </w:pPr>
          </w:p>
          <w:p w:rsidR="009A2C27" w:rsidRDefault="009A2C27" w:rsidP="002C3C02">
            <w:pPr>
              <w:jc w:val="both"/>
            </w:pPr>
          </w:p>
          <w:p w:rsidR="009A2C27" w:rsidRDefault="009A2C27" w:rsidP="002C3C02">
            <w:pPr>
              <w:jc w:val="right"/>
            </w:pPr>
            <w:r>
              <w:t>И.И.</w:t>
            </w:r>
            <w:r w:rsidRPr="00E963C3">
              <w:t>Иванов</w:t>
            </w:r>
          </w:p>
        </w:tc>
      </w:tr>
    </w:tbl>
    <w:p w:rsidR="00982D78" w:rsidRPr="00E963C3" w:rsidRDefault="009A2C27" w:rsidP="00982D78">
      <w:pPr>
        <w:jc w:val="both"/>
      </w:pPr>
      <w:r w:rsidRPr="00E963C3">
        <w:t xml:space="preserve"> </w:t>
      </w:r>
      <w:r w:rsidR="00982D78" w:rsidRPr="00E963C3">
        <w:t>«_____»__________ 20</w:t>
      </w:r>
      <w:r>
        <w:t>___</w:t>
      </w:r>
      <w:r w:rsidR="00982D78" w:rsidRPr="00E963C3">
        <w:t>г.</w:t>
      </w:r>
    </w:p>
    <w:p w:rsidR="00982D78" w:rsidRPr="00E963C3" w:rsidRDefault="00982D78" w:rsidP="00982D78">
      <w:pPr>
        <w:ind w:firstLine="709"/>
        <w:jc w:val="center"/>
      </w:pPr>
    </w:p>
    <w:p w:rsidR="00982D78" w:rsidRPr="00E963C3" w:rsidRDefault="00982D78" w:rsidP="00982D78">
      <w:pPr>
        <w:ind w:firstLine="709"/>
        <w:jc w:val="center"/>
      </w:pPr>
    </w:p>
    <w:p w:rsidR="00982D78" w:rsidRDefault="00982D78" w:rsidP="00982D78">
      <w:pPr>
        <w:ind w:firstLine="709"/>
        <w:jc w:val="center"/>
      </w:pPr>
    </w:p>
    <w:p w:rsidR="009A2C27" w:rsidRDefault="009A2C27" w:rsidP="00982D78">
      <w:pPr>
        <w:ind w:firstLine="709"/>
        <w:jc w:val="center"/>
      </w:pPr>
    </w:p>
    <w:p w:rsidR="009A2C27" w:rsidRDefault="009A2C27" w:rsidP="00982D78">
      <w:pPr>
        <w:ind w:firstLine="709"/>
        <w:jc w:val="center"/>
      </w:pPr>
    </w:p>
    <w:p w:rsidR="009A2C27" w:rsidRPr="00E963C3" w:rsidRDefault="009A2C27" w:rsidP="00982D78">
      <w:pPr>
        <w:ind w:firstLine="709"/>
        <w:jc w:val="center"/>
      </w:pPr>
    </w:p>
    <w:p w:rsidR="00982D78" w:rsidRPr="00E963C3" w:rsidRDefault="00982D78" w:rsidP="00982D78">
      <w:pPr>
        <w:jc w:val="right"/>
        <w:rPr>
          <w:b/>
        </w:rPr>
      </w:pPr>
      <w:r w:rsidRPr="00E963C3">
        <w:rPr>
          <w:b/>
        </w:rPr>
        <w:t>Приложение 3</w:t>
      </w:r>
    </w:p>
    <w:p w:rsidR="00982D78" w:rsidRPr="00E963C3" w:rsidRDefault="00982D78" w:rsidP="00951892">
      <w:pPr>
        <w:pStyle w:val="4"/>
        <w:jc w:val="center"/>
        <w:rPr>
          <w:rFonts w:ascii="Times New Roman" w:hAnsi="Times New Roman" w:cs="Times New Roman"/>
          <w:color w:val="auto"/>
        </w:rPr>
      </w:pPr>
      <w:r w:rsidRPr="00E963C3">
        <w:rPr>
          <w:rFonts w:ascii="Times New Roman" w:hAnsi="Times New Roman" w:cs="Times New Roman"/>
          <w:color w:val="auto"/>
        </w:rPr>
        <w:t>П Р И К А З*</w:t>
      </w:r>
    </w:p>
    <w:p w:rsidR="00982D78" w:rsidRPr="00E963C3" w:rsidRDefault="00982D78" w:rsidP="00982D78">
      <w:pPr>
        <w:jc w:val="center"/>
      </w:pPr>
    </w:p>
    <w:p w:rsidR="00942231" w:rsidRPr="00E963C3" w:rsidRDefault="00982D78" w:rsidP="00982D78">
      <w:pPr>
        <w:pStyle w:val="23"/>
        <w:rPr>
          <w:sz w:val="28"/>
          <w:szCs w:val="28"/>
        </w:rPr>
      </w:pPr>
      <w:r w:rsidRPr="00E963C3">
        <w:rPr>
          <w:sz w:val="28"/>
          <w:szCs w:val="28"/>
        </w:rPr>
        <w:t>________ (дата)</w:t>
      </w:r>
    </w:p>
    <w:p w:rsidR="00982D78" w:rsidRPr="00E963C3" w:rsidRDefault="00982D78" w:rsidP="00982D78">
      <w:pPr>
        <w:pStyle w:val="23"/>
        <w:rPr>
          <w:sz w:val="28"/>
          <w:szCs w:val="28"/>
        </w:rPr>
      </w:pPr>
      <w:r w:rsidRPr="00E963C3">
        <w:rPr>
          <w:sz w:val="28"/>
          <w:szCs w:val="28"/>
        </w:rPr>
        <w:t xml:space="preserve"> №_____</w:t>
      </w:r>
    </w:p>
    <w:p w:rsidR="00982D78" w:rsidRPr="00E963C3" w:rsidRDefault="00982D78" w:rsidP="00982D78">
      <w:pPr>
        <w:ind w:firstLine="709"/>
        <w:jc w:val="center"/>
        <w:rPr>
          <w:b/>
        </w:rPr>
      </w:pPr>
      <w:r w:rsidRPr="00E963C3">
        <w:rPr>
          <w:b/>
        </w:rPr>
        <w:t>О проведении коллективных переговоров</w:t>
      </w:r>
    </w:p>
    <w:p w:rsidR="00982D78" w:rsidRPr="00E963C3" w:rsidRDefault="00982D78" w:rsidP="00982D78">
      <w:pPr>
        <w:ind w:firstLine="709"/>
        <w:jc w:val="center"/>
        <w:rPr>
          <w:b/>
        </w:rPr>
      </w:pPr>
      <w:r w:rsidRPr="00E963C3">
        <w:rPr>
          <w:b/>
        </w:rPr>
        <w:t>по подготовке и заключению коллективного договора</w:t>
      </w:r>
    </w:p>
    <w:p w:rsidR="00982D78" w:rsidRPr="00E963C3" w:rsidRDefault="00982D78" w:rsidP="00982D78">
      <w:pPr>
        <w:ind w:firstLine="709"/>
        <w:jc w:val="both"/>
      </w:pPr>
    </w:p>
    <w:p w:rsidR="00982D78" w:rsidRPr="00E963C3" w:rsidRDefault="00982D78" w:rsidP="00951892">
      <w:pPr>
        <w:pStyle w:val="a5"/>
        <w:rPr>
          <w:rFonts w:ascii="Times New Roman" w:hAnsi="Times New Roman"/>
          <w:color w:val="FF0000"/>
          <w:szCs w:val="28"/>
        </w:rPr>
      </w:pPr>
      <w:r w:rsidRPr="00E963C3">
        <w:rPr>
          <w:rFonts w:ascii="Times New Roman" w:hAnsi="Times New Roman"/>
          <w:szCs w:val="28"/>
        </w:rPr>
        <w:t xml:space="preserve">В соответствии с Трудовым кодексом РФ, уведомлением </w:t>
      </w:r>
      <w:r w:rsidR="004C5A01">
        <w:rPr>
          <w:rFonts w:ascii="Times New Roman" w:hAnsi="Times New Roman"/>
          <w:szCs w:val="28"/>
        </w:rPr>
        <w:t xml:space="preserve">первичной </w:t>
      </w:r>
      <w:r w:rsidRPr="00E963C3">
        <w:rPr>
          <w:rFonts w:ascii="Times New Roman" w:hAnsi="Times New Roman"/>
          <w:szCs w:val="28"/>
        </w:rPr>
        <w:t>профсоюзной организации от ___________ о начале коллективных переговоров по подготовке и заключению коллективного договора</w:t>
      </w:r>
    </w:p>
    <w:p w:rsidR="00982D78" w:rsidRPr="00E963C3" w:rsidRDefault="00982D78" w:rsidP="00951892">
      <w:pPr>
        <w:spacing w:line="240" w:lineRule="auto"/>
        <w:ind w:firstLine="709"/>
        <w:jc w:val="both"/>
      </w:pPr>
      <w:r w:rsidRPr="00E963C3">
        <w:t>ПРИКАЗЫВАЮ:</w:t>
      </w:r>
    </w:p>
    <w:p w:rsidR="00982D78" w:rsidRPr="00E963C3" w:rsidRDefault="00982D78" w:rsidP="00951892">
      <w:pPr>
        <w:spacing w:line="240" w:lineRule="auto"/>
        <w:ind w:firstLine="709"/>
        <w:jc w:val="both"/>
      </w:pPr>
      <w:r w:rsidRPr="00E963C3">
        <w:t>1. Приступить к переговорам по подготовке и заключению коллективного договора на ___________ годы.</w:t>
      </w:r>
    </w:p>
    <w:p w:rsidR="00982D78" w:rsidRPr="00E963C3" w:rsidRDefault="00982D78" w:rsidP="00951892">
      <w:pPr>
        <w:spacing w:line="240" w:lineRule="auto"/>
        <w:ind w:firstLine="709"/>
        <w:jc w:val="both"/>
      </w:pPr>
      <w:r w:rsidRPr="00E963C3">
        <w:t>2. Сформировать двустороннюю комиссию в составе _______ человек, поручив представлять интересы работодателя _______________________________(</w:t>
      </w:r>
      <w:r w:rsidRPr="00951892">
        <w:rPr>
          <w:i/>
        </w:rPr>
        <w:t>список</w:t>
      </w:r>
      <w:r w:rsidRPr="00E963C3">
        <w:t>)</w:t>
      </w:r>
    </w:p>
    <w:p w:rsidR="00982D78" w:rsidRPr="00E963C3" w:rsidRDefault="00982D78" w:rsidP="00951892">
      <w:pPr>
        <w:pStyle w:val="a7"/>
        <w:spacing w:after="0"/>
        <w:ind w:firstLine="709"/>
        <w:rPr>
          <w:sz w:val="28"/>
          <w:szCs w:val="28"/>
        </w:rPr>
      </w:pPr>
      <w:r w:rsidRPr="00E963C3">
        <w:rPr>
          <w:sz w:val="28"/>
          <w:szCs w:val="28"/>
        </w:rPr>
        <w:t>и включив в нее со стороны работников в соответствии с постановлением первичной профсоюзной организации</w:t>
      </w:r>
    </w:p>
    <w:p w:rsidR="00982D78" w:rsidRPr="00E963C3" w:rsidRDefault="00982D78" w:rsidP="00951892">
      <w:pPr>
        <w:pStyle w:val="a7"/>
        <w:spacing w:after="0"/>
        <w:rPr>
          <w:sz w:val="28"/>
          <w:szCs w:val="28"/>
        </w:rPr>
      </w:pPr>
      <w:r w:rsidRPr="00E963C3">
        <w:rPr>
          <w:sz w:val="28"/>
          <w:szCs w:val="28"/>
        </w:rPr>
        <w:t>_________________</w:t>
      </w:r>
      <w:r w:rsidR="00951892">
        <w:rPr>
          <w:sz w:val="28"/>
          <w:szCs w:val="28"/>
        </w:rPr>
        <w:t>_______________</w:t>
      </w:r>
      <w:r w:rsidRPr="00E963C3">
        <w:rPr>
          <w:sz w:val="28"/>
          <w:szCs w:val="28"/>
        </w:rPr>
        <w:t>_(</w:t>
      </w:r>
      <w:r w:rsidRPr="00951892">
        <w:rPr>
          <w:i/>
          <w:sz w:val="28"/>
          <w:szCs w:val="28"/>
        </w:rPr>
        <w:t>список</w:t>
      </w:r>
      <w:r w:rsidRPr="00E963C3">
        <w:rPr>
          <w:sz w:val="28"/>
          <w:szCs w:val="28"/>
        </w:rPr>
        <w:t>)</w:t>
      </w:r>
    </w:p>
    <w:p w:rsidR="00982D78" w:rsidRPr="00E963C3" w:rsidRDefault="00982D78" w:rsidP="00951892">
      <w:pPr>
        <w:pStyle w:val="21"/>
        <w:spacing w:after="0" w:line="240" w:lineRule="auto"/>
        <w:ind w:left="0" w:firstLine="709"/>
        <w:rPr>
          <w:sz w:val="28"/>
          <w:szCs w:val="28"/>
        </w:rPr>
      </w:pPr>
      <w:r w:rsidRPr="00E963C3">
        <w:rPr>
          <w:sz w:val="28"/>
          <w:szCs w:val="28"/>
        </w:rPr>
        <w:t>3. Освободить всех членов комиссии от основной работы на время ее заседаний  с сохранением среднего заработка.</w:t>
      </w:r>
    </w:p>
    <w:p w:rsidR="00982D78" w:rsidRPr="00E963C3" w:rsidRDefault="00982D78" w:rsidP="00951892">
      <w:pPr>
        <w:spacing w:line="240" w:lineRule="auto"/>
        <w:ind w:firstLine="709"/>
        <w:jc w:val="both"/>
      </w:pPr>
      <w:r w:rsidRPr="00E963C3">
        <w:t>4. Утвердить регламент работы комиссии по ведению переговоров по заключению коллективного договора на __________ годы.</w:t>
      </w:r>
    </w:p>
    <w:p w:rsidR="00982D78" w:rsidRPr="00E963C3" w:rsidRDefault="00982D78" w:rsidP="00951892">
      <w:pPr>
        <w:spacing w:line="240" w:lineRule="auto"/>
        <w:ind w:firstLine="709"/>
        <w:jc w:val="both"/>
      </w:pPr>
      <w:r w:rsidRPr="00E963C3">
        <w:t>5. Заседания комиссии проводить в (</w:t>
      </w:r>
      <w:r w:rsidRPr="00951892">
        <w:rPr>
          <w:i/>
        </w:rPr>
        <w:t>указать помещение</w:t>
      </w:r>
      <w:r w:rsidRPr="00E963C3">
        <w:t>) еженедельно по __________(</w:t>
      </w:r>
      <w:r w:rsidRPr="00951892">
        <w:rPr>
          <w:i/>
        </w:rPr>
        <w:t>день недели</w:t>
      </w:r>
      <w:r w:rsidRPr="00E963C3">
        <w:t>) ___(</w:t>
      </w:r>
      <w:r w:rsidRPr="00951892">
        <w:rPr>
          <w:i/>
        </w:rPr>
        <w:t>час</w:t>
      </w:r>
      <w:r w:rsidRPr="00E963C3">
        <w:t>).</w:t>
      </w:r>
    </w:p>
    <w:p w:rsidR="00982D78" w:rsidRPr="00E963C3" w:rsidRDefault="00982D78" w:rsidP="00951892">
      <w:pPr>
        <w:spacing w:line="240" w:lineRule="auto"/>
        <w:ind w:firstLine="709"/>
        <w:jc w:val="both"/>
      </w:pPr>
      <w:r w:rsidRPr="00E963C3">
        <w:t>6. Руководителям отделов на основании письменного запроса представлять в комиссию необходимую для коллективных переговоров информацию в течение _________ (указать срок не более двух недель).</w:t>
      </w:r>
    </w:p>
    <w:p w:rsidR="00982D78" w:rsidRPr="00E963C3" w:rsidRDefault="00982D78" w:rsidP="00951892">
      <w:pPr>
        <w:pStyle w:val="a5"/>
        <w:rPr>
          <w:rFonts w:ascii="Times New Roman" w:hAnsi="Times New Roman"/>
          <w:szCs w:val="28"/>
        </w:rPr>
      </w:pPr>
      <w:r w:rsidRPr="00E963C3">
        <w:rPr>
          <w:rFonts w:ascii="Times New Roman" w:hAnsi="Times New Roman"/>
          <w:szCs w:val="28"/>
        </w:rPr>
        <w:t>7. Подготовить помещение_____________ для ведения переговоров и необходимое оборудование в соответствии с  Положением о комиссии. Ответственным за исполнение назначить _______________</w:t>
      </w:r>
    </w:p>
    <w:p w:rsidR="00982D78" w:rsidRPr="00E963C3" w:rsidRDefault="00982D78" w:rsidP="00951892">
      <w:pPr>
        <w:pStyle w:val="a5"/>
        <w:rPr>
          <w:rFonts w:ascii="Times New Roman" w:hAnsi="Times New Roman"/>
          <w:szCs w:val="28"/>
        </w:rPr>
      </w:pPr>
    </w:p>
    <w:p w:rsidR="00982D78" w:rsidRPr="00E963C3" w:rsidRDefault="00982D78" w:rsidP="00951892">
      <w:pPr>
        <w:spacing w:line="240" w:lineRule="auto"/>
        <w:ind w:firstLine="709"/>
        <w:jc w:val="both"/>
      </w:pPr>
      <w:r w:rsidRPr="00E963C3">
        <w:t xml:space="preserve">Работодатель </w:t>
      </w:r>
      <w:r w:rsidR="00942231" w:rsidRPr="00E963C3">
        <w:t>_____</w:t>
      </w:r>
      <w:r w:rsidRPr="00E963C3">
        <w:t>______________________(подпись)</w:t>
      </w:r>
    </w:p>
    <w:p w:rsidR="00982D78" w:rsidRPr="004C5A01" w:rsidRDefault="00982D78" w:rsidP="00951892">
      <w:pPr>
        <w:spacing w:line="240" w:lineRule="auto"/>
        <w:ind w:firstLine="709"/>
        <w:jc w:val="both"/>
        <w:rPr>
          <w:sz w:val="20"/>
          <w:szCs w:val="20"/>
        </w:rPr>
      </w:pPr>
      <w:r w:rsidRPr="004C5A01">
        <w:rPr>
          <w:sz w:val="20"/>
          <w:szCs w:val="20"/>
        </w:rPr>
        <w:t>(должность)</w:t>
      </w:r>
    </w:p>
    <w:p w:rsidR="00982D78" w:rsidRPr="00E963C3" w:rsidRDefault="00982D78" w:rsidP="00951892">
      <w:pPr>
        <w:spacing w:line="240" w:lineRule="auto"/>
        <w:ind w:firstLine="709"/>
        <w:jc w:val="both"/>
      </w:pPr>
    </w:p>
    <w:p w:rsidR="00982D78" w:rsidRPr="00E963C3" w:rsidRDefault="00982D78" w:rsidP="00951892">
      <w:pPr>
        <w:spacing w:line="240" w:lineRule="auto"/>
        <w:ind w:firstLine="709"/>
        <w:jc w:val="both"/>
      </w:pPr>
      <w:r w:rsidRPr="00E963C3">
        <w:t>*Примечание:</w:t>
      </w:r>
    </w:p>
    <w:p w:rsidR="00982D78" w:rsidRPr="00E963C3" w:rsidRDefault="00982D78" w:rsidP="00951892">
      <w:pPr>
        <w:spacing w:line="240" w:lineRule="auto"/>
        <w:ind w:firstLine="709"/>
        <w:jc w:val="both"/>
      </w:pPr>
      <w:r w:rsidRPr="00E963C3">
        <w:t>Возможно издание аналогичного совместного с первичной профсоюзной организации решения, например, приказ-решение.</w:t>
      </w:r>
    </w:p>
    <w:p w:rsidR="00982D78" w:rsidRPr="00E963C3" w:rsidRDefault="00982D78" w:rsidP="00982D78">
      <w:pPr>
        <w:ind w:firstLine="709"/>
        <w:jc w:val="both"/>
      </w:pPr>
    </w:p>
    <w:p w:rsidR="00982D78" w:rsidRPr="00E963C3" w:rsidRDefault="00982D78" w:rsidP="00982D78">
      <w:pPr>
        <w:pStyle w:val="6"/>
        <w:spacing w:before="0"/>
        <w:jc w:val="right"/>
        <w:rPr>
          <w:rFonts w:ascii="Times New Roman" w:hAnsi="Times New Roman" w:cs="Times New Roman"/>
          <w:b/>
          <w:i w:val="0"/>
          <w:color w:val="auto"/>
        </w:rPr>
      </w:pPr>
      <w:r w:rsidRPr="00E963C3">
        <w:rPr>
          <w:rFonts w:ascii="Times New Roman" w:hAnsi="Times New Roman" w:cs="Times New Roman"/>
          <w:b/>
          <w:i w:val="0"/>
          <w:color w:val="auto"/>
        </w:rPr>
        <w:t>Приложение 4</w:t>
      </w:r>
    </w:p>
    <w:p w:rsidR="00982D78" w:rsidRPr="00E963C3" w:rsidRDefault="00982D78" w:rsidP="00982D78">
      <w:pPr>
        <w:pStyle w:val="10"/>
        <w:jc w:val="center"/>
        <w:rPr>
          <w:rFonts w:ascii="Times New Roman" w:hAnsi="Times New Roman" w:cs="Times New Roman"/>
          <w:color w:val="auto"/>
        </w:rPr>
      </w:pPr>
      <w:r w:rsidRPr="00E963C3">
        <w:rPr>
          <w:rFonts w:ascii="Times New Roman" w:hAnsi="Times New Roman" w:cs="Times New Roman"/>
          <w:color w:val="auto"/>
        </w:rPr>
        <w:t>ПРИМЕРНОЕ ПОЛОЖЕНИЕ</w:t>
      </w:r>
    </w:p>
    <w:p w:rsidR="00982D78" w:rsidRPr="00E963C3" w:rsidRDefault="00982D78" w:rsidP="00982D78">
      <w:pPr>
        <w:pStyle w:val="10"/>
        <w:jc w:val="center"/>
        <w:rPr>
          <w:rFonts w:ascii="Times New Roman" w:hAnsi="Times New Roman" w:cs="Times New Roman"/>
          <w:color w:val="auto"/>
        </w:rPr>
      </w:pPr>
      <w:r w:rsidRPr="00E963C3">
        <w:rPr>
          <w:rFonts w:ascii="Times New Roman" w:hAnsi="Times New Roman" w:cs="Times New Roman"/>
          <w:color w:val="auto"/>
        </w:rPr>
        <w:t>о комиссии по ведению коллективных переговоров, подготовке проекта, заключению и организации контроля за выпо</w:t>
      </w:r>
      <w:r w:rsidR="00942231" w:rsidRPr="00E963C3">
        <w:rPr>
          <w:rFonts w:ascii="Times New Roman" w:hAnsi="Times New Roman" w:cs="Times New Roman"/>
          <w:color w:val="auto"/>
        </w:rPr>
        <w:t xml:space="preserve">лнением коллективного договора </w:t>
      </w:r>
      <w:r w:rsidRPr="00E963C3">
        <w:rPr>
          <w:rFonts w:ascii="Times New Roman" w:hAnsi="Times New Roman" w:cs="Times New Roman"/>
          <w:color w:val="auto"/>
        </w:rPr>
        <w:t>  (наименование организации)</w:t>
      </w:r>
    </w:p>
    <w:p w:rsidR="00982D78" w:rsidRPr="00E963C3" w:rsidRDefault="00982D78" w:rsidP="00982D78">
      <w:pPr>
        <w:pStyle w:val="a9"/>
        <w:spacing w:before="0" w:after="0"/>
        <w:jc w:val="both"/>
        <w:rPr>
          <w:rFonts w:ascii="Times New Roman" w:hAnsi="Times New Roman"/>
          <w:color w:val="auto"/>
          <w:sz w:val="28"/>
          <w:szCs w:val="28"/>
        </w:rPr>
      </w:pPr>
    </w:p>
    <w:p w:rsidR="00982D78" w:rsidRPr="00E963C3" w:rsidRDefault="00982D78" w:rsidP="00982D78">
      <w:pPr>
        <w:pStyle w:val="a9"/>
        <w:spacing w:before="0" w:after="0"/>
        <w:jc w:val="center"/>
        <w:rPr>
          <w:rFonts w:ascii="Times New Roman" w:hAnsi="Times New Roman"/>
          <w:b/>
          <w:color w:val="auto"/>
          <w:sz w:val="28"/>
          <w:szCs w:val="28"/>
        </w:rPr>
      </w:pPr>
      <w:r w:rsidRPr="00E963C3">
        <w:rPr>
          <w:rFonts w:ascii="Times New Roman" w:hAnsi="Times New Roman"/>
          <w:b/>
          <w:color w:val="auto"/>
          <w:sz w:val="28"/>
          <w:szCs w:val="28"/>
        </w:rPr>
        <w:t>1.Общие положения.</w:t>
      </w:r>
    </w:p>
    <w:p w:rsidR="00982D78" w:rsidRPr="00E963C3" w:rsidRDefault="00982D78" w:rsidP="00982D78">
      <w:pPr>
        <w:pStyle w:val="a9"/>
        <w:spacing w:before="0" w:after="0"/>
        <w:rPr>
          <w:rFonts w:ascii="Times New Roman" w:hAnsi="Times New Roman"/>
          <w:color w:val="auto"/>
          <w:sz w:val="28"/>
          <w:szCs w:val="28"/>
        </w:rPr>
      </w:pPr>
    </w:p>
    <w:p w:rsidR="00982D78" w:rsidRPr="00E963C3" w:rsidRDefault="00982D78" w:rsidP="00BD5962">
      <w:pPr>
        <w:pStyle w:val="a9"/>
        <w:tabs>
          <w:tab w:val="left" w:pos="567"/>
        </w:tabs>
        <w:spacing w:before="0" w:after="0"/>
        <w:ind w:firstLine="709"/>
        <w:jc w:val="both"/>
        <w:rPr>
          <w:rFonts w:ascii="Times New Roman" w:hAnsi="Times New Roman"/>
          <w:color w:val="auto"/>
          <w:sz w:val="28"/>
          <w:szCs w:val="28"/>
        </w:rPr>
      </w:pPr>
      <w:r w:rsidRPr="00E963C3">
        <w:rPr>
          <w:rFonts w:ascii="Times New Roman" w:hAnsi="Times New Roman"/>
          <w:color w:val="auto"/>
          <w:sz w:val="28"/>
          <w:szCs w:val="28"/>
        </w:rPr>
        <w:t>1.1. Комиссия по ведению коллективных переговоров, подготовк</w:t>
      </w:r>
      <w:r w:rsidRPr="00E963C3">
        <w:rPr>
          <w:rFonts w:ascii="Times New Roman" w:hAnsi="Times New Roman"/>
          <w:color w:val="000000"/>
          <w:sz w:val="28"/>
          <w:szCs w:val="28"/>
        </w:rPr>
        <w:t>е</w:t>
      </w:r>
      <w:r w:rsidRPr="00E963C3">
        <w:rPr>
          <w:rFonts w:ascii="Times New Roman" w:hAnsi="Times New Roman"/>
          <w:color w:val="auto"/>
          <w:sz w:val="28"/>
          <w:szCs w:val="28"/>
        </w:rPr>
        <w:t xml:space="preserve"> проекта, заключению и организации контроля за выполнением коллективного договора  </w:t>
      </w:r>
      <w:r w:rsidRPr="00E963C3">
        <w:rPr>
          <w:rFonts w:ascii="Times New Roman" w:hAnsi="Times New Roman"/>
          <w:color w:val="000000"/>
          <w:sz w:val="28"/>
          <w:szCs w:val="28"/>
        </w:rPr>
        <w:t>(наименование организации)</w:t>
      </w:r>
      <w:r w:rsidRPr="00E963C3">
        <w:rPr>
          <w:rFonts w:ascii="Times New Roman" w:hAnsi="Times New Roman"/>
          <w:color w:val="auto"/>
          <w:sz w:val="28"/>
          <w:szCs w:val="28"/>
        </w:rPr>
        <w:t xml:space="preserve"> (далее - Комиссия), образованная в  соответствии со ст.35 Трудового кодекса РФ, в своей деятельности руководствуется Конституцией РФ, трудовым законодательством РФ, соглашениями всех уровней, действие которых распространяется на организацию, настоящим Положением и заключенным коллективным договором.</w:t>
      </w:r>
    </w:p>
    <w:p w:rsidR="00982D78" w:rsidRPr="00E963C3" w:rsidRDefault="00BD5962" w:rsidP="00BD5962">
      <w:pPr>
        <w:pStyle w:val="a9"/>
        <w:spacing w:before="0" w:after="0"/>
        <w:ind w:firstLine="709"/>
        <w:jc w:val="both"/>
        <w:rPr>
          <w:rFonts w:ascii="Times New Roman" w:hAnsi="Times New Roman"/>
          <w:color w:val="auto"/>
          <w:sz w:val="28"/>
          <w:szCs w:val="28"/>
        </w:rPr>
      </w:pPr>
      <w:r>
        <w:rPr>
          <w:rFonts w:ascii="Times New Roman" w:hAnsi="Times New Roman"/>
          <w:color w:val="auto"/>
          <w:sz w:val="28"/>
          <w:szCs w:val="28"/>
        </w:rPr>
        <w:t>1.2. При  формировании  и  осуществлении  деятельности</w:t>
      </w:r>
      <w:r w:rsidR="00982D78" w:rsidRPr="00E963C3">
        <w:rPr>
          <w:rFonts w:ascii="Times New Roman" w:hAnsi="Times New Roman"/>
          <w:color w:val="auto"/>
          <w:sz w:val="28"/>
          <w:szCs w:val="28"/>
        </w:rPr>
        <w:t>  Комиссии  стороны руководствуются следующими основным принципами: законности; добровольности; паритетности; полномочности; равноправия; взаимной ответственности.</w:t>
      </w:r>
    </w:p>
    <w:p w:rsidR="00982D78" w:rsidRPr="00E963C3" w:rsidRDefault="00982D78" w:rsidP="00BD5962">
      <w:pPr>
        <w:pStyle w:val="a9"/>
        <w:spacing w:before="0" w:after="0"/>
        <w:ind w:firstLine="709"/>
        <w:jc w:val="both"/>
        <w:rPr>
          <w:rFonts w:ascii="Times New Roman" w:hAnsi="Times New Roman"/>
          <w:color w:val="auto"/>
          <w:sz w:val="28"/>
          <w:szCs w:val="28"/>
        </w:rPr>
      </w:pPr>
    </w:p>
    <w:p w:rsidR="00982D78" w:rsidRPr="00E963C3" w:rsidRDefault="00982D78" w:rsidP="00BD5962">
      <w:pPr>
        <w:pStyle w:val="a9"/>
        <w:spacing w:before="0" w:after="0"/>
        <w:ind w:firstLine="709"/>
        <w:jc w:val="center"/>
        <w:rPr>
          <w:rFonts w:ascii="Times New Roman" w:hAnsi="Times New Roman"/>
          <w:b/>
          <w:color w:val="auto"/>
          <w:sz w:val="28"/>
          <w:szCs w:val="28"/>
        </w:rPr>
      </w:pPr>
      <w:r w:rsidRPr="00E963C3">
        <w:rPr>
          <w:rFonts w:ascii="Times New Roman" w:hAnsi="Times New Roman"/>
          <w:b/>
          <w:color w:val="auto"/>
          <w:sz w:val="28"/>
          <w:szCs w:val="28"/>
        </w:rPr>
        <w:t>2.</w:t>
      </w:r>
      <w:r w:rsidR="00290B6E">
        <w:rPr>
          <w:rFonts w:ascii="Times New Roman" w:hAnsi="Times New Roman"/>
          <w:b/>
          <w:color w:val="auto"/>
          <w:sz w:val="28"/>
          <w:szCs w:val="28"/>
        </w:rPr>
        <w:t xml:space="preserve"> </w:t>
      </w:r>
      <w:r w:rsidRPr="00E963C3">
        <w:rPr>
          <w:rFonts w:ascii="Times New Roman" w:hAnsi="Times New Roman"/>
          <w:b/>
          <w:color w:val="auto"/>
          <w:sz w:val="28"/>
          <w:szCs w:val="28"/>
        </w:rPr>
        <w:t>Основные цели и задачи Комиссии.</w:t>
      </w:r>
    </w:p>
    <w:p w:rsidR="00982D78" w:rsidRPr="00E963C3" w:rsidRDefault="00982D78" w:rsidP="00BD5962">
      <w:pPr>
        <w:pStyle w:val="a9"/>
        <w:spacing w:before="0" w:after="0"/>
        <w:ind w:firstLine="709"/>
        <w:jc w:val="both"/>
        <w:rPr>
          <w:rFonts w:ascii="Times New Roman" w:hAnsi="Times New Roman"/>
          <w:color w:val="000000"/>
          <w:sz w:val="28"/>
          <w:szCs w:val="28"/>
        </w:rPr>
      </w:pPr>
    </w:p>
    <w:p w:rsidR="00982D78" w:rsidRPr="00E963C3" w:rsidRDefault="00982D78" w:rsidP="00BD5962">
      <w:pPr>
        <w:pStyle w:val="a9"/>
        <w:spacing w:before="0" w:after="0"/>
        <w:ind w:firstLine="709"/>
        <w:jc w:val="both"/>
        <w:rPr>
          <w:rFonts w:ascii="Times New Roman" w:hAnsi="Times New Roman"/>
          <w:color w:val="000000"/>
          <w:sz w:val="28"/>
          <w:szCs w:val="28"/>
        </w:rPr>
      </w:pPr>
      <w:r w:rsidRPr="00E963C3">
        <w:rPr>
          <w:rFonts w:ascii="Times New Roman" w:hAnsi="Times New Roman"/>
          <w:color w:val="000000"/>
          <w:sz w:val="28"/>
          <w:szCs w:val="28"/>
        </w:rPr>
        <w:t>2.1. Основной целью Комиссии является:</w:t>
      </w:r>
    </w:p>
    <w:p w:rsidR="00982D78" w:rsidRPr="00E963C3" w:rsidRDefault="00982D78" w:rsidP="00BD5962">
      <w:pPr>
        <w:pStyle w:val="a9"/>
        <w:spacing w:before="0" w:after="0"/>
        <w:ind w:firstLine="709"/>
        <w:jc w:val="both"/>
        <w:rPr>
          <w:rFonts w:ascii="Times New Roman" w:hAnsi="Times New Roman"/>
          <w:color w:val="000000"/>
          <w:sz w:val="28"/>
          <w:szCs w:val="28"/>
        </w:rPr>
      </w:pPr>
      <w:r w:rsidRPr="00E963C3">
        <w:rPr>
          <w:rFonts w:ascii="Times New Roman" w:hAnsi="Times New Roman"/>
          <w:color w:val="000000"/>
          <w:sz w:val="28"/>
          <w:szCs w:val="28"/>
        </w:rPr>
        <w:t>- согласовани</w:t>
      </w:r>
      <w:r w:rsidR="00290B6E">
        <w:rPr>
          <w:rFonts w:ascii="Times New Roman" w:hAnsi="Times New Roman"/>
          <w:color w:val="000000"/>
          <w:sz w:val="28"/>
          <w:szCs w:val="28"/>
        </w:rPr>
        <w:t>е</w:t>
      </w:r>
      <w:r w:rsidRPr="00E963C3">
        <w:rPr>
          <w:rFonts w:ascii="Times New Roman" w:hAnsi="Times New Roman"/>
          <w:color w:val="000000"/>
          <w:sz w:val="28"/>
          <w:szCs w:val="28"/>
        </w:rPr>
        <w:t xml:space="preserve"> интересов сторон социально-трудовых отношений через их коллективно-договорное регулирование.</w:t>
      </w:r>
    </w:p>
    <w:p w:rsidR="00982D78" w:rsidRPr="00E963C3" w:rsidRDefault="00982D78" w:rsidP="00BD5962">
      <w:pPr>
        <w:pStyle w:val="a9"/>
        <w:spacing w:before="0" w:after="0"/>
        <w:ind w:firstLine="709"/>
        <w:jc w:val="both"/>
        <w:rPr>
          <w:rFonts w:ascii="Times New Roman" w:hAnsi="Times New Roman"/>
          <w:color w:val="000000"/>
          <w:sz w:val="28"/>
          <w:szCs w:val="28"/>
        </w:rPr>
      </w:pPr>
      <w:r w:rsidRPr="00E963C3">
        <w:rPr>
          <w:rFonts w:ascii="Times New Roman" w:hAnsi="Times New Roman"/>
          <w:color w:val="000000"/>
          <w:sz w:val="28"/>
          <w:szCs w:val="28"/>
        </w:rPr>
        <w:t>2.2. Основными задачами Комиссии являются:</w:t>
      </w:r>
    </w:p>
    <w:p w:rsidR="00982D78" w:rsidRPr="00E963C3" w:rsidRDefault="00982D78" w:rsidP="00BD5962">
      <w:pPr>
        <w:pStyle w:val="a9"/>
        <w:spacing w:before="0" w:after="0"/>
        <w:ind w:firstLine="709"/>
        <w:jc w:val="both"/>
        <w:rPr>
          <w:rFonts w:ascii="Times New Roman" w:hAnsi="Times New Roman"/>
          <w:color w:val="000000"/>
          <w:sz w:val="28"/>
          <w:szCs w:val="28"/>
        </w:rPr>
      </w:pPr>
      <w:r w:rsidRPr="00E963C3">
        <w:rPr>
          <w:rFonts w:ascii="Times New Roman" w:hAnsi="Times New Roman"/>
          <w:color w:val="000000"/>
          <w:sz w:val="28"/>
          <w:szCs w:val="28"/>
        </w:rPr>
        <w:t>- ведение коллективных переговоров и подготовка проекта коллективного договора;</w:t>
      </w:r>
    </w:p>
    <w:p w:rsidR="00982D78" w:rsidRPr="00E963C3" w:rsidRDefault="00982D78" w:rsidP="00BD5962">
      <w:pPr>
        <w:pStyle w:val="a9"/>
        <w:spacing w:before="0" w:after="0"/>
        <w:ind w:firstLine="709"/>
        <w:jc w:val="both"/>
        <w:rPr>
          <w:rFonts w:ascii="Times New Roman" w:hAnsi="Times New Roman"/>
          <w:color w:val="000000"/>
          <w:sz w:val="28"/>
          <w:szCs w:val="28"/>
        </w:rPr>
      </w:pPr>
      <w:r w:rsidRPr="00E963C3">
        <w:rPr>
          <w:rFonts w:ascii="Times New Roman" w:hAnsi="Times New Roman"/>
          <w:color w:val="000000"/>
          <w:sz w:val="28"/>
          <w:szCs w:val="28"/>
        </w:rPr>
        <w:t>- заключение коллективного договора;</w:t>
      </w:r>
    </w:p>
    <w:p w:rsidR="00982D78" w:rsidRPr="00E963C3" w:rsidRDefault="00982D78" w:rsidP="00BD5962">
      <w:pPr>
        <w:pStyle w:val="a9"/>
        <w:spacing w:before="0" w:after="0"/>
        <w:ind w:firstLine="709"/>
        <w:jc w:val="both"/>
        <w:rPr>
          <w:rFonts w:ascii="Times New Roman" w:hAnsi="Times New Roman"/>
          <w:color w:val="000000"/>
          <w:sz w:val="28"/>
          <w:szCs w:val="28"/>
        </w:rPr>
      </w:pPr>
      <w:r w:rsidRPr="00E963C3">
        <w:rPr>
          <w:rFonts w:ascii="Times New Roman" w:hAnsi="Times New Roman"/>
          <w:color w:val="000000"/>
          <w:sz w:val="28"/>
          <w:szCs w:val="28"/>
        </w:rPr>
        <w:t xml:space="preserve">- осуществление контроля за выполнением коллективного договора; </w:t>
      </w:r>
    </w:p>
    <w:p w:rsidR="00982D78" w:rsidRPr="00E963C3" w:rsidRDefault="00982D78" w:rsidP="00BD5962">
      <w:pPr>
        <w:pStyle w:val="a9"/>
        <w:spacing w:before="0" w:after="0"/>
        <w:ind w:firstLine="709"/>
        <w:jc w:val="both"/>
        <w:rPr>
          <w:rFonts w:ascii="Times New Roman" w:hAnsi="Times New Roman"/>
          <w:color w:val="000000"/>
          <w:sz w:val="28"/>
          <w:szCs w:val="28"/>
        </w:rPr>
      </w:pPr>
      <w:r w:rsidRPr="00E963C3">
        <w:rPr>
          <w:rFonts w:ascii="Times New Roman" w:hAnsi="Times New Roman"/>
          <w:color w:val="000000"/>
          <w:sz w:val="28"/>
          <w:szCs w:val="28"/>
        </w:rPr>
        <w:t>- подготовка проектов дополнений и изменений в действующий коллективный договор;</w:t>
      </w:r>
    </w:p>
    <w:p w:rsidR="00982D78" w:rsidRPr="00E963C3" w:rsidRDefault="00982D78" w:rsidP="00BD5962">
      <w:pPr>
        <w:pStyle w:val="a9"/>
        <w:spacing w:before="0" w:after="0"/>
        <w:ind w:firstLine="709"/>
        <w:jc w:val="both"/>
        <w:rPr>
          <w:rFonts w:ascii="Times New Roman" w:hAnsi="Times New Roman"/>
          <w:strike/>
          <w:color w:val="000000"/>
          <w:sz w:val="28"/>
          <w:szCs w:val="28"/>
        </w:rPr>
      </w:pPr>
      <w:r w:rsidRPr="00E963C3">
        <w:rPr>
          <w:rFonts w:ascii="Times New Roman" w:hAnsi="Times New Roman"/>
          <w:color w:val="000000"/>
          <w:sz w:val="28"/>
          <w:szCs w:val="28"/>
        </w:rPr>
        <w:t xml:space="preserve">2.3. Для выполнения поставленных задач Комиссия осуществляет следующие функции: </w:t>
      </w:r>
    </w:p>
    <w:p w:rsidR="00982D78" w:rsidRPr="00E963C3" w:rsidRDefault="00BD5962" w:rsidP="00BD5962">
      <w:pPr>
        <w:pStyle w:val="a9"/>
        <w:spacing w:before="0" w:after="0"/>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00982D78" w:rsidRPr="00E963C3">
        <w:rPr>
          <w:rFonts w:ascii="Times New Roman" w:hAnsi="Times New Roman"/>
          <w:color w:val="000000"/>
          <w:sz w:val="28"/>
          <w:szCs w:val="28"/>
        </w:rPr>
        <w:t>ведет коллективные переговоры;</w:t>
      </w:r>
    </w:p>
    <w:p w:rsidR="00982D78" w:rsidRPr="00E963C3" w:rsidRDefault="00BD5962" w:rsidP="00BD5962">
      <w:pPr>
        <w:pStyle w:val="a9"/>
        <w:spacing w:before="0" w:after="0"/>
        <w:ind w:firstLine="709"/>
        <w:jc w:val="both"/>
        <w:rPr>
          <w:rFonts w:ascii="Times New Roman" w:hAnsi="Times New Roman"/>
          <w:color w:val="auto"/>
          <w:sz w:val="28"/>
          <w:szCs w:val="28"/>
        </w:rPr>
      </w:pPr>
      <w:r>
        <w:rPr>
          <w:rFonts w:ascii="Times New Roman" w:hAnsi="Times New Roman"/>
          <w:color w:val="auto"/>
          <w:sz w:val="28"/>
          <w:szCs w:val="28"/>
        </w:rPr>
        <w:t>-</w:t>
      </w:r>
      <w:r w:rsidR="00982D78" w:rsidRPr="00E963C3">
        <w:rPr>
          <w:rFonts w:ascii="Times New Roman" w:hAnsi="Times New Roman"/>
          <w:color w:val="auto"/>
          <w:sz w:val="28"/>
          <w:szCs w:val="28"/>
        </w:rPr>
        <w:t xml:space="preserve"> получает информацию по организации</w:t>
      </w:r>
      <w:r w:rsidR="00290B6E">
        <w:rPr>
          <w:rFonts w:ascii="Times New Roman" w:hAnsi="Times New Roman"/>
          <w:color w:val="auto"/>
          <w:sz w:val="28"/>
          <w:szCs w:val="28"/>
        </w:rPr>
        <w:t xml:space="preserve"> (индивидуальному предпринимателю)</w:t>
      </w:r>
      <w:r w:rsidR="00982D78" w:rsidRPr="00E963C3">
        <w:rPr>
          <w:rFonts w:ascii="Times New Roman" w:hAnsi="Times New Roman"/>
          <w:color w:val="auto"/>
          <w:sz w:val="28"/>
          <w:szCs w:val="28"/>
        </w:rPr>
        <w:t xml:space="preserve">; </w:t>
      </w:r>
    </w:p>
    <w:p w:rsidR="00982D78" w:rsidRPr="00E963C3" w:rsidRDefault="00BD5962" w:rsidP="00BD5962">
      <w:pPr>
        <w:pStyle w:val="a9"/>
        <w:spacing w:before="0" w:after="0"/>
        <w:ind w:firstLine="709"/>
        <w:jc w:val="both"/>
        <w:rPr>
          <w:rFonts w:ascii="Times New Roman" w:hAnsi="Times New Roman"/>
          <w:color w:val="auto"/>
          <w:sz w:val="28"/>
          <w:szCs w:val="28"/>
        </w:rPr>
      </w:pPr>
      <w:r>
        <w:rPr>
          <w:rFonts w:ascii="Times New Roman" w:hAnsi="Times New Roman"/>
          <w:color w:val="auto"/>
          <w:sz w:val="28"/>
          <w:szCs w:val="28"/>
        </w:rPr>
        <w:t>-</w:t>
      </w:r>
      <w:r w:rsidR="00982D78" w:rsidRPr="00E963C3">
        <w:rPr>
          <w:rFonts w:ascii="Times New Roman" w:hAnsi="Times New Roman"/>
          <w:color w:val="auto"/>
          <w:sz w:val="28"/>
          <w:szCs w:val="28"/>
        </w:rPr>
        <w:t xml:space="preserve"> получает информацию о социально-экономическом положении в регионе, в отдельных отраслях его экономики, необходимую для ведения коллективных переговоров и заключения коллективного договора (изменений и дополнений);</w:t>
      </w:r>
    </w:p>
    <w:p w:rsidR="00982D78" w:rsidRPr="00E963C3" w:rsidRDefault="00BD5962" w:rsidP="00BD5962">
      <w:pPr>
        <w:pStyle w:val="a9"/>
        <w:spacing w:before="0" w:after="0"/>
        <w:ind w:firstLine="709"/>
        <w:jc w:val="both"/>
        <w:rPr>
          <w:rFonts w:ascii="Times New Roman" w:hAnsi="Times New Roman"/>
          <w:color w:val="auto"/>
          <w:sz w:val="28"/>
          <w:szCs w:val="28"/>
        </w:rPr>
      </w:pPr>
      <w:r>
        <w:rPr>
          <w:rFonts w:ascii="Times New Roman" w:hAnsi="Times New Roman"/>
          <w:color w:val="auto"/>
          <w:sz w:val="28"/>
          <w:szCs w:val="28"/>
        </w:rPr>
        <w:t>-</w:t>
      </w:r>
      <w:r w:rsidR="00982D78" w:rsidRPr="00E963C3">
        <w:rPr>
          <w:rFonts w:ascii="Times New Roman" w:hAnsi="Times New Roman"/>
          <w:color w:val="auto"/>
          <w:sz w:val="28"/>
          <w:szCs w:val="28"/>
        </w:rPr>
        <w:t xml:space="preserve"> готовит проект коллективного договора (изменений и дополнений);</w:t>
      </w:r>
    </w:p>
    <w:p w:rsidR="00982D78" w:rsidRPr="00E963C3" w:rsidRDefault="00BD5962" w:rsidP="00BD5962">
      <w:pPr>
        <w:pStyle w:val="a9"/>
        <w:spacing w:before="0" w:after="0"/>
        <w:ind w:firstLine="709"/>
        <w:jc w:val="both"/>
        <w:rPr>
          <w:rFonts w:ascii="Times New Roman" w:hAnsi="Times New Roman"/>
          <w:color w:val="auto"/>
          <w:sz w:val="28"/>
          <w:szCs w:val="28"/>
        </w:rPr>
      </w:pPr>
      <w:r>
        <w:rPr>
          <w:rFonts w:ascii="Times New Roman" w:hAnsi="Times New Roman"/>
          <w:color w:val="auto"/>
          <w:sz w:val="28"/>
          <w:szCs w:val="28"/>
        </w:rPr>
        <w:t>-</w:t>
      </w:r>
      <w:r w:rsidR="00982D78" w:rsidRPr="00E963C3">
        <w:rPr>
          <w:rFonts w:ascii="Times New Roman" w:hAnsi="Times New Roman"/>
          <w:color w:val="auto"/>
          <w:sz w:val="28"/>
          <w:szCs w:val="28"/>
        </w:rPr>
        <w:t xml:space="preserve"> создает рабочие группы с привлечением специалистов;</w:t>
      </w:r>
    </w:p>
    <w:p w:rsidR="00982D78" w:rsidRPr="00E963C3" w:rsidRDefault="00982D78" w:rsidP="00BD5962">
      <w:pPr>
        <w:pStyle w:val="a9"/>
        <w:spacing w:before="0" w:after="0"/>
        <w:ind w:firstLine="709"/>
        <w:jc w:val="both"/>
        <w:rPr>
          <w:rFonts w:ascii="Times New Roman" w:hAnsi="Times New Roman"/>
          <w:color w:val="auto"/>
          <w:sz w:val="28"/>
          <w:szCs w:val="28"/>
        </w:rPr>
      </w:pPr>
      <w:r w:rsidRPr="00E963C3">
        <w:rPr>
          <w:rFonts w:ascii="Times New Roman" w:hAnsi="Times New Roman"/>
          <w:color w:val="auto"/>
          <w:sz w:val="28"/>
          <w:szCs w:val="28"/>
        </w:rPr>
        <w:t xml:space="preserve">- </w:t>
      </w:r>
      <w:r w:rsidRPr="00E963C3">
        <w:rPr>
          <w:rFonts w:ascii="Times New Roman" w:hAnsi="Times New Roman"/>
          <w:color w:val="000000"/>
          <w:sz w:val="28"/>
          <w:szCs w:val="28"/>
        </w:rPr>
        <w:t>приглашает, при необходимости, для участия в своей работе представителей вышестоящей профсоюзной организации, органов государственной  власти  и  местного  самоуправления,  специалистов, представителей других организаций;</w:t>
      </w:r>
    </w:p>
    <w:p w:rsidR="00982D78" w:rsidRPr="00E963C3" w:rsidRDefault="00982D78" w:rsidP="00BD5962">
      <w:pPr>
        <w:pStyle w:val="a9"/>
        <w:spacing w:before="0" w:after="0"/>
        <w:ind w:firstLine="709"/>
        <w:jc w:val="both"/>
        <w:rPr>
          <w:rFonts w:ascii="Times New Roman" w:hAnsi="Times New Roman"/>
          <w:color w:val="000000"/>
          <w:sz w:val="28"/>
          <w:szCs w:val="28"/>
        </w:rPr>
      </w:pPr>
      <w:r w:rsidRPr="00E963C3">
        <w:rPr>
          <w:rFonts w:ascii="Times New Roman" w:hAnsi="Times New Roman"/>
          <w:color w:val="000000"/>
          <w:sz w:val="28"/>
          <w:szCs w:val="28"/>
        </w:rPr>
        <w:t>- проводит обсуждение проекта коллективного договора работниками производственных подразделений организации;</w:t>
      </w:r>
    </w:p>
    <w:p w:rsidR="00982D78" w:rsidRPr="00E963C3" w:rsidRDefault="00982D78" w:rsidP="00BD5962">
      <w:pPr>
        <w:pStyle w:val="a9"/>
        <w:spacing w:before="0" w:after="0"/>
        <w:ind w:firstLine="709"/>
        <w:jc w:val="both"/>
        <w:rPr>
          <w:rFonts w:ascii="Times New Roman" w:hAnsi="Times New Roman"/>
          <w:color w:val="000000"/>
          <w:sz w:val="28"/>
          <w:szCs w:val="28"/>
        </w:rPr>
      </w:pPr>
      <w:r w:rsidRPr="00E963C3">
        <w:rPr>
          <w:rFonts w:ascii="Times New Roman" w:hAnsi="Times New Roman"/>
          <w:color w:val="000000"/>
          <w:sz w:val="28"/>
          <w:szCs w:val="28"/>
        </w:rPr>
        <w:t>- собирает и обобщает предложения и замечания, поступившие от работников, принимает решение об их включении или не включении в проект коллективного договора;</w:t>
      </w:r>
    </w:p>
    <w:p w:rsidR="00982D78" w:rsidRPr="00E963C3" w:rsidRDefault="00BD5962" w:rsidP="00BD5962">
      <w:pPr>
        <w:pStyle w:val="a9"/>
        <w:spacing w:before="0" w:after="0"/>
        <w:ind w:firstLine="709"/>
        <w:jc w:val="both"/>
        <w:rPr>
          <w:rFonts w:ascii="Times New Roman" w:hAnsi="Times New Roman"/>
          <w:color w:val="000000"/>
          <w:sz w:val="28"/>
          <w:szCs w:val="28"/>
        </w:rPr>
      </w:pPr>
      <w:r>
        <w:rPr>
          <w:rFonts w:ascii="Times New Roman" w:hAnsi="Times New Roman"/>
          <w:color w:val="000000"/>
          <w:sz w:val="28"/>
          <w:szCs w:val="28"/>
        </w:rPr>
        <w:t>-</w:t>
      </w:r>
      <w:r w:rsidR="00982D78" w:rsidRPr="00E963C3">
        <w:rPr>
          <w:rFonts w:ascii="Times New Roman" w:hAnsi="Times New Roman"/>
          <w:color w:val="000000"/>
          <w:sz w:val="28"/>
          <w:szCs w:val="28"/>
        </w:rPr>
        <w:t xml:space="preserve"> организует контроль за выполнением коллективного договора;</w:t>
      </w:r>
    </w:p>
    <w:p w:rsidR="00982D78" w:rsidRPr="00E963C3" w:rsidRDefault="00982D78" w:rsidP="00BD5962">
      <w:pPr>
        <w:pStyle w:val="a9"/>
        <w:spacing w:before="0" w:after="0"/>
        <w:ind w:firstLine="709"/>
        <w:jc w:val="both"/>
        <w:rPr>
          <w:rFonts w:ascii="Times New Roman" w:hAnsi="Times New Roman"/>
          <w:color w:val="000000"/>
          <w:sz w:val="28"/>
          <w:szCs w:val="28"/>
        </w:rPr>
      </w:pPr>
      <w:r w:rsidRPr="00E963C3">
        <w:rPr>
          <w:rFonts w:ascii="Times New Roman" w:hAnsi="Times New Roman"/>
          <w:color w:val="000000"/>
          <w:sz w:val="28"/>
          <w:szCs w:val="28"/>
        </w:rPr>
        <w:t>-  содействует урегулированию разногласий, возникающих при заключении и реализации коллективного договора.</w:t>
      </w:r>
    </w:p>
    <w:p w:rsidR="00982D78" w:rsidRPr="00E963C3" w:rsidRDefault="00982D78" w:rsidP="00BD5962">
      <w:pPr>
        <w:pStyle w:val="a9"/>
        <w:spacing w:before="0" w:after="0"/>
        <w:ind w:firstLine="709"/>
        <w:jc w:val="both"/>
        <w:rPr>
          <w:rFonts w:ascii="Times New Roman" w:hAnsi="Times New Roman"/>
          <w:color w:val="auto"/>
          <w:sz w:val="28"/>
          <w:szCs w:val="28"/>
        </w:rPr>
      </w:pPr>
    </w:p>
    <w:p w:rsidR="00982D78" w:rsidRPr="00E963C3" w:rsidRDefault="00982D78" w:rsidP="00BD5962">
      <w:pPr>
        <w:pStyle w:val="a9"/>
        <w:spacing w:before="0" w:after="0"/>
        <w:ind w:firstLine="709"/>
        <w:jc w:val="center"/>
        <w:rPr>
          <w:rFonts w:ascii="Times New Roman" w:hAnsi="Times New Roman"/>
          <w:b/>
          <w:color w:val="auto"/>
          <w:sz w:val="28"/>
          <w:szCs w:val="28"/>
        </w:rPr>
      </w:pPr>
      <w:r w:rsidRPr="00E963C3">
        <w:rPr>
          <w:rFonts w:ascii="Times New Roman" w:hAnsi="Times New Roman"/>
          <w:b/>
          <w:color w:val="auto"/>
          <w:sz w:val="28"/>
          <w:szCs w:val="28"/>
        </w:rPr>
        <w:t>3.</w:t>
      </w:r>
      <w:r w:rsidR="00290B6E">
        <w:rPr>
          <w:rFonts w:ascii="Times New Roman" w:hAnsi="Times New Roman"/>
          <w:b/>
          <w:color w:val="auto"/>
          <w:sz w:val="28"/>
          <w:szCs w:val="28"/>
        </w:rPr>
        <w:t xml:space="preserve"> </w:t>
      </w:r>
      <w:r w:rsidRPr="00E963C3">
        <w:rPr>
          <w:rFonts w:ascii="Times New Roman" w:hAnsi="Times New Roman"/>
          <w:b/>
          <w:color w:val="auto"/>
          <w:sz w:val="28"/>
          <w:szCs w:val="28"/>
        </w:rPr>
        <w:t>Состав и формирование Комиссии.</w:t>
      </w:r>
    </w:p>
    <w:p w:rsidR="00982D78" w:rsidRPr="00E963C3" w:rsidRDefault="00982D78" w:rsidP="00BD5962">
      <w:pPr>
        <w:pStyle w:val="a9"/>
        <w:spacing w:before="0" w:after="0"/>
        <w:ind w:firstLine="709"/>
        <w:rPr>
          <w:rFonts w:ascii="Times New Roman" w:hAnsi="Times New Roman"/>
          <w:color w:val="000000"/>
          <w:sz w:val="28"/>
          <w:szCs w:val="28"/>
        </w:rPr>
      </w:pPr>
    </w:p>
    <w:p w:rsidR="00982D78" w:rsidRPr="00E963C3" w:rsidRDefault="00982D78" w:rsidP="00BD5962">
      <w:pPr>
        <w:pStyle w:val="a9"/>
        <w:spacing w:before="0" w:after="0"/>
        <w:ind w:firstLine="709"/>
        <w:jc w:val="both"/>
        <w:rPr>
          <w:rFonts w:ascii="Times New Roman" w:hAnsi="Times New Roman"/>
          <w:color w:val="000000"/>
          <w:sz w:val="28"/>
          <w:szCs w:val="28"/>
        </w:rPr>
      </w:pPr>
      <w:r w:rsidRPr="00E963C3">
        <w:rPr>
          <w:rFonts w:ascii="Times New Roman" w:hAnsi="Times New Roman"/>
          <w:color w:val="000000"/>
          <w:sz w:val="28"/>
          <w:szCs w:val="28"/>
        </w:rPr>
        <w:t>3.1. При проведении коллективных переговоров о заключении (изменении) коллективного договора и осуществлении деятельности Комиссии по контролю за его выполнением интересы стороны Работников представляет первичная профсоюзная организация _________________ (наименование организации) в лице ______________________(Ф.И.О., должность), интересы стороны Работодателя __________________ (наименован</w:t>
      </w:r>
      <w:r w:rsidR="00290B6E">
        <w:rPr>
          <w:rFonts w:ascii="Times New Roman" w:hAnsi="Times New Roman"/>
          <w:color w:val="000000"/>
          <w:sz w:val="28"/>
          <w:szCs w:val="28"/>
        </w:rPr>
        <w:t>ие организации) – руководитель</w:t>
      </w:r>
      <w:r w:rsidRPr="00E963C3">
        <w:rPr>
          <w:rFonts w:ascii="Times New Roman" w:hAnsi="Times New Roman"/>
          <w:color w:val="000000"/>
          <w:sz w:val="28"/>
          <w:szCs w:val="28"/>
        </w:rPr>
        <w:t xml:space="preserve"> (должность руководителя) (или иное уполномоченное рабо</w:t>
      </w:r>
      <w:r w:rsidR="00BD5962">
        <w:rPr>
          <w:rFonts w:ascii="Times New Roman" w:hAnsi="Times New Roman"/>
          <w:color w:val="000000"/>
          <w:sz w:val="28"/>
          <w:szCs w:val="28"/>
        </w:rPr>
        <w:t>тодателем лицо)</w:t>
      </w:r>
      <w:r w:rsidRPr="00E963C3">
        <w:rPr>
          <w:rFonts w:ascii="Times New Roman" w:hAnsi="Times New Roman"/>
          <w:color w:val="000000"/>
          <w:sz w:val="28"/>
          <w:szCs w:val="28"/>
        </w:rPr>
        <w:t xml:space="preserve"> ___________________________ (Ф.И.О., должность).</w:t>
      </w:r>
    </w:p>
    <w:p w:rsidR="00982D78" w:rsidRPr="00E963C3" w:rsidRDefault="00982D78" w:rsidP="00BD5962">
      <w:pPr>
        <w:pStyle w:val="a9"/>
        <w:spacing w:before="0" w:after="0"/>
        <w:ind w:firstLine="709"/>
        <w:jc w:val="both"/>
        <w:rPr>
          <w:rFonts w:ascii="Times New Roman" w:hAnsi="Times New Roman"/>
          <w:color w:val="000000"/>
          <w:sz w:val="28"/>
          <w:szCs w:val="28"/>
        </w:rPr>
      </w:pPr>
      <w:r w:rsidRPr="00E963C3">
        <w:rPr>
          <w:rFonts w:ascii="Times New Roman" w:hAnsi="Times New Roman"/>
          <w:color w:val="000000"/>
          <w:sz w:val="28"/>
          <w:szCs w:val="28"/>
        </w:rPr>
        <w:t>3.2. Количество членов Комиссии, представителей от каждой стороны</w:t>
      </w:r>
      <w:r w:rsidR="00D15A1D">
        <w:rPr>
          <w:rFonts w:ascii="Times New Roman" w:hAnsi="Times New Roman"/>
          <w:color w:val="000000"/>
          <w:sz w:val="28"/>
          <w:szCs w:val="28"/>
        </w:rPr>
        <w:t xml:space="preserve"> – </w:t>
      </w:r>
      <w:r w:rsidRPr="00E963C3">
        <w:rPr>
          <w:rFonts w:ascii="Times New Roman" w:hAnsi="Times New Roman"/>
          <w:color w:val="000000"/>
          <w:sz w:val="28"/>
          <w:szCs w:val="28"/>
        </w:rPr>
        <w:t>___ человек.</w:t>
      </w:r>
    </w:p>
    <w:p w:rsidR="00982D78" w:rsidRPr="00E963C3" w:rsidRDefault="00982D78" w:rsidP="00BD5962">
      <w:pPr>
        <w:pStyle w:val="a9"/>
        <w:spacing w:before="0" w:after="0"/>
        <w:ind w:firstLine="709"/>
        <w:jc w:val="both"/>
        <w:rPr>
          <w:rFonts w:ascii="Times New Roman" w:hAnsi="Times New Roman"/>
          <w:color w:val="auto"/>
          <w:sz w:val="28"/>
          <w:szCs w:val="28"/>
        </w:rPr>
      </w:pPr>
      <w:r w:rsidRPr="00E963C3">
        <w:rPr>
          <w:rFonts w:ascii="Times New Roman" w:hAnsi="Times New Roman"/>
          <w:color w:val="000000"/>
          <w:sz w:val="28"/>
          <w:szCs w:val="28"/>
        </w:rPr>
        <w:t>3.3. Первичная профсоюзная организация и Работодатель самостоятельно</w:t>
      </w:r>
      <w:r w:rsidRPr="00E963C3">
        <w:rPr>
          <w:rFonts w:ascii="Times New Roman" w:hAnsi="Times New Roman"/>
          <w:color w:val="auto"/>
          <w:sz w:val="28"/>
          <w:szCs w:val="28"/>
        </w:rPr>
        <w:t xml:space="preserve"> определяют персональный состав своих представителей в Комиссии и порядок их ротации.</w:t>
      </w:r>
    </w:p>
    <w:p w:rsidR="00982D78" w:rsidRPr="00E963C3" w:rsidRDefault="00982D78" w:rsidP="00BD5962">
      <w:pPr>
        <w:pStyle w:val="a9"/>
        <w:spacing w:before="0" w:after="0"/>
        <w:ind w:firstLine="709"/>
        <w:jc w:val="both"/>
        <w:rPr>
          <w:rFonts w:ascii="Times New Roman" w:hAnsi="Times New Roman"/>
          <w:color w:val="auto"/>
          <w:sz w:val="28"/>
          <w:szCs w:val="28"/>
        </w:rPr>
      </w:pPr>
      <w:r w:rsidRPr="00E963C3">
        <w:rPr>
          <w:rFonts w:ascii="Times New Roman" w:hAnsi="Times New Roman"/>
          <w:color w:val="auto"/>
          <w:sz w:val="28"/>
          <w:szCs w:val="28"/>
        </w:rPr>
        <w:t xml:space="preserve">3.4. Образуя Комиссию, стороны наделяют своих представителей полномочиями на: </w:t>
      </w:r>
    </w:p>
    <w:p w:rsidR="00982D78" w:rsidRPr="00E963C3" w:rsidRDefault="00982D78" w:rsidP="00BD5962">
      <w:pPr>
        <w:pStyle w:val="a9"/>
        <w:spacing w:before="0" w:after="0"/>
        <w:ind w:firstLine="709"/>
        <w:jc w:val="both"/>
        <w:rPr>
          <w:rFonts w:ascii="Times New Roman" w:hAnsi="Times New Roman"/>
          <w:color w:val="auto"/>
          <w:sz w:val="28"/>
          <w:szCs w:val="28"/>
        </w:rPr>
      </w:pPr>
      <w:r w:rsidRPr="00E963C3">
        <w:rPr>
          <w:rFonts w:ascii="Times New Roman" w:hAnsi="Times New Roman"/>
          <w:color w:val="auto"/>
          <w:sz w:val="28"/>
          <w:szCs w:val="28"/>
        </w:rPr>
        <w:t xml:space="preserve">- ведение коллективных переговоров;  </w:t>
      </w:r>
    </w:p>
    <w:p w:rsidR="00982D78" w:rsidRDefault="00982D78" w:rsidP="00BD5962">
      <w:pPr>
        <w:pStyle w:val="a9"/>
        <w:spacing w:before="0" w:after="0"/>
        <w:ind w:firstLine="709"/>
        <w:jc w:val="both"/>
        <w:rPr>
          <w:rFonts w:ascii="Times New Roman" w:hAnsi="Times New Roman"/>
          <w:color w:val="auto"/>
          <w:sz w:val="28"/>
          <w:szCs w:val="28"/>
        </w:rPr>
      </w:pPr>
      <w:r w:rsidRPr="00E963C3">
        <w:rPr>
          <w:rFonts w:ascii="Times New Roman" w:hAnsi="Times New Roman"/>
          <w:color w:val="auto"/>
          <w:sz w:val="28"/>
          <w:szCs w:val="28"/>
        </w:rPr>
        <w:t>- подготовку проекта коллективного договора (изменений и дополнений);</w:t>
      </w:r>
    </w:p>
    <w:p w:rsidR="00290B6E" w:rsidRPr="00E963C3" w:rsidRDefault="00290B6E" w:rsidP="00BD5962">
      <w:pPr>
        <w:pStyle w:val="a9"/>
        <w:spacing w:before="0" w:after="0"/>
        <w:ind w:firstLine="709"/>
        <w:jc w:val="both"/>
        <w:rPr>
          <w:rFonts w:ascii="Times New Roman" w:hAnsi="Times New Roman"/>
          <w:color w:val="auto"/>
          <w:sz w:val="28"/>
          <w:szCs w:val="28"/>
        </w:rPr>
      </w:pPr>
      <w:r>
        <w:rPr>
          <w:rFonts w:ascii="Times New Roman" w:hAnsi="Times New Roman"/>
          <w:color w:val="auto"/>
          <w:sz w:val="28"/>
          <w:szCs w:val="28"/>
        </w:rPr>
        <w:t>-подписанию коллективного договора;</w:t>
      </w:r>
    </w:p>
    <w:p w:rsidR="00982D78" w:rsidRPr="00E963C3" w:rsidRDefault="00982D78" w:rsidP="00BD5962">
      <w:pPr>
        <w:pStyle w:val="a9"/>
        <w:spacing w:before="0" w:after="0"/>
        <w:ind w:firstLine="709"/>
        <w:jc w:val="both"/>
        <w:rPr>
          <w:rFonts w:ascii="Times New Roman" w:hAnsi="Times New Roman"/>
          <w:color w:val="auto"/>
          <w:sz w:val="28"/>
          <w:szCs w:val="28"/>
        </w:rPr>
      </w:pPr>
      <w:r w:rsidRPr="00E963C3">
        <w:rPr>
          <w:rFonts w:ascii="Times New Roman" w:hAnsi="Times New Roman"/>
          <w:color w:val="auto"/>
          <w:sz w:val="28"/>
          <w:szCs w:val="28"/>
        </w:rPr>
        <w:t xml:space="preserve">- организацию контроля за выполнением коллективного договора;  </w:t>
      </w:r>
    </w:p>
    <w:p w:rsidR="00982D78" w:rsidRPr="00E963C3" w:rsidRDefault="00982D78" w:rsidP="00BD5962">
      <w:pPr>
        <w:pStyle w:val="a9"/>
        <w:spacing w:before="0" w:after="0"/>
        <w:ind w:firstLine="709"/>
        <w:jc w:val="both"/>
        <w:rPr>
          <w:rFonts w:ascii="Times New Roman" w:hAnsi="Times New Roman"/>
          <w:color w:val="auto"/>
          <w:sz w:val="28"/>
          <w:szCs w:val="28"/>
        </w:rPr>
      </w:pPr>
      <w:r w:rsidRPr="00E963C3">
        <w:rPr>
          <w:rFonts w:ascii="Times New Roman" w:hAnsi="Times New Roman"/>
          <w:color w:val="auto"/>
          <w:sz w:val="28"/>
          <w:szCs w:val="28"/>
        </w:rPr>
        <w:t>- разрешение коллективных трудовых споров.</w:t>
      </w:r>
    </w:p>
    <w:p w:rsidR="00982D78" w:rsidRPr="00E963C3" w:rsidRDefault="00982D78" w:rsidP="00BD5962">
      <w:pPr>
        <w:pStyle w:val="a9"/>
        <w:spacing w:before="0" w:after="0"/>
        <w:ind w:firstLine="709"/>
        <w:jc w:val="both"/>
        <w:rPr>
          <w:rFonts w:ascii="Times New Roman" w:hAnsi="Times New Roman"/>
          <w:color w:val="auto"/>
          <w:sz w:val="28"/>
          <w:szCs w:val="28"/>
        </w:rPr>
      </w:pPr>
      <w:r w:rsidRPr="00E963C3">
        <w:rPr>
          <w:rFonts w:ascii="Times New Roman" w:hAnsi="Times New Roman"/>
          <w:color w:val="auto"/>
          <w:sz w:val="28"/>
          <w:szCs w:val="28"/>
        </w:rPr>
        <w:t>3.5. Стороны, образовавшие Комиссию, назначают из числа своих представителей в Комиссии</w:t>
      </w:r>
      <w:r w:rsidR="00D15A1D">
        <w:rPr>
          <w:rFonts w:ascii="Times New Roman" w:hAnsi="Times New Roman"/>
          <w:color w:val="auto"/>
          <w:sz w:val="28"/>
          <w:szCs w:val="28"/>
        </w:rPr>
        <w:t xml:space="preserve"> –</w:t>
      </w:r>
      <w:r w:rsidRPr="00E963C3">
        <w:rPr>
          <w:rFonts w:ascii="Times New Roman" w:hAnsi="Times New Roman"/>
          <w:color w:val="auto"/>
          <w:sz w:val="28"/>
          <w:szCs w:val="28"/>
        </w:rPr>
        <w:t xml:space="preserve"> координатора стороны и его заместителя.</w:t>
      </w:r>
    </w:p>
    <w:p w:rsidR="00982D78" w:rsidRDefault="00982D78" w:rsidP="00BD5962">
      <w:pPr>
        <w:pStyle w:val="a9"/>
        <w:spacing w:before="0" w:after="0"/>
        <w:ind w:firstLine="709"/>
        <w:jc w:val="both"/>
        <w:rPr>
          <w:rFonts w:ascii="Times New Roman" w:hAnsi="Times New Roman"/>
          <w:b/>
          <w:color w:val="auto"/>
          <w:sz w:val="28"/>
          <w:szCs w:val="28"/>
        </w:rPr>
      </w:pPr>
    </w:p>
    <w:p w:rsidR="00BD5962" w:rsidRPr="00E963C3" w:rsidRDefault="00BD5962" w:rsidP="00BD5962">
      <w:pPr>
        <w:pStyle w:val="a9"/>
        <w:spacing w:before="0" w:after="0"/>
        <w:ind w:firstLine="709"/>
        <w:jc w:val="both"/>
        <w:rPr>
          <w:rFonts w:ascii="Times New Roman" w:hAnsi="Times New Roman"/>
          <w:b/>
          <w:color w:val="auto"/>
          <w:sz w:val="28"/>
          <w:szCs w:val="28"/>
        </w:rPr>
      </w:pPr>
    </w:p>
    <w:p w:rsidR="00982D78" w:rsidRPr="00E963C3" w:rsidRDefault="00982D78" w:rsidP="00BD5962">
      <w:pPr>
        <w:pStyle w:val="a9"/>
        <w:spacing w:before="0" w:after="0"/>
        <w:ind w:firstLine="709"/>
        <w:jc w:val="center"/>
        <w:rPr>
          <w:rFonts w:ascii="Times New Roman" w:hAnsi="Times New Roman"/>
          <w:b/>
          <w:color w:val="auto"/>
          <w:sz w:val="28"/>
          <w:szCs w:val="28"/>
        </w:rPr>
      </w:pPr>
      <w:r w:rsidRPr="00E963C3">
        <w:rPr>
          <w:rFonts w:ascii="Times New Roman" w:hAnsi="Times New Roman"/>
          <w:b/>
          <w:color w:val="auto"/>
          <w:sz w:val="28"/>
          <w:szCs w:val="28"/>
        </w:rPr>
        <w:t>4.Члены Комиссии.</w:t>
      </w:r>
    </w:p>
    <w:p w:rsidR="00982D78" w:rsidRPr="00E963C3" w:rsidRDefault="00982D78" w:rsidP="00BD5962">
      <w:pPr>
        <w:pStyle w:val="a9"/>
        <w:spacing w:before="0" w:after="0"/>
        <w:ind w:firstLine="709"/>
        <w:jc w:val="both"/>
        <w:rPr>
          <w:rFonts w:ascii="Times New Roman" w:hAnsi="Times New Roman"/>
          <w:color w:val="auto"/>
          <w:sz w:val="28"/>
          <w:szCs w:val="28"/>
        </w:rPr>
      </w:pPr>
    </w:p>
    <w:p w:rsidR="00982D78" w:rsidRPr="00E963C3" w:rsidRDefault="00982D78" w:rsidP="00BD5962">
      <w:pPr>
        <w:pStyle w:val="a9"/>
        <w:spacing w:before="0" w:after="0"/>
        <w:ind w:firstLine="709"/>
        <w:jc w:val="both"/>
        <w:rPr>
          <w:rFonts w:ascii="Times New Roman" w:hAnsi="Times New Roman"/>
          <w:color w:val="auto"/>
          <w:sz w:val="28"/>
          <w:szCs w:val="28"/>
        </w:rPr>
      </w:pPr>
      <w:r w:rsidRPr="00E963C3">
        <w:rPr>
          <w:rFonts w:ascii="Times New Roman" w:hAnsi="Times New Roman"/>
          <w:color w:val="auto"/>
          <w:sz w:val="28"/>
          <w:szCs w:val="28"/>
        </w:rPr>
        <w:t>4.1. Члены Комиссии:</w:t>
      </w:r>
    </w:p>
    <w:p w:rsidR="00982D78" w:rsidRPr="00E963C3" w:rsidRDefault="00982D78" w:rsidP="00BD5962">
      <w:pPr>
        <w:pStyle w:val="a9"/>
        <w:spacing w:before="0" w:after="0"/>
        <w:ind w:firstLine="709"/>
        <w:jc w:val="both"/>
        <w:rPr>
          <w:rFonts w:ascii="Times New Roman" w:hAnsi="Times New Roman"/>
          <w:color w:val="auto"/>
          <w:sz w:val="28"/>
          <w:szCs w:val="28"/>
        </w:rPr>
      </w:pPr>
      <w:r w:rsidRPr="00E963C3">
        <w:rPr>
          <w:rFonts w:ascii="Times New Roman" w:hAnsi="Times New Roman"/>
          <w:color w:val="auto"/>
          <w:sz w:val="28"/>
          <w:szCs w:val="28"/>
        </w:rPr>
        <w:t xml:space="preserve">- участвуют в заседаниях Комиссии и рабочих групп в соответствии с </w:t>
      </w:r>
      <w:r w:rsidR="00D15A1D">
        <w:rPr>
          <w:rFonts w:ascii="Times New Roman" w:hAnsi="Times New Roman"/>
          <w:color w:val="auto"/>
          <w:sz w:val="28"/>
          <w:szCs w:val="28"/>
        </w:rPr>
        <w:t>порядком</w:t>
      </w:r>
      <w:r w:rsidRPr="00E963C3">
        <w:rPr>
          <w:rFonts w:ascii="Times New Roman" w:hAnsi="Times New Roman"/>
          <w:color w:val="auto"/>
          <w:sz w:val="28"/>
          <w:szCs w:val="28"/>
        </w:rPr>
        <w:t xml:space="preserve"> проведения коллективных переговоров, в подготовке проектов решений Комиссии;</w:t>
      </w:r>
    </w:p>
    <w:p w:rsidR="00982D78" w:rsidRPr="00E963C3" w:rsidRDefault="00982D78" w:rsidP="00BD5962">
      <w:pPr>
        <w:pStyle w:val="a9"/>
        <w:spacing w:before="0" w:after="0"/>
        <w:ind w:firstLine="709"/>
        <w:jc w:val="both"/>
        <w:rPr>
          <w:rFonts w:ascii="Times New Roman" w:hAnsi="Times New Roman"/>
          <w:color w:val="000000"/>
          <w:sz w:val="28"/>
          <w:szCs w:val="28"/>
        </w:rPr>
      </w:pPr>
      <w:r w:rsidRPr="00E963C3">
        <w:rPr>
          <w:rFonts w:ascii="Times New Roman" w:hAnsi="Times New Roman"/>
          <w:color w:val="000000"/>
          <w:sz w:val="28"/>
          <w:szCs w:val="28"/>
        </w:rPr>
        <w:t>- вносят предложения по вопросам, относящимся к компетенции Комиссии, для рассмотрения на заседаниях Комиссии и ее рабочих групп</w:t>
      </w:r>
      <w:r w:rsidR="00D15A1D">
        <w:rPr>
          <w:rFonts w:ascii="Times New Roman" w:hAnsi="Times New Roman"/>
          <w:color w:val="000000"/>
          <w:sz w:val="28"/>
          <w:szCs w:val="28"/>
        </w:rPr>
        <w:t>ах</w:t>
      </w:r>
      <w:r w:rsidRPr="00E963C3">
        <w:rPr>
          <w:rFonts w:ascii="Times New Roman" w:hAnsi="Times New Roman"/>
          <w:color w:val="000000"/>
          <w:sz w:val="28"/>
          <w:szCs w:val="28"/>
        </w:rPr>
        <w:t>;</w:t>
      </w:r>
    </w:p>
    <w:p w:rsidR="00982D78" w:rsidRPr="00E963C3" w:rsidRDefault="00D15A1D" w:rsidP="00BD5962">
      <w:pPr>
        <w:pStyle w:val="a9"/>
        <w:spacing w:before="0" w:after="0"/>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00982D78" w:rsidRPr="00E963C3">
        <w:rPr>
          <w:rFonts w:ascii="Times New Roman" w:hAnsi="Times New Roman"/>
          <w:color w:val="000000"/>
          <w:sz w:val="28"/>
          <w:szCs w:val="28"/>
        </w:rPr>
        <w:t>содействуют реализации решений Комиссии;</w:t>
      </w:r>
    </w:p>
    <w:p w:rsidR="00982D78" w:rsidRPr="00E963C3" w:rsidRDefault="00982D78" w:rsidP="00BD5962">
      <w:pPr>
        <w:pStyle w:val="a9"/>
        <w:spacing w:before="0" w:after="0"/>
        <w:ind w:firstLine="709"/>
        <w:jc w:val="both"/>
        <w:rPr>
          <w:rFonts w:ascii="Times New Roman" w:hAnsi="Times New Roman"/>
          <w:color w:val="000000"/>
          <w:sz w:val="28"/>
          <w:szCs w:val="28"/>
        </w:rPr>
      </w:pPr>
      <w:r w:rsidRPr="00E963C3">
        <w:rPr>
          <w:rFonts w:ascii="Times New Roman" w:hAnsi="Times New Roman"/>
          <w:color w:val="000000"/>
          <w:sz w:val="28"/>
          <w:szCs w:val="28"/>
        </w:rPr>
        <w:t>- несут ответственность перед стороной, уполномочившей представлять ее интересы.</w:t>
      </w:r>
    </w:p>
    <w:p w:rsidR="00982D78" w:rsidRPr="00E963C3" w:rsidRDefault="00982D78" w:rsidP="00BD5962">
      <w:pPr>
        <w:pStyle w:val="a9"/>
        <w:spacing w:before="0" w:after="0"/>
        <w:ind w:firstLine="709"/>
        <w:jc w:val="both"/>
        <w:rPr>
          <w:rFonts w:ascii="Times New Roman" w:hAnsi="Times New Roman"/>
          <w:color w:val="000000"/>
          <w:sz w:val="28"/>
          <w:szCs w:val="28"/>
        </w:rPr>
      </w:pPr>
      <w:r w:rsidRPr="00E963C3">
        <w:rPr>
          <w:rFonts w:ascii="Times New Roman" w:hAnsi="Times New Roman"/>
          <w:color w:val="000000"/>
          <w:sz w:val="28"/>
          <w:szCs w:val="28"/>
        </w:rPr>
        <w:t>4.2. Полномочия членов Комиссии, координаторов сторон Комиссии и их заместителей удостоверяется соответствующими решениями сторон социально-трудовых отношений, образовавшими Комиссию.</w:t>
      </w:r>
    </w:p>
    <w:p w:rsidR="00982D78" w:rsidRPr="00E963C3" w:rsidRDefault="00982D78" w:rsidP="00BD5962">
      <w:pPr>
        <w:pStyle w:val="a9"/>
        <w:spacing w:before="0" w:after="0"/>
        <w:ind w:firstLine="709"/>
        <w:jc w:val="both"/>
        <w:rPr>
          <w:rFonts w:ascii="Times New Roman" w:hAnsi="Times New Roman"/>
          <w:b/>
          <w:color w:val="000000"/>
          <w:sz w:val="28"/>
          <w:szCs w:val="28"/>
        </w:rPr>
      </w:pPr>
      <w:r w:rsidRPr="00E963C3">
        <w:rPr>
          <w:rFonts w:ascii="Times New Roman" w:hAnsi="Times New Roman"/>
          <w:b/>
          <w:color w:val="000000"/>
          <w:sz w:val="28"/>
          <w:szCs w:val="28"/>
        </w:rPr>
        <w:t> </w:t>
      </w:r>
    </w:p>
    <w:p w:rsidR="00982D78" w:rsidRPr="00E963C3" w:rsidRDefault="00982D78" w:rsidP="00BD5962">
      <w:pPr>
        <w:pStyle w:val="a9"/>
        <w:spacing w:before="0" w:after="0"/>
        <w:ind w:firstLine="709"/>
        <w:jc w:val="center"/>
        <w:rPr>
          <w:rFonts w:ascii="Times New Roman" w:hAnsi="Times New Roman"/>
          <w:b/>
          <w:color w:val="000000"/>
          <w:sz w:val="28"/>
          <w:szCs w:val="28"/>
        </w:rPr>
      </w:pPr>
      <w:r w:rsidRPr="00E963C3">
        <w:rPr>
          <w:rFonts w:ascii="Times New Roman" w:hAnsi="Times New Roman"/>
          <w:b/>
          <w:color w:val="000000"/>
          <w:sz w:val="28"/>
          <w:szCs w:val="28"/>
        </w:rPr>
        <w:t>5.Порядок работы Комиссии.</w:t>
      </w:r>
    </w:p>
    <w:p w:rsidR="00982D78" w:rsidRPr="00E963C3" w:rsidRDefault="00982D78" w:rsidP="00BD5962">
      <w:pPr>
        <w:pStyle w:val="a9"/>
        <w:spacing w:before="0" w:after="0"/>
        <w:ind w:firstLine="709"/>
        <w:rPr>
          <w:rFonts w:ascii="Times New Roman" w:hAnsi="Times New Roman"/>
          <w:color w:val="000000"/>
          <w:sz w:val="28"/>
          <w:szCs w:val="28"/>
        </w:rPr>
      </w:pPr>
    </w:p>
    <w:p w:rsidR="00982D78" w:rsidRPr="00E963C3" w:rsidRDefault="00982D78" w:rsidP="00BD5962">
      <w:pPr>
        <w:pStyle w:val="a9"/>
        <w:spacing w:before="0" w:after="0"/>
        <w:ind w:firstLine="709"/>
        <w:jc w:val="both"/>
        <w:rPr>
          <w:rFonts w:ascii="Times New Roman" w:hAnsi="Times New Roman"/>
          <w:color w:val="000000"/>
          <w:sz w:val="28"/>
          <w:szCs w:val="28"/>
        </w:rPr>
      </w:pPr>
      <w:r w:rsidRPr="00E963C3">
        <w:rPr>
          <w:rFonts w:ascii="Times New Roman" w:hAnsi="Times New Roman"/>
          <w:color w:val="000000"/>
          <w:sz w:val="28"/>
          <w:szCs w:val="28"/>
        </w:rPr>
        <w:t xml:space="preserve">5.1. Заседание Комиссии правомочно, если на нем присутствуют не менее половины членов Комиссии - представителей от каждой стороны. </w:t>
      </w:r>
    </w:p>
    <w:p w:rsidR="00982D78" w:rsidRPr="00E963C3" w:rsidRDefault="00982D78" w:rsidP="00BD5962">
      <w:pPr>
        <w:pStyle w:val="a9"/>
        <w:spacing w:before="0" w:after="0"/>
        <w:ind w:firstLine="709"/>
        <w:jc w:val="both"/>
        <w:rPr>
          <w:rFonts w:ascii="Times New Roman" w:hAnsi="Times New Roman"/>
          <w:i/>
          <w:color w:val="000000"/>
          <w:sz w:val="28"/>
          <w:szCs w:val="28"/>
        </w:rPr>
      </w:pPr>
      <w:r w:rsidRPr="00E963C3">
        <w:rPr>
          <w:rFonts w:ascii="Times New Roman" w:hAnsi="Times New Roman"/>
          <w:color w:val="000000"/>
          <w:sz w:val="28"/>
          <w:szCs w:val="28"/>
        </w:rPr>
        <w:t xml:space="preserve">5.2. Первое заседание Комиссии проводится не </w:t>
      </w:r>
      <w:r w:rsidR="00D15A1D">
        <w:rPr>
          <w:rFonts w:ascii="Times New Roman" w:hAnsi="Times New Roman"/>
          <w:color w:val="000000"/>
          <w:sz w:val="28"/>
          <w:szCs w:val="28"/>
        </w:rPr>
        <w:t>позднее 5 рабочих дней со дня начала коллективных переговоров</w:t>
      </w:r>
      <w:r w:rsidRPr="00E963C3">
        <w:rPr>
          <w:rFonts w:ascii="Times New Roman" w:hAnsi="Times New Roman"/>
          <w:i/>
          <w:color w:val="000000"/>
          <w:sz w:val="28"/>
          <w:szCs w:val="28"/>
        </w:rPr>
        <w:t xml:space="preserve">. </w:t>
      </w:r>
    </w:p>
    <w:p w:rsidR="00982D78" w:rsidRPr="00E963C3" w:rsidRDefault="00982D78" w:rsidP="00BD5962">
      <w:pPr>
        <w:pStyle w:val="a9"/>
        <w:spacing w:before="0" w:after="0"/>
        <w:ind w:firstLine="709"/>
        <w:jc w:val="both"/>
        <w:rPr>
          <w:rFonts w:ascii="Times New Roman" w:hAnsi="Times New Roman"/>
          <w:color w:val="000000"/>
          <w:sz w:val="28"/>
          <w:szCs w:val="28"/>
        </w:rPr>
      </w:pPr>
      <w:r w:rsidRPr="00E963C3">
        <w:rPr>
          <w:rFonts w:ascii="Times New Roman" w:hAnsi="Times New Roman"/>
          <w:color w:val="000000"/>
          <w:sz w:val="28"/>
          <w:szCs w:val="28"/>
        </w:rPr>
        <w:t xml:space="preserve">5.3. Заседания Комиссии оформляются протоколом, который ведет секретарь Комиссии или один из членов комиссии по поручению председательствующего на заседании. Протокол </w:t>
      </w:r>
      <w:r w:rsidR="00D15A1D">
        <w:rPr>
          <w:rFonts w:ascii="Times New Roman" w:hAnsi="Times New Roman"/>
          <w:color w:val="000000"/>
          <w:sz w:val="28"/>
          <w:szCs w:val="28"/>
        </w:rPr>
        <w:t>оформляется в течении 2 рабочих дней после</w:t>
      </w:r>
      <w:r w:rsidRPr="00E963C3">
        <w:rPr>
          <w:rFonts w:ascii="Times New Roman" w:hAnsi="Times New Roman"/>
          <w:color w:val="000000"/>
          <w:sz w:val="28"/>
          <w:szCs w:val="28"/>
        </w:rPr>
        <w:t xml:space="preserve"> заседания Комиссии</w:t>
      </w:r>
      <w:r w:rsidR="00D15A1D">
        <w:rPr>
          <w:rFonts w:ascii="Times New Roman" w:hAnsi="Times New Roman"/>
          <w:color w:val="000000"/>
          <w:sz w:val="28"/>
          <w:szCs w:val="28"/>
        </w:rPr>
        <w:t>,</w:t>
      </w:r>
      <w:r w:rsidRPr="00E963C3">
        <w:rPr>
          <w:rFonts w:ascii="Times New Roman" w:hAnsi="Times New Roman"/>
          <w:color w:val="000000"/>
          <w:sz w:val="28"/>
          <w:szCs w:val="28"/>
        </w:rPr>
        <w:t xml:space="preserve"> подписывается</w:t>
      </w:r>
      <w:r w:rsidR="00D15A1D">
        <w:rPr>
          <w:rFonts w:ascii="Times New Roman" w:hAnsi="Times New Roman"/>
          <w:color w:val="000000"/>
          <w:sz w:val="28"/>
          <w:szCs w:val="28"/>
        </w:rPr>
        <w:t xml:space="preserve">, председательствующим на заседании, секретарём, </w:t>
      </w:r>
      <w:r w:rsidRPr="00E963C3">
        <w:rPr>
          <w:rFonts w:ascii="Times New Roman" w:hAnsi="Times New Roman"/>
          <w:color w:val="000000"/>
          <w:sz w:val="28"/>
          <w:szCs w:val="28"/>
        </w:rPr>
        <w:t>координаторами сторон (а в их отсутствие - их заместителями) в двух экземплярах и передается координаторам сторон (их заместителям).</w:t>
      </w:r>
    </w:p>
    <w:p w:rsidR="00982D78" w:rsidRPr="00E963C3" w:rsidRDefault="00982D78" w:rsidP="00BD5962">
      <w:pPr>
        <w:pStyle w:val="a9"/>
        <w:spacing w:before="0" w:after="0"/>
        <w:ind w:firstLine="709"/>
        <w:jc w:val="both"/>
        <w:rPr>
          <w:rFonts w:ascii="Times New Roman" w:hAnsi="Times New Roman"/>
          <w:color w:val="000000"/>
          <w:sz w:val="28"/>
          <w:szCs w:val="28"/>
        </w:rPr>
      </w:pPr>
      <w:r w:rsidRPr="00E963C3">
        <w:rPr>
          <w:rFonts w:ascii="Times New Roman" w:hAnsi="Times New Roman"/>
          <w:color w:val="000000"/>
          <w:sz w:val="28"/>
          <w:szCs w:val="28"/>
        </w:rPr>
        <w:t xml:space="preserve">5.4. Решение комиссии считается принятым, если за его принятие проголосовали обе стороны. Стороны Комиссии принимают решение большинством голосов членов своей стороны. </w:t>
      </w:r>
    </w:p>
    <w:p w:rsidR="00982D78" w:rsidRPr="00E963C3" w:rsidRDefault="00982D78" w:rsidP="00BD5962">
      <w:pPr>
        <w:pStyle w:val="a9"/>
        <w:spacing w:before="0" w:after="0"/>
        <w:ind w:firstLine="709"/>
        <w:jc w:val="both"/>
        <w:rPr>
          <w:rFonts w:ascii="Times New Roman" w:hAnsi="Times New Roman"/>
          <w:color w:val="000000"/>
          <w:sz w:val="28"/>
          <w:szCs w:val="28"/>
        </w:rPr>
      </w:pPr>
      <w:r w:rsidRPr="00E963C3">
        <w:rPr>
          <w:rFonts w:ascii="Times New Roman" w:hAnsi="Times New Roman"/>
          <w:color w:val="000000"/>
          <w:sz w:val="28"/>
          <w:szCs w:val="28"/>
        </w:rPr>
        <w:t xml:space="preserve">5.5. Решение о назначении председательствующего на следующем заседании Комиссии принимается Комиссией каждый раз перед окончанием очередного заседания. Председательствуют на заседаниях Комиссии, как правило, поочередно координаторы (их заместители) сторон Комиссии. </w:t>
      </w:r>
    </w:p>
    <w:p w:rsidR="00982D78" w:rsidRPr="00E963C3" w:rsidRDefault="00982D78" w:rsidP="00BD5962">
      <w:pPr>
        <w:pStyle w:val="a9"/>
        <w:spacing w:before="0" w:after="0"/>
        <w:ind w:firstLine="709"/>
        <w:jc w:val="both"/>
        <w:rPr>
          <w:rFonts w:ascii="Times New Roman" w:hAnsi="Times New Roman"/>
          <w:color w:val="000000"/>
          <w:sz w:val="28"/>
          <w:szCs w:val="28"/>
        </w:rPr>
      </w:pPr>
      <w:r w:rsidRPr="00E963C3">
        <w:rPr>
          <w:rFonts w:ascii="Times New Roman" w:hAnsi="Times New Roman"/>
          <w:color w:val="000000"/>
          <w:sz w:val="28"/>
          <w:szCs w:val="28"/>
        </w:rPr>
        <w:t>5.6. Координатор стороны, назначенный председательствующим на следующее заседание Комиссии, в целях подготовки очередного заседания Комиссии проводит консультации и обеспечивает взаимодействие сторон для достижения согласия между ними при выработке проектов решений Комиссии, выносимых на рассмотрение очередного заседания Комиссии.</w:t>
      </w:r>
    </w:p>
    <w:p w:rsidR="00982D78" w:rsidRPr="00E963C3" w:rsidRDefault="00982D78" w:rsidP="00BD5962">
      <w:pPr>
        <w:pStyle w:val="a9"/>
        <w:spacing w:before="0" w:after="0"/>
        <w:ind w:firstLine="709"/>
        <w:jc w:val="both"/>
        <w:rPr>
          <w:rFonts w:ascii="Times New Roman" w:hAnsi="Times New Roman"/>
          <w:color w:val="000000"/>
          <w:sz w:val="28"/>
          <w:szCs w:val="28"/>
        </w:rPr>
      </w:pPr>
    </w:p>
    <w:p w:rsidR="00982D78" w:rsidRPr="00E963C3" w:rsidRDefault="00982D78" w:rsidP="00BD5962">
      <w:pPr>
        <w:pStyle w:val="a9"/>
        <w:spacing w:before="0" w:after="0"/>
        <w:ind w:firstLine="709"/>
        <w:jc w:val="center"/>
        <w:rPr>
          <w:rFonts w:ascii="Times New Roman" w:hAnsi="Times New Roman"/>
          <w:b/>
          <w:color w:val="auto"/>
          <w:sz w:val="28"/>
          <w:szCs w:val="28"/>
        </w:rPr>
      </w:pPr>
      <w:r w:rsidRPr="00E963C3">
        <w:rPr>
          <w:rFonts w:ascii="Times New Roman" w:hAnsi="Times New Roman"/>
          <w:b/>
          <w:color w:val="auto"/>
          <w:sz w:val="28"/>
          <w:szCs w:val="28"/>
        </w:rPr>
        <w:t>6.Обеспечение деятельности Комиссии.</w:t>
      </w:r>
    </w:p>
    <w:p w:rsidR="00982D78" w:rsidRPr="00E963C3" w:rsidRDefault="00982D78" w:rsidP="00BD5962">
      <w:pPr>
        <w:pStyle w:val="a9"/>
        <w:spacing w:before="0" w:after="0"/>
        <w:ind w:firstLine="709"/>
        <w:rPr>
          <w:rFonts w:ascii="Times New Roman" w:hAnsi="Times New Roman"/>
          <w:b/>
          <w:color w:val="auto"/>
          <w:sz w:val="28"/>
          <w:szCs w:val="28"/>
        </w:rPr>
      </w:pPr>
    </w:p>
    <w:p w:rsidR="00982D78" w:rsidRPr="00E963C3" w:rsidRDefault="00982D78" w:rsidP="00BD5962">
      <w:pPr>
        <w:pStyle w:val="a9"/>
        <w:spacing w:before="0" w:after="0"/>
        <w:ind w:firstLine="709"/>
        <w:jc w:val="both"/>
        <w:rPr>
          <w:rFonts w:ascii="Times New Roman" w:hAnsi="Times New Roman"/>
          <w:color w:val="auto"/>
          <w:sz w:val="28"/>
          <w:szCs w:val="28"/>
        </w:rPr>
      </w:pPr>
      <w:r w:rsidRPr="00E963C3">
        <w:rPr>
          <w:rFonts w:ascii="Times New Roman" w:hAnsi="Times New Roman"/>
          <w:color w:val="auto"/>
          <w:sz w:val="28"/>
          <w:szCs w:val="28"/>
        </w:rPr>
        <w:t>6.1. Организационное и материально-техническое обеспечение деятельности Комиссии осуществляется Работодателем.</w:t>
      </w:r>
    </w:p>
    <w:p w:rsidR="00982D78" w:rsidRPr="00E963C3" w:rsidRDefault="00982D78" w:rsidP="00982D78">
      <w:pPr>
        <w:pStyle w:val="5"/>
        <w:spacing w:before="0"/>
        <w:jc w:val="right"/>
        <w:rPr>
          <w:rFonts w:ascii="Times New Roman" w:hAnsi="Times New Roman" w:cs="Times New Roman"/>
          <w:b/>
          <w:color w:val="auto"/>
        </w:rPr>
      </w:pPr>
      <w:r w:rsidRPr="00E963C3">
        <w:rPr>
          <w:rFonts w:ascii="Times New Roman" w:hAnsi="Times New Roman" w:cs="Times New Roman"/>
          <w:b/>
          <w:color w:val="auto"/>
        </w:rPr>
        <w:t>Приложение 5</w:t>
      </w:r>
    </w:p>
    <w:p w:rsidR="00982D78" w:rsidRPr="00E963C3" w:rsidRDefault="00982D78" w:rsidP="00982D78"/>
    <w:p w:rsidR="00982D78" w:rsidRPr="00E963C3" w:rsidRDefault="00982D78" w:rsidP="00982D78"/>
    <w:p w:rsidR="00A81C93" w:rsidRPr="00E963C3" w:rsidRDefault="00A81C93" w:rsidP="00A81C93">
      <w:pPr>
        <w:jc w:val="center"/>
        <w:rPr>
          <w:b/>
        </w:rPr>
      </w:pPr>
      <w:r w:rsidRPr="00E963C3">
        <w:rPr>
          <w:b/>
        </w:rPr>
        <w:t>ПРОТОКОЛ РАЗНОГЛАСИЙ</w:t>
      </w:r>
    </w:p>
    <w:p w:rsidR="00A81C93" w:rsidRPr="00E963C3" w:rsidRDefault="00A81C93" w:rsidP="00A81C93">
      <w:pPr>
        <w:jc w:val="center"/>
        <w:rPr>
          <w:b/>
        </w:rPr>
      </w:pPr>
      <w:r w:rsidRPr="00E963C3">
        <w:rPr>
          <w:b/>
        </w:rPr>
        <w:t>к коллективному договору _________________________________________</w:t>
      </w:r>
    </w:p>
    <w:p w:rsidR="00A81C93" w:rsidRPr="00E963C3" w:rsidRDefault="00A81C93" w:rsidP="00BD5962">
      <w:pPr>
        <w:ind w:left="3540" w:firstLine="708"/>
        <w:rPr>
          <w:i/>
          <w:sz w:val="20"/>
          <w:szCs w:val="20"/>
        </w:rPr>
      </w:pPr>
      <w:r w:rsidRPr="00E963C3">
        <w:rPr>
          <w:i/>
          <w:sz w:val="20"/>
          <w:szCs w:val="20"/>
        </w:rPr>
        <w:t>(наименование коллективного договора)</w:t>
      </w:r>
    </w:p>
    <w:p w:rsidR="00A81C93" w:rsidRPr="00E963C3" w:rsidRDefault="00A81C93" w:rsidP="00A81C93">
      <w:pPr>
        <w:jc w:val="center"/>
        <w:rPr>
          <w:noProof/>
        </w:rPr>
      </w:pPr>
    </w:p>
    <w:p w:rsidR="00A81C93" w:rsidRPr="00E963C3" w:rsidRDefault="00A81C93" w:rsidP="00A81C93">
      <w:pPr>
        <w:jc w:val="center"/>
        <w:rPr>
          <w:noProof/>
        </w:rPr>
      </w:pPr>
    </w:p>
    <w:p w:rsidR="00A81C93" w:rsidRPr="00E963C3" w:rsidRDefault="00A81C93" w:rsidP="00A81C93">
      <w:pPr>
        <w:ind w:firstLine="709"/>
        <w:jc w:val="both"/>
        <w:rPr>
          <w:noProof/>
        </w:rPr>
      </w:pPr>
      <w:r w:rsidRPr="00E963C3">
        <w:rPr>
          <w:noProof/>
        </w:rPr>
        <w:t>1. В ходе коллективных переговоров по подготовке проекта коллективного довогора ____________________________ на _________ годы</w:t>
      </w:r>
    </w:p>
    <w:p w:rsidR="00A81C93" w:rsidRPr="00E963C3" w:rsidRDefault="00A81C93" w:rsidP="00BD5962">
      <w:pPr>
        <w:ind w:left="2832" w:firstLine="708"/>
        <w:rPr>
          <w:i/>
          <w:sz w:val="20"/>
          <w:szCs w:val="20"/>
        </w:rPr>
      </w:pPr>
      <w:r w:rsidRPr="00E963C3">
        <w:rPr>
          <w:i/>
          <w:sz w:val="20"/>
          <w:szCs w:val="20"/>
        </w:rPr>
        <w:t>(наименование коллективного договора)</w:t>
      </w:r>
    </w:p>
    <w:p w:rsidR="00A81C93" w:rsidRPr="00E963C3" w:rsidRDefault="00A81C93" w:rsidP="00A81C93">
      <w:pPr>
        <w:jc w:val="both"/>
      </w:pPr>
      <w:r w:rsidRPr="00E963C3">
        <w:rPr>
          <w:noProof/>
        </w:rPr>
        <w:t>сторон</w:t>
      </w:r>
      <w:r w:rsidR="00E963C3">
        <w:rPr>
          <w:noProof/>
        </w:rPr>
        <w:t>ами не было достигнуто согласие</w:t>
      </w:r>
      <w:r w:rsidRPr="00E963C3">
        <w:rPr>
          <w:noProof/>
        </w:rPr>
        <w:t xml:space="preserve"> по следующим вопросам:</w:t>
      </w:r>
    </w:p>
    <w:p w:rsidR="00A81C93" w:rsidRPr="00E963C3" w:rsidRDefault="00A81C93" w:rsidP="00A81C93">
      <w:pPr>
        <w:jc w:val="center"/>
        <w:rPr>
          <w:b/>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3969"/>
        <w:gridCol w:w="4218"/>
      </w:tblGrid>
      <w:tr w:rsidR="00A81C93" w:rsidRPr="00E963C3" w:rsidTr="006C40EA">
        <w:tc>
          <w:tcPr>
            <w:tcW w:w="1418" w:type="dxa"/>
            <w:shd w:val="clear" w:color="auto" w:fill="auto"/>
          </w:tcPr>
          <w:p w:rsidR="00A81C93" w:rsidRPr="00E963C3" w:rsidRDefault="00A81C93" w:rsidP="00A81C93">
            <w:pPr>
              <w:jc w:val="center"/>
              <w:rPr>
                <w:b/>
              </w:rPr>
            </w:pPr>
            <w:r w:rsidRPr="00E963C3">
              <w:rPr>
                <w:b/>
              </w:rPr>
              <w:t>№№</w:t>
            </w:r>
          </w:p>
          <w:p w:rsidR="00A81C93" w:rsidRPr="00E963C3" w:rsidRDefault="00A81C93" w:rsidP="00A81C93">
            <w:pPr>
              <w:jc w:val="center"/>
              <w:rPr>
                <w:b/>
              </w:rPr>
            </w:pPr>
            <w:r w:rsidRPr="00E963C3">
              <w:rPr>
                <w:b/>
              </w:rPr>
              <w:t>пунктов</w:t>
            </w:r>
          </w:p>
          <w:p w:rsidR="00A81C93" w:rsidRPr="00E963C3" w:rsidRDefault="00A81C93" w:rsidP="00A81C93">
            <w:pPr>
              <w:jc w:val="center"/>
              <w:rPr>
                <w:b/>
              </w:rPr>
            </w:pPr>
          </w:p>
        </w:tc>
        <w:tc>
          <w:tcPr>
            <w:tcW w:w="3969" w:type="dxa"/>
            <w:shd w:val="clear" w:color="auto" w:fill="auto"/>
          </w:tcPr>
          <w:p w:rsidR="00A81C93" w:rsidRPr="00E963C3" w:rsidRDefault="00A81C93" w:rsidP="00A81C93">
            <w:pPr>
              <w:jc w:val="center"/>
              <w:rPr>
                <w:b/>
              </w:rPr>
            </w:pPr>
            <w:r w:rsidRPr="00E963C3">
              <w:rPr>
                <w:b/>
              </w:rPr>
              <w:t xml:space="preserve">ПРЕДЛОЖЕНИЕ </w:t>
            </w:r>
          </w:p>
          <w:p w:rsidR="00A81C93" w:rsidRPr="00E963C3" w:rsidRDefault="00A81C93" w:rsidP="00A81C93">
            <w:pPr>
              <w:jc w:val="center"/>
              <w:rPr>
                <w:i/>
              </w:rPr>
            </w:pPr>
            <w:r w:rsidRPr="00E963C3">
              <w:rPr>
                <w:b/>
              </w:rPr>
              <w:t xml:space="preserve">стороны работодателя  </w:t>
            </w:r>
            <w:r w:rsidRPr="00E963C3">
              <w:rPr>
                <w:i/>
              </w:rPr>
              <w:t xml:space="preserve"> </w:t>
            </w:r>
          </w:p>
        </w:tc>
        <w:tc>
          <w:tcPr>
            <w:tcW w:w="4218" w:type="dxa"/>
            <w:shd w:val="clear" w:color="auto" w:fill="auto"/>
          </w:tcPr>
          <w:p w:rsidR="00A81C93" w:rsidRPr="00E963C3" w:rsidRDefault="00A81C93" w:rsidP="00A81C93">
            <w:pPr>
              <w:jc w:val="center"/>
              <w:rPr>
                <w:b/>
              </w:rPr>
            </w:pPr>
            <w:r w:rsidRPr="00E963C3">
              <w:rPr>
                <w:b/>
              </w:rPr>
              <w:t xml:space="preserve">ПРЕДЛОЖЕНИЕ </w:t>
            </w:r>
          </w:p>
          <w:p w:rsidR="00A81C93" w:rsidRPr="00E963C3" w:rsidRDefault="00A81C93" w:rsidP="00A81C93">
            <w:pPr>
              <w:jc w:val="center"/>
            </w:pPr>
            <w:r w:rsidRPr="00E963C3">
              <w:rPr>
                <w:b/>
              </w:rPr>
              <w:t xml:space="preserve">стороны работников </w:t>
            </w:r>
            <w:r w:rsidRPr="00E963C3">
              <w:rPr>
                <w:i/>
              </w:rPr>
              <w:t xml:space="preserve"> </w:t>
            </w:r>
          </w:p>
        </w:tc>
      </w:tr>
      <w:tr w:rsidR="00A81C93" w:rsidRPr="00E963C3" w:rsidTr="006C40EA">
        <w:tc>
          <w:tcPr>
            <w:tcW w:w="1418" w:type="dxa"/>
            <w:shd w:val="clear" w:color="auto" w:fill="auto"/>
          </w:tcPr>
          <w:p w:rsidR="00A81C93" w:rsidRPr="00E963C3" w:rsidRDefault="00A81C93" w:rsidP="00A81C93">
            <w:pPr>
              <w:jc w:val="both"/>
              <w:rPr>
                <w:b/>
              </w:rPr>
            </w:pPr>
          </w:p>
        </w:tc>
        <w:tc>
          <w:tcPr>
            <w:tcW w:w="3969" w:type="dxa"/>
            <w:shd w:val="clear" w:color="auto" w:fill="auto"/>
          </w:tcPr>
          <w:p w:rsidR="00A81C93" w:rsidRPr="00E963C3" w:rsidRDefault="00A81C93" w:rsidP="00A81C93">
            <w:pPr>
              <w:jc w:val="both"/>
              <w:rPr>
                <w:b/>
              </w:rPr>
            </w:pPr>
          </w:p>
        </w:tc>
        <w:tc>
          <w:tcPr>
            <w:tcW w:w="4218" w:type="dxa"/>
            <w:shd w:val="clear" w:color="auto" w:fill="auto"/>
          </w:tcPr>
          <w:p w:rsidR="00A81C93" w:rsidRPr="00E963C3" w:rsidRDefault="00A81C93" w:rsidP="00A81C93">
            <w:pPr>
              <w:jc w:val="both"/>
              <w:rPr>
                <w:b/>
              </w:rPr>
            </w:pPr>
          </w:p>
        </w:tc>
      </w:tr>
      <w:tr w:rsidR="00A81C93" w:rsidRPr="00E963C3" w:rsidTr="006C40EA">
        <w:tc>
          <w:tcPr>
            <w:tcW w:w="1418" w:type="dxa"/>
            <w:shd w:val="clear" w:color="auto" w:fill="auto"/>
          </w:tcPr>
          <w:p w:rsidR="00A81C93" w:rsidRPr="00E963C3" w:rsidRDefault="00A81C93" w:rsidP="00A81C93">
            <w:pPr>
              <w:jc w:val="both"/>
              <w:rPr>
                <w:b/>
              </w:rPr>
            </w:pPr>
          </w:p>
        </w:tc>
        <w:tc>
          <w:tcPr>
            <w:tcW w:w="3969" w:type="dxa"/>
            <w:shd w:val="clear" w:color="auto" w:fill="auto"/>
          </w:tcPr>
          <w:p w:rsidR="00A81C93" w:rsidRPr="00E963C3" w:rsidRDefault="00A81C93" w:rsidP="00A81C93">
            <w:pPr>
              <w:jc w:val="both"/>
              <w:rPr>
                <w:b/>
              </w:rPr>
            </w:pPr>
          </w:p>
        </w:tc>
        <w:tc>
          <w:tcPr>
            <w:tcW w:w="4218" w:type="dxa"/>
            <w:shd w:val="clear" w:color="auto" w:fill="auto"/>
          </w:tcPr>
          <w:p w:rsidR="00A81C93" w:rsidRPr="00E963C3" w:rsidRDefault="00A81C93" w:rsidP="00A81C93">
            <w:pPr>
              <w:jc w:val="both"/>
              <w:rPr>
                <w:b/>
              </w:rPr>
            </w:pPr>
          </w:p>
        </w:tc>
      </w:tr>
      <w:tr w:rsidR="00A81C93" w:rsidRPr="00E963C3" w:rsidTr="006C40EA">
        <w:tc>
          <w:tcPr>
            <w:tcW w:w="1418" w:type="dxa"/>
            <w:shd w:val="clear" w:color="auto" w:fill="auto"/>
          </w:tcPr>
          <w:p w:rsidR="00A81C93" w:rsidRPr="00E963C3" w:rsidRDefault="00A81C93" w:rsidP="00A81C93">
            <w:pPr>
              <w:jc w:val="both"/>
              <w:rPr>
                <w:b/>
              </w:rPr>
            </w:pPr>
          </w:p>
        </w:tc>
        <w:tc>
          <w:tcPr>
            <w:tcW w:w="3969" w:type="dxa"/>
            <w:shd w:val="clear" w:color="auto" w:fill="auto"/>
          </w:tcPr>
          <w:p w:rsidR="00A81C93" w:rsidRPr="00E963C3" w:rsidRDefault="00A81C93" w:rsidP="00A81C93">
            <w:pPr>
              <w:jc w:val="both"/>
              <w:rPr>
                <w:b/>
              </w:rPr>
            </w:pPr>
          </w:p>
        </w:tc>
        <w:tc>
          <w:tcPr>
            <w:tcW w:w="4218" w:type="dxa"/>
            <w:shd w:val="clear" w:color="auto" w:fill="auto"/>
          </w:tcPr>
          <w:p w:rsidR="00A81C93" w:rsidRPr="00E963C3" w:rsidRDefault="00A81C93" w:rsidP="00A81C93">
            <w:pPr>
              <w:jc w:val="both"/>
              <w:rPr>
                <w:b/>
              </w:rPr>
            </w:pPr>
          </w:p>
        </w:tc>
      </w:tr>
    </w:tbl>
    <w:p w:rsidR="00A81C93" w:rsidRPr="00E963C3" w:rsidRDefault="00A81C93" w:rsidP="00A81C93">
      <w:pPr>
        <w:jc w:val="both"/>
        <w:rPr>
          <w:b/>
        </w:rPr>
      </w:pPr>
    </w:p>
    <w:p w:rsidR="00A81C93" w:rsidRPr="00E963C3" w:rsidRDefault="00A81C93" w:rsidP="00A81C93">
      <w:pPr>
        <w:ind w:firstLine="709"/>
        <w:jc w:val="both"/>
      </w:pPr>
      <w:r w:rsidRPr="00E963C3">
        <w:t xml:space="preserve">2. Стороны обязуются совместно принимать меры по урегулированию данных разногласий, прежде всего в форме проведения взаимных консультаций и коллективных переговоров. </w:t>
      </w:r>
    </w:p>
    <w:p w:rsidR="00A81C93" w:rsidRPr="00E963C3" w:rsidRDefault="00A81C93" w:rsidP="00A81C93">
      <w:pPr>
        <w:jc w:val="center"/>
        <w:rPr>
          <w:b/>
        </w:rPr>
      </w:pPr>
    </w:p>
    <w:tbl>
      <w:tblPr>
        <w:tblW w:w="0" w:type="auto"/>
        <w:tblLook w:val="04A0" w:firstRow="1" w:lastRow="0" w:firstColumn="1" w:lastColumn="0" w:noHBand="0" w:noVBand="1"/>
      </w:tblPr>
      <w:tblGrid>
        <w:gridCol w:w="4836"/>
        <w:gridCol w:w="4735"/>
      </w:tblGrid>
      <w:tr w:rsidR="00A81C93" w:rsidRPr="00E963C3" w:rsidTr="00A81C93">
        <w:tc>
          <w:tcPr>
            <w:tcW w:w="4785" w:type="dxa"/>
            <w:shd w:val="clear" w:color="auto" w:fill="auto"/>
          </w:tcPr>
          <w:p w:rsidR="00A81C93" w:rsidRPr="00E963C3" w:rsidRDefault="00A81C93" w:rsidP="00A81C93">
            <w:pPr>
              <w:jc w:val="center"/>
              <w:rPr>
                <w:b/>
              </w:rPr>
            </w:pPr>
            <w:r w:rsidRPr="00E963C3">
              <w:rPr>
                <w:b/>
              </w:rPr>
              <w:t>От работодателя:</w:t>
            </w:r>
          </w:p>
          <w:p w:rsidR="00A81C93" w:rsidRPr="00E963C3" w:rsidRDefault="00A81C93" w:rsidP="00A81C93">
            <w:pPr>
              <w:pStyle w:val="34"/>
              <w:spacing w:after="0"/>
              <w:jc w:val="center"/>
              <w:rPr>
                <w:sz w:val="28"/>
                <w:szCs w:val="28"/>
                <w:lang w:eastAsia="ru-RU"/>
              </w:rPr>
            </w:pPr>
            <w:r w:rsidRPr="00E963C3">
              <w:rPr>
                <w:sz w:val="28"/>
                <w:szCs w:val="28"/>
                <w:lang w:eastAsia="ru-RU"/>
              </w:rPr>
              <w:t xml:space="preserve">                </w:t>
            </w:r>
          </w:p>
          <w:p w:rsidR="00A81C93" w:rsidRPr="00E963C3" w:rsidRDefault="00A81C93" w:rsidP="00A81C93">
            <w:pPr>
              <w:pStyle w:val="34"/>
              <w:spacing w:after="0"/>
              <w:jc w:val="center"/>
              <w:rPr>
                <w:sz w:val="28"/>
                <w:szCs w:val="28"/>
                <w:lang w:eastAsia="ru-RU"/>
              </w:rPr>
            </w:pPr>
            <w:r w:rsidRPr="00E963C3">
              <w:rPr>
                <w:sz w:val="28"/>
                <w:szCs w:val="28"/>
                <w:lang w:eastAsia="ru-RU"/>
              </w:rPr>
              <w:t xml:space="preserve">Директор </w:t>
            </w:r>
            <w:r w:rsidRPr="00E963C3">
              <w:rPr>
                <w:sz w:val="28"/>
                <w:szCs w:val="28"/>
                <w:lang w:eastAsia="ru-RU"/>
              </w:rPr>
              <w:tab/>
            </w:r>
            <w:r w:rsidRPr="00E963C3">
              <w:rPr>
                <w:sz w:val="28"/>
                <w:szCs w:val="28"/>
                <w:lang w:eastAsia="ru-RU"/>
              </w:rPr>
              <w:tab/>
              <w:t xml:space="preserve">                                              </w:t>
            </w:r>
          </w:p>
          <w:p w:rsidR="00A81C93" w:rsidRPr="00E963C3" w:rsidRDefault="00A81C93" w:rsidP="00A81C93">
            <w:pPr>
              <w:pStyle w:val="34"/>
              <w:spacing w:after="0"/>
              <w:rPr>
                <w:sz w:val="28"/>
                <w:szCs w:val="28"/>
                <w:lang w:eastAsia="ru-RU"/>
              </w:rPr>
            </w:pPr>
            <w:r w:rsidRPr="00E963C3">
              <w:rPr>
                <w:sz w:val="28"/>
                <w:szCs w:val="28"/>
                <w:lang w:eastAsia="ru-RU"/>
              </w:rPr>
              <w:t>________________________________</w:t>
            </w:r>
          </w:p>
          <w:p w:rsidR="00A81C93" w:rsidRPr="00E963C3" w:rsidRDefault="00A81C93" w:rsidP="00A81C93">
            <w:pPr>
              <w:pStyle w:val="34"/>
              <w:spacing w:after="0"/>
              <w:rPr>
                <w:sz w:val="28"/>
                <w:szCs w:val="28"/>
                <w:lang w:eastAsia="ru-RU"/>
              </w:rPr>
            </w:pPr>
            <w:r w:rsidRPr="00E963C3">
              <w:rPr>
                <w:sz w:val="28"/>
                <w:szCs w:val="28"/>
                <w:lang w:eastAsia="ru-RU"/>
              </w:rPr>
              <w:t>_________________________________</w:t>
            </w:r>
          </w:p>
          <w:p w:rsidR="00A81C93" w:rsidRPr="00E963C3" w:rsidRDefault="00A81C93" w:rsidP="00A81C93">
            <w:pPr>
              <w:pStyle w:val="34"/>
              <w:spacing w:after="0"/>
              <w:rPr>
                <w:sz w:val="28"/>
                <w:szCs w:val="28"/>
                <w:lang w:eastAsia="ru-RU"/>
              </w:rPr>
            </w:pPr>
          </w:p>
          <w:p w:rsidR="00A81C93" w:rsidRPr="00E963C3" w:rsidRDefault="00A81C93" w:rsidP="00A81C93">
            <w:pPr>
              <w:pStyle w:val="34"/>
              <w:spacing w:after="0"/>
              <w:rPr>
                <w:sz w:val="28"/>
                <w:szCs w:val="28"/>
                <w:lang w:eastAsia="ru-RU"/>
              </w:rPr>
            </w:pPr>
            <w:r w:rsidRPr="00E963C3">
              <w:rPr>
                <w:sz w:val="28"/>
                <w:szCs w:val="28"/>
                <w:lang w:eastAsia="ru-RU"/>
              </w:rPr>
              <w:t>____________   ___________________</w:t>
            </w:r>
          </w:p>
          <w:p w:rsidR="00A81C93" w:rsidRPr="00E963C3" w:rsidRDefault="00A81C93" w:rsidP="00A81C93">
            <w:pPr>
              <w:pStyle w:val="34"/>
              <w:spacing w:after="0"/>
              <w:rPr>
                <w:i/>
                <w:noProof/>
                <w:sz w:val="28"/>
                <w:szCs w:val="28"/>
                <w:lang w:eastAsia="ru-RU"/>
              </w:rPr>
            </w:pPr>
            <w:r w:rsidRPr="00E963C3">
              <w:rPr>
                <w:noProof/>
                <w:sz w:val="24"/>
                <w:szCs w:val="24"/>
                <w:lang w:eastAsia="ru-RU"/>
              </w:rPr>
              <w:t xml:space="preserve">        </w:t>
            </w:r>
            <w:r w:rsidRPr="00E963C3">
              <w:rPr>
                <w:i/>
                <w:noProof/>
                <w:sz w:val="24"/>
                <w:szCs w:val="24"/>
                <w:lang w:eastAsia="ru-RU"/>
              </w:rPr>
              <w:t>(подпись)                       (Ф.И.О.)</w:t>
            </w:r>
          </w:p>
          <w:p w:rsidR="00A81C93" w:rsidRPr="00E963C3" w:rsidRDefault="00A81C93" w:rsidP="00A81C93">
            <w:pPr>
              <w:pStyle w:val="34"/>
              <w:spacing w:after="0"/>
              <w:rPr>
                <w:noProof/>
                <w:sz w:val="28"/>
                <w:szCs w:val="28"/>
                <w:lang w:eastAsia="ru-RU"/>
              </w:rPr>
            </w:pPr>
            <w:r w:rsidRPr="00E963C3">
              <w:rPr>
                <w:noProof/>
                <w:sz w:val="28"/>
                <w:szCs w:val="28"/>
                <w:lang w:eastAsia="ru-RU"/>
              </w:rPr>
              <w:t>М.П.</w:t>
            </w:r>
          </w:p>
          <w:p w:rsidR="00A81C93" w:rsidRPr="00E963C3" w:rsidRDefault="00A81C93" w:rsidP="00A81C93">
            <w:pPr>
              <w:pStyle w:val="34"/>
              <w:spacing w:after="0"/>
              <w:rPr>
                <w:noProof/>
                <w:sz w:val="28"/>
                <w:szCs w:val="28"/>
                <w:lang w:eastAsia="ru-RU"/>
              </w:rPr>
            </w:pPr>
            <w:r w:rsidRPr="00E963C3">
              <w:rPr>
                <w:noProof/>
                <w:sz w:val="28"/>
                <w:szCs w:val="28"/>
                <w:lang w:eastAsia="ru-RU"/>
              </w:rPr>
              <w:t>« __ » _________________ 20</w:t>
            </w:r>
            <w:r w:rsidRPr="00E963C3">
              <w:rPr>
                <w:noProof/>
                <w:sz w:val="28"/>
                <w:szCs w:val="28"/>
                <w:lang w:val="en-US" w:eastAsia="ru-RU"/>
              </w:rPr>
              <w:t>__</w:t>
            </w:r>
            <w:r w:rsidRPr="00E963C3">
              <w:rPr>
                <w:noProof/>
                <w:sz w:val="28"/>
                <w:szCs w:val="28"/>
                <w:lang w:eastAsia="ru-RU"/>
              </w:rPr>
              <w:t xml:space="preserve">_ г. </w:t>
            </w:r>
          </w:p>
          <w:p w:rsidR="00A81C93" w:rsidRPr="00E963C3" w:rsidRDefault="00A81C93" w:rsidP="00A81C93">
            <w:pPr>
              <w:pStyle w:val="34"/>
              <w:spacing w:after="0"/>
              <w:rPr>
                <w:noProof/>
                <w:sz w:val="28"/>
                <w:szCs w:val="28"/>
                <w:lang w:eastAsia="ru-RU"/>
              </w:rPr>
            </w:pPr>
          </w:p>
        </w:tc>
        <w:tc>
          <w:tcPr>
            <w:tcW w:w="4786" w:type="dxa"/>
            <w:shd w:val="clear" w:color="auto" w:fill="auto"/>
          </w:tcPr>
          <w:p w:rsidR="00A81C93" w:rsidRPr="00E963C3" w:rsidRDefault="00A81C93" w:rsidP="00A81C93">
            <w:pPr>
              <w:pStyle w:val="34"/>
              <w:spacing w:after="0"/>
              <w:jc w:val="center"/>
              <w:rPr>
                <w:b/>
                <w:sz w:val="28"/>
                <w:szCs w:val="28"/>
                <w:lang w:eastAsia="ru-RU"/>
              </w:rPr>
            </w:pPr>
            <w:r w:rsidRPr="00E963C3">
              <w:rPr>
                <w:b/>
                <w:sz w:val="28"/>
                <w:szCs w:val="28"/>
                <w:lang w:eastAsia="ru-RU"/>
              </w:rPr>
              <w:t>От работников:</w:t>
            </w:r>
          </w:p>
          <w:p w:rsidR="00A81C93" w:rsidRPr="00E963C3" w:rsidRDefault="00A81C93" w:rsidP="00A81C93">
            <w:pPr>
              <w:pStyle w:val="34"/>
              <w:spacing w:after="0"/>
              <w:rPr>
                <w:sz w:val="28"/>
                <w:szCs w:val="28"/>
                <w:lang w:eastAsia="ru-RU"/>
              </w:rPr>
            </w:pPr>
          </w:p>
          <w:p w:rsidR="00A81C93" w:rsidRPr="00E963C3" w:rsidRDefault="00A81C93" w:rsidP="00A81C93">
            <w:pPr>
              <w:pStyle w:val="34"/>
              <w:spacing w:after="0"/>
              <w:jc w:val="center"/>
              <w:rPr>
                <w:sz w:val="28"/>
                <w:szCs w:val="28"/>
                <w:lang w:eastAsia="ru-RU"/>
              </w:rPr>
            </w:pPr>
            <w:r w:rsidRPr="00E963C3">
              <w:rPr>
                <w:sz w:val="28"/>
                <w:szCs w:val="28"/>
                <w:lang w:eastAsia="ru-RU"/>
              </w:rPr>
              <w:t xml:space="preserve">Председатель первичной </w:t>
            </w:r>
          </w:p>
          <w:p w:rsidR="00A81C93" w:rsidRPr="00E963C3" w:rsidRDefault="00A81C93" w:rsidP="00A81C93">
            <w:pPr>
              <w:pStyle w:val="34"/>
              <w:spacing w:after="0"/>
              <w:jc w:val="center"/>
              <w:rPr>
                <w:sz w:val="28"/>
                <w:szCs w:val="28"/>
                <w:lang w:eastAsia="ru-RU"/>
              </w:rPr>
            </w:pPr>
            <w:r w:rsidRPr="00E963C3">
              <w:rPr>
                <w:sz w:val="28"/>
                <w:szCs w:val="28"/>
                <w:lang w:eastAsia="ru-RU"/>
              </w:rPr>
              <w:t>профсоюзной организации</w:t>
            </w:r>
          </w:p>
          <w:p w:rsidR="00A81C93" w:rsidRPr="00E963C3" w:rsidRDefault="00A81C93" w:rsidP="00A81C93">
            <w:pPr>
              <w:pStyle w:val="34"/>
              <w:spacing w:after="0"/>
              <w:rPr>
                <w:i/>
                <w:noProof/>
                <w:sz w:val="28"/>
                <w:szCs w:val="28"/>
                <w:lang w:eastAsia="ru-RU"/>
              </w:rPr>
            </w:pPr>
            <w:r w:rsidRPr="00E963C3">
              <w:rPr>
                <w:sz w:val="28"/>
                <w:szCs w:val="28"/>
                <w:lang w:eastAsia="ru-RU"/>
              </w:rPr>
              <w:t xml:space="preserve">________________________________ </w:t>
            </w:r>
          </w:p>
          <w:p w:rsidR="00A81C93" w:rsidRPr="00E963C3" w:rsidRDefault="00A81C93" w:rsidP="00A81C93">
            <w:pPr>
              <w:pStyle w:val="34"/>
              <w:spacing w:after="0"/>
              <w:rPr>
                <w:sz w:val="28"/>
                <w:szCs w:val="28"/>
                <w:lang w:eastAsia="ru-RU"/>
              </w:rPr>
            </w:pPr>
            <w:r w:rsidRPr="00E963C3">
              <w:rPr>
                <w:sz w:val="28"/>
                <w:szCs w:val="28"/>
                <w:lang w:eastAsia="ru-RU"/>
              </w:rPr>
              <w:t>________________________________</w:t>
            </w:r>
          </w:p>
          <w:p w:rsidR="00A81C93" w:rsidRPr="00E963C3" w:rsidRDefault="00A81C93" w:rsidP="00A81C93">
            <w:pPr>
              <w:pStyle w:val="34"/>
              <w:spacing w:after="0"/>
              <w:rPr>
                <w:sz w:val="28"/>
                <w:szCs w:val="28"/>
                <w:lang w:eastAsia="ru-RU"/>
              </w:rPr>
            </w:pPr>
            <w:r w:rsidRPr="00E963C3">
              <w:rPr>
                <w:sz w:val="28"/>
                <w:szCs w:val="28"/>
                <w:lang w:eastAsia="ru-RU"/>
              </w:rPr>
              <w:t>____________   __________________</w:t>
            </w:r>
          </w:p>
          <w:p w:rsidR="00A81C93" w:rsidRPr="00E963C3" w:rsidRDefault="00A81C93" w:rsidP="00A81C93">
            <w:pPr>
              <w:pStyle w:val="34"/>
              <w:spacing w:after="0"/>
              <w:rPr>
                <w:i/>
                <w:noProof/>
                <w:sz w:val="28"/>
                <w:szCs w:val="28"/>
                <w:lang w:eastAsia="ru-RU"/>
              </w:rPr>
            </w:pPr>
            <w:r w:rsidRPr="00E963C3">
              <w:rPr>
                <w:noProof/>
                <w:sz w:val="24"/>
                <w:szCs w:val="24"/>
                <w:lang w:eastAsia="ru-RU"/>
              </w:rPr>
              <w:t xml:space="preserve">        </w:t>
            </w:r>
            <w:r w:rsidRPr="00E963C3">
              <w:rPr>
                <w:i/>
                <w:noProof/>
                <w:sz w:val="24"/>
                <w:szCs w:val="24"/>
                <w:lang w:eastAsia="ru-RU"/>
              </w:rPr>
              <w:t>(подпись)                       (Ф.И.О.)</w:t>
            </w:r>
          </w:p>
          <w:p w:rsidR="00A81C93" w:rsidRPr="00E963C3" w:rsidRDefault="00A81C93" w:rsidP="00A81C93">
            <w:pPr>
              <w:pStyle w:val="34"/>
              <w:spacing w:after="0"/>
              <w:rPr>
                <w:noProof/>
                <w:sz w:val="28"/>
                <w:szCs w:val="28"/>
                <w:lang w:eastAsia="ru-RU"/>
              </w:rPr>
            </w:pPr>
            <w:r w:rsidRPr="00E963C3">
              <w:rPr>
                <w:noProof/>
                <w:sz w:val="28"/>
                <w:szCs w:val="28"/>
                <w:lang w:eastAsia="ru-RU"/>
              </w:rPr>
              <w:t>М.П.</w:t>
            </w:r>
          </w:p>
          <w:p w:rsidR="00A81C93" w:rsidRPr="00E963C3" w:rsidRDefault="00A81C93" w:rsidP="00A81C93">
            <w:pPr>
              <w:pStyle w:val="34"/>
              <w:spacing w:after="0"/>
            </w:pPr>
            <w:r w:rsidRPr="00E963C3">
              <w:rPr>
                <w:noProof/>
                <w:sz w:val="28"/>
                <w:szCs w:val="28"/>
                <w:lang w:eastAsia="ru-RU"/>
              </w:rPr>
              <w:t>« __ » _________________ 20</w:t>
            </w:r>
            <w:r w:rsidRPr="00E963C3">
              <w:rPr>
                <w:noProof/>
                <w:sz w:val="28"/>
                <w:szCs w:val="28"/>
                <w:lang w:val="en-US" w:eastAsia="ru-RU"/>
              </w:rPr>
              <w:t>__</w:t>
            </w:r>
            <w:r w:rsidRPr="00E963C3">
              <w:rPr>
                <w:noProof/>
                <w:sz w:val="28"/>
                <w:szCs w:val="28"/>
                <w:lang w:eastAsia="ru-RU"/>
              </w:rPr>
              <w:t xml:space="preserve">_ г. </w:t>
            </w:r>
          </w:p>
        </w:tc>
      </w:tr>
    </w:tbl>
    <w:p w:rsidR="00982D78" w:rsidRPr="00E963C3" w:rsidRDefault="00982D78" w:rsidP="00982D78"/>
    <w:p w:rsidR="00982D78" w:rsidRDefault="00982D78"/>
    <w:p w:rsidR="00982D78" w:rsidRDefault="00982D78"/>
    <w:p w:rsidR="006C40EA" w:rsidRDefault="006C40EA"/>
    <w:p w:rsidR="006C40EA" w:rsidRDefault="006C40EA"/>
    <w:p w:rsidR="00982D78" w:rsidRPr="00CC7A1D" w:rsidRDefault="00982D78" w:rsidP="00982D78">
      <w:pPr>
        <w:tabs>
          <w:tab w:val="left" w:pos="5103"/>
        </w:tabs>
        <w:spacing w:line="240" w:lineRule="auto"/>
        <w:ind w:left="5103"/>
      </w:pPr>
    </w:p>
    <w:p w:rsidR="004C5A01" w:rsidRDefault="004C5A01" w:rsidP="004C5A01">
      <w:pPr>
        <w:jc w:val="right"/>
        <w:rPr>
          <w:b/>
          <w:sz w:val="25"/>
          <w:szCs w:val="25"/>
        </w:rPr>
      </w:pPr>
      <w:r>
        <w:rPr>
          <w:b/>
          <w:sz w:val="25"/>
          <w:szCs w:val="25"/>
        </w:rPr>
        <w:t>Приложение 6</w:t>
      </w:r>
    </w:p>
    <w:p w:rsidR="004C5A01" w:rsidRDefault="004C5A01" w:rsidP="004C5A01">
      <w:pPr>
        <w:jc w:val="right"/>
        <w:rPr>
          <w:b/>
          <w:sz w:val="25"/>
          <w:szCs w:val="25"/>
        </w:rPr>
      </w:pPr>
    </w:p>
    <w:p w:rsidR="00982D78" w:rsidRPr="000E1FB9" w:rsidRDefault="00982D78" w:rsidP="00982D78">
      <w:pPr>
        <w:jc w:val="center"/>
        <w:rPr>
          <w:b/>
          <w:sz w:val="25"/>
          <w:szCs w:val="25"/>
        </w:rPr>
      </w:pPr>
      <w:r w:rsidRPr="000E1FB9">
        <w:rPr>
          <w:b/>
          <w:sz w:val="25"/>
          <w:szCs w:val="25"/>
        </w:rPr>
        <w:t>КОЛЛЕКТИВНЫЙ ДОГОВОР</w:t>
      </w:r>
    </w:p>
    <w:p w:rsidR="00982D78" w:rsidRPr="000E1FB9" w:rsidRDefault="00982D78" w:rsidP="00982D78">
      <w:pPr>
        <w:jc w:val="center"/>
        <w:rPr>
          <w:b/>
          <w:sz w:val="25"/>
          <w:szCs w:val="25"/>
        </w:rPr>
      </w:pPr>
    </w:p>
    <w:p w:rsidR="00982D78" w:rsidRPr="000E1FB9" w:rsidRDefault="00982D78" w:rsidP="00982D78">
      <w:pPr>
        <w:jc w:val="center"/>
        <w:rPr>
          <w:sz w:val="25"/>
          <w:szCs w:val="25"/>
        </w:rPr>
      </w:pPr>
      <w:r w:rsidRPr="000E1FB9">
        <w:rPr>
          <w:sz w:val="25"/>
          <w:szCs w:val="25"/>
        </w:rPr>
        <w:t>__________________________________________________</w:t>
      </w:r>
    </w:p>
    <w:p w:rsidR="00982D78" w:rsidRPr="000E1FB9" w:rsidRDefault="00982D78" w:rsidP="00982D78">
      <w:pPr>
        <w:jc w:val="center"/>
        <w:rPr>
          <w:sz w:val="25"/>
          <w:szCs w:val="25"/>
        </w:rPr>
      </w:pPr>
      <w:r w:rsidRPr="000E1FB9">
        <w:rPr>
          <w:sz w:val="25"/>
          <w:szCs w:val="25"/>
        </w:rPr>
        <w:t>(наименование организации)</w:t>
      </w:r>
    </w:p>
    <w:p w:rsidR="00982D78" w:rsidRPr="000E1FB9" w:rsidRDefault="00982D78" w:rsidP="00982D78">
      <w:pPr>
        <w:jc w:val="center"/>
        <w:rPr>
          <w:b/>
          <w:sz w:val="25"/>
          <w:szCs w:val="25"/>
        </w:rPr>
      </w:pPr>
      <w:r w:rsidRPr="000E1FB9">
        <w:rPr>
          <w:b/>
          <w:sz w:val="25"/>
          <w:szCs w:val="25"/>
        </w:rPr>
        <w:t>на 20</w:t>
      </w:r>
      <w:r>
        <w:rPr>
          <w:b/>
          <w:sz w:val="25"/>
          <w:szCs w:val="25"/>
        </w:rPr>
        <w:t>__</w:t>
      </w:r>
      <w:r w:rsidRPr="000E1FB9">
        <w:rPr>
          <w:b/>
          <w:sz w:val="25"/>
          <w:szCs w:val="25"/>
        </w:rPr>
        <w:t>_ - 20</w:t>
      </w:r>
      <w:r>
        <w:rPr>
          <w:b/>
          <w:sz w:val="25"/>
          <w:szCs w:val="25"/>
        </w:rPr>
        <w:t>__</w:t>
      </w:r>
      <w:r w:rsidRPr="000E1FB9">
        <w:rPr>
          <w:b/>
          <w:sz w:val="25"/>
          <w:szCs w:val="25"/>
        </w:rPr>
        <w:t>_ годы</w:t>
      </w:r>
    </w:p>
    <w:p w:rsidR="00982D78" w:rsidRPr="000E1FB9" w:rsidRDefault="00982D78" w:rsidP="00982D78">
      <w:pPr>
        <w:jc w:val="center"/>
        <w:rPr>
          <w:sz w:val="25"/>
          <w:szCs w:val="25"/>
        </w:rPr>
      </w:pPr>
    </w:p>
    <w:p w:rsidR="00982D78" w:rsidRPr="000E1FB9" w:rsidRDefault="00982D78" w:rsidP="00982D78">
      <w:pPr>
        <w:jc w:val="center"/>
        <w:rPr>
          <w:sz w:val="25"/>
          <w:szCs w:val="25"/>
        </w:rPr>
      </w:pPr>
    </w:p>
    <w:tbl>
      <w:tblPr>
        <w:tblW w:w="0" w:type="auto"/>
        <w:tblLayout w:type="fixed"/>
        <w:tblLook w:val="0000" w:firstRow="0" w:lastRow="0" w:firstColumn="0" w:lastColumn="0" w:noHBand="0" w:noVBand="0"/>
      </w:tblPr>
      <w:tblGrid>
        <w:gridCol w:w="5353"/>
        <w:gridCol w:w="4820"/>
      </w:tblGrid>
      <w:tr w:rsidR="00982D78" w:rsidRPr="000E1FB9" w:rsidTr="000330CC">
        <w:tc>
          <w:tcPr>
            <w:tcW w:w="5353" w:type="dxa"/>
          </w:tcPr>
          <w:p w:rsidR="00982D78" w:rsidRPr="004C4E51" w:rsidRDefault="00982D78" w:rsidP="000330CC">
            <w:pPr>
              <w:pStyle w:val="10"/>
              <w:rPr>
                <w:rFonts w:ascii="Times New Roman" w:hAnsi="Times New Roman"/>
                <w:color w:val="auto"/>
                <w:sz w:val="25"/>
                <w:szCs w:val="25"/>
              </w:rPr>
            </w:pPr>
            <w:r w:rsidRPr="004C4E51">
              <w:rPr>
                <w:rFonts w:ascii="Times New Roman" w:hAnsi="Times New Roman"/>
                <w:color w:val="auto"/>
                <w:sz w:val="25"/>
                <w:szCs w:val="25"/>
              </w:rPr>
              <w:t>Руководитель организации</w:t>
            </w:r>
          </w:p>
        </w:tc>
        <w:tc>
          <w:tcPr>
            <w:tcW w:w="4820" w:type="dxa"/>
          </w:tcPr>
          <w:p w:rsidR="00982D78" w:rsidRDefault="00982D78" w:rsidP="000330CC">
            <w:pPr>
              <w:pStyle w:val="a7"/>
              <w:rPr>
                <w:sz w:val="25"/>
                <w:szCs w:val="25"/>
              </w:rPr>
            </w:pPr>
          </w:p>
          <w:p w:rsidR="00982D78" w:rsidRPr="004C4E51" w:rsidRDefault="00982D78" w:rsidP="000330CC">
            <w:pPr>
              <w:pStyle w:val="a7"/>
              <w:rPr>
                <w:b/>
                <w:sz w:val="25"/>
                <w:szCs w:val="25"/>
              </w:rPr>
            </w:pPr>
            <w:r w:rsidRPr="004C4E51">
              <w:rPr>
                <w:b/>
                <w:sz w:val="25"/>
                <w:szCs w:val="25"/>
              </w:rPr>
              <w:t>Представитель работников</w:t>
            </w:r>
          </w:p>
          <w:p w:rsidR="00982D78" w:rsidRPr="004C4E51" w:rsidRDefault="00982D78" w:rsidP="000330CC">
            <w:pPr>
              <w:pStyle w:val="a7"/>
              <w:rPr>
                <w:i/>
                <w:sz w:val="25"/>
                <w:szCs w:val="25"/>
              </w:rPr>
            </w:pPr>
            <w:r w:rsidRPr="004C4E51">
              <w:rPr>
                <w:i/>
                <w:sz w:val="25"/>
                <w:szCs w:val="25"/>
              </w:rPr>
              <w:t>(профсоюзный орган)</w:t>
            </w:r>
          </w:p>
          <w:p w:rsidR="00982D78" w:rsidRPr="000E1FB9" w:rsidRDefault="00982D78" w:rsidP="000330CC">
            <w:pPr>
              <w:rPr>
                <w:sz w:val="25"/>
                <w:szCs w:val="25"/>
              </w:rPr>
            </w:pPr>
          </w:p>
        </w:tc>
      </w:tr>
      <w:tr w:rsidR="00982D78" w:rsidRPr="000E1FB9" w:rsidTr="000330CC">
        <w:tc>
          <w:tcPr>
            <w:tcW w:w="5353" w:type="dxa"/>
          </w:tcPr>
          <w:p w:rsidR="00982D78" w:rsidRPr="000E1FB9" w:rsidRDefault="00982D78" w:rsidP="000330CC">
            <w:pPr>
              <w:rPr>
                <w:sz w:val="25"/>
                <w:szCs w:val="25"/>
              </w:rPr>
            </w:pPr>
            <w:r w:rsidRPr="000E1FB9">
              <w:rPr>
                <w:sz w:val="25"/>
                <w:szCs w:val="25"/>
              </w:rPr>
              <w:t>М.П.____________________</w:t>
            </w:r>
          </w:p>
          <w:p w:rsidR="00982D78" w:rsidRPr="000E1FB9" w:rsidRDefault="00982D78" w:rsidP="000330CC">
            <w:pPr>
              <w:rPr>
                <w:sz w:val="25"/>
                <w:szCs w:val="25"/>
              </w:rPr>
            </w:pPr>
            <w:r w:rsidRPr="000E1FB9">
              <w:rPr>
                <w:sz w:val="25"/>
                <w:szCs w:val="25"/>
              </w:rPr>
              <w:t xml:space="preserve">             (подпись, расшифровка)</w:t>
            </w:r>
          </w:p>
        </w:tc>
        <w:tc>
          <w:tcPr>
            <w:tcW w:w="4820" w:type="dxa"/>
          </w:tcPr>
          <w:p w:rsidR="00982D78" w:rsidRPr="000E1FB9" w:rsidRDefault="00982D78" w:rsidP="000330CC">
            <w:pPr>
              <w:jc w:val="both"/>
              <w:rPr>
                <w:sz w:val="25"/>
                <w:szCs w:val="25"/>
              </w:rPr>
            </w:pPr>
            <w:r w:rsidRPr="000E1FB9">
              <w:rPr>
                <w:sz w:val="25"/>
                <w:szCs w:val="25"/>
              </w:rPr>
              <w:t>М.П._____________________</w:t>
            </w:r>
          </w:p>
          <w:p w:rsidR="00982D78" w:rsidRPr="000E1FB9" w:rsidRDefault="00982D78" w:rsidP="000330CC">
            <w:pPr>
              <w:pStyle w:val="a7"/>
              <w:rPr>
                <w:sz w:val="25"/>
                <w:szCs w:val="25"/>
              </w:rPr>
            </w:pPr>
            <w:r w:rsidRPr="000E1FB9">
              <w:rPr>
                <w:sz w:val="25"/>
                <w:szCs w:val="25"/>
              </w:rPr>
              <w:t xml:space="preserve">             (подпись, расшифровка)</w:t>
            </w:r>
          </w:p>
        </w:tc>
      </w:tr>
      <w:tr w:rsidR="00982D78" w:rsidRPr="000E1FB9" w:rsidTr="000330CC">
        <w:tc>
          <w:tcPr>
            <w:tcW w:w="5353" w:type="dxa"/>
          </w:tcPr>
          <w:p w:rsidR="00982D78" w:rsidRPr="000E1FB9" w:rsidRDefault="00982D78" w:rsidP="000330CC">
            <w:pPr>
              <w:pStyle w:val="10"/>
              <w:rPr>
                <w:rFonts w:ascii="Times New Roman" w:hAnsi="Times New Roman"/>
                <w:sz w:val="25"/>
                <w:szCs w:val="25"/>
              </w:rPr>
            </w:pPr>
          </w:p>
        </w:tc>
        <w:tc>
          <w:tcPr>
            <w:tcW w:w="4820" w:type="dxa"/>
          </w:tcPr>
          <w:p w:rsidR="00982D78" w:rsidRPr="000E1FB9" w:rsidRDefault="00982D78" w:rsidP="000330CC">
            <w:pPr>
              <w:pStyle w:val="a7"/>
              <w:rPr>
                <w:sz w:val="25"/>
                <w:szCs w:val="25"/>
              </w:rPr>
            </w:pPr>
          </w:p>
        </w:tc>
      </w:tr>
    </w:tbl>
    <w:p w:rsidR="00982D78" w:rsidRPr="000E1FB9" w:rsidRDefault="00982D78" w:rsidP="00982D78">
      <w:pPr>
        <w:jc w:val="both"/>
        <w:rPr>
          <w:sz w:val="25"/>
          <w:szCs w:val="25"/>
        </w:rPr>
      </w:pPr>
    </w:p>
    <w:p w:rsidR="00982D78" w:rsidRPr="000E1FB9" w:rsidRDefault="00982D78" w:rsidP="00982D78">
      <w:pPr>
        <w:jc w:val="both"/>
        <w:rPr>
          <w:sz w:val="25"/>
          <w:szCs w:val="25"/>
        </w:rPr>
      </w:pPr>
    </w:p>
    <w:tbl>
      <w:tblPr>
        <w:tblW w:w="0" w:type="auto"/>
        <w:tblInd w:w="2904" w:type="dxa"/>
        <w:tblLayout w:type="fixed"/>
        <w:tblLook w:val="0000" w:firstRow="0" w:lastRow="0" w:firstColumn="0" w:lastColumn="0" w:noHBand="0" w:noVBand="0"/>
      </w:tblPr>
      <w:tblGrid>
        <w:gridCol w:w="5954"/>
      </w:tblGrid>
      <w:tr w:rsidR="00982D78" w:rsidRPr="000E1FB9" w:rsidTr="006350FE">
        <w:tc>
          <w:tcPr>
            <w:tcW w:w="5954" w:type="dxa"/>
          </w:tcPr>
          <w:p w:rsidR="00982D78" w:rsidRPr="000E1FB9" w:rsidRDefault="00982D78" w:rsidP="00F83A44">
            <w:pPr>
              <w:jc w:val="both"/>
              <w:rPr>
                <w:sz w:val="25"/>
                <w:szCs w:val="25"/>
              </w:rPr>
            </w:pPr>
            <w:r w:rsidRPr="000E1FB9">
              <w:rPr>
                <w:sz w:val="25"/>
                <w:szCs w:val="25"/>
              </w:rPr>
              <w:t xml:space="preserve">Принят на собрании (конференции) </w:t>
            </w:r>
            <w:r w:rsidR="00F83A44">
              <w:rPr>
                <w:sz w:val="25"/>
                <w:szCs w:val="25"/>
              </w:rPr>
              <w:t>коллектива работников</w:t>
            </w:r>
            <w:r w:rsidRPr="000E1FB9">
              <w:rPr>
                <w:sz w:val="25"/>
                <w:szCs w:val="25"/>
              </w:rPr>
              <w:t xml:space="preserve"> </w:t>
            </w:r>
          </w:p>
        </w:tc>
      </w:tr>
      <w:tr w:rsidR="00982D78" w:rsidRPr="000E1FB9" w:rsidTr="006350FE">
        <w:tc>
          <w:tcPr>
            <w:tcW w:w="5954" w:type="dxa"/>
          </w:tcPr>
          <w:p w:rsidR="00982D78" w:rsidRPr="000E1FB9" w:rsidRDefault="00982D78" w:rsidP="000330CC">
            <w:pPr>
              <w:jc w:val="both"/>
              <w:rPr>
                <w:sz w:val="25"/>
                <w:szCs w:val="25"/>
              </w:rPr>
            </w:pPr>
            <w:r w:rsidRPr="000E1FB9">
              <w:rPr>
                <w:sz w:val="25"/>
                <w:szCs w:val="25"/>
              </w:rPr>
              <w:t>«___» _______________ 20</w:t>
            </w:r>
            <w:r>
              <w:rPr>
                <w:sz w:val="25"/>
                <w:szCs w:val="25"/>
              </w:rPr>
              <w:t>_</w:t>
            </w:r>
            <w:r w:rsidRPr="000E1FB9">
              <w:rPr>
                <w:sz w:val="25"/>
                <w:szCs w:val="25"/>
              </w:rPr>
              <w:t>__ г.</w:t>
            </w:r>
          </w:p>
          <w:p w:rsidR="00982D78" w:rsidRPr="000E1FB9" w:rsidRDefault="00982D78" w:rsidP="000330CC">
            <w:pPr>
              <w:jc w:val="both"/>
              <w:rPr>
                <w:sz w:val="25"/>
                <w:szCs w:val="25"/>
              </w:rPr>
            </w:pPr>
            <w:r w:rsidRPr="000E1FB9">
              <w:rPr>
                <w:sz w:val="25"/>
                <w:szCs w:val="25"/>
              </w:rPr>
              <w:t>протокол № ___</w:t>
            </w:r>
          </w:p>
        </w:tc>
      </w:tr>
      <w:tr w:rsidR="00982D78" w:rsidRPr="000E1FB9" w:rsidTr="006350FE">
        <w:tc>
          <w:tcPr>
            <w:tcW w:w="5954" w:type="dxa"/>
          </w:tcPr>
          <w:p w:rsidR="00982D78" w:rsidRPr="000E1FB9" w:rsidRDefault="00982D78" w:rsidP="000330CC">
            <w:pPr>
              <w:jc w:val="both"/>
              <w:rPr>
                <w:sz w:val="25"/>
                <w:szCs w:val="25"/>
              </w:rPr>
            </w:pPr>
          </w:p>
        </w:tc>
      </w:tr>
      <w:tr w:rsidR="00982D78" w:rsidRPr="000E1FB9" w:rsidTr="006350FE">
        <w:tc>
          <w:tcPr>
            <w:tcW w:w="5954" w:type="dxa"/>
          </w:tcPr>
          <w:p w:rsidR="00982D78" w:rsidRPr="000E1FB9" w:rsidRDefault="00982D78" w:rsidP="000330CC">
            <w:pPr>
              <w:jc w:val="both"/>
              <w:rPr>
                <w:sz w:val="25"/>
                <w:szCs w:val="25"/>
              </w:rPr>
            </w:pPr>
            <w:r w:rsidRPr="000E1FB9">
              <w:rPr>
                <w:sz w:val="25"/>
                <w:szCs w:val="25"/>
              </w:rPr>
              <w:t>Подписан «___» __________20</w:t>
            </w:r>
            <w:r>
              <w:rPr>
                <w:sz w:val="25"/>
                <w:szCs w:val="25"/>
              </w:rPr>
              <w:t>_</w:t>
            </w:r>
            <w:r w:rsidRPr="000E1FB9">
              <w:rPr>
                <w:sz w:val="25"/>
                <w:szCs w:val="25"/>
              </w:rPr>
              <w:t>__г.</w:t>
            </w:r>
          </w:p>
          <w:p w:rsidR="00982D78" w:rsidRPr="000E1FB9" w:rsidRDefault="00982D78" w:rsidP="000330CC">
            <w:pPr>
              <w:jc w:val="both"/>
              <w:rPr>
                <w:sz w:val="25"/>
                <w:szCs w:val="25"/>
              </w:rPr>
            </w:pPr>
          </w:p>
        </w:tc>
      </w:tr>
    </w:tbl>
    <w:p w:rsidR="00982D78" w:rsidRPr="000E1FB9" w:rsidRDefault="00982D78" w:rsidP="00982D78">
      <w:pPr>
        <w:jc w:val="both"/>
        <w:rPr>
          <w:b/>
          <w:i/>
          <w:color w:val="FF0000"/>
          <w:sz w:val="25"/>
          <w:szCs w:val="25"/>
        </w:rPr>
      </w:pPr>
    </w:p>
    <w:p w:rsidR="00982D78" w:rsidRPr="000E1FB9" w:rsidRDefault="00982D78" w:rsidP="00982D78">
      <w:pPr>
        <w:jc w:val="both"/>
        <w:rPr>
          <w:b/>
          <w:i/>
          <w:color w:val="FF0000"/>
          <w:sz w:val="25"/>
          <w:szCs w:val="25"/>
        </w:rPr>
      </w:pPr>
    </w:p>
    <w:p w:rsidR="00982D78" w:rsidRPr="004C4E51" w:rsidRDefault="00982D78" w:rsidP="00982D78">
      <w:pPr>
        <w:pStyle w:val="a4"/>
        <w:ind w:left="0"/>
        <w:jc w:val="center"/>
        <w:rPr>
          <w:b/>
          <w:i/>
          <w:sz w:val="25"/>
          <w:szCs w:val="25"/>
        </w:rPr>
      </w:pPr>
      <w:r w:rsidRPr="004C4E51">
        <w:rPr>
          <w:b/>
          <w:i/>
          <w:sz w:val="25"/>
          <w:szCs w:val="25"/>
        </w:rPr>
        <w:t xml:space="preserve">*Курсивом выделены пояснения или информация для сведения и примечания, предлагаемые к рассмотрению и включаемые в коллективный договор </w:t>
      </w:r>
    </w:p>
    <w:p w:rsidR="00982D78" w:rsidRDefault="00982D78" w:rsidP="00982D78">
      <w:pPr>
        <w:pStyle w:val="af"/>
        <w:tabs>
          <w:tab w:val="left" w:pos="426"/>
        </w:tabs>
        <w:spacing w:line="360" w:lineRule="auto"/>
        <w:ind w:firstLine="709"/>
        <w:jc w:val="center"/>
        <w:rPr>
          <w:rFonts w:ascii="Times New Roman" w:hAnsi="Times New Roman" w:cs="Times New Roman"/>
          <w:i/>
          <w:color w:val="auto"/>
          <w:sz w:val="28"/>
          <w:szCs w:val="28"/>
        </w:rPr>
      </w:pPr>
      <w:r w:rsidRPr="00041B24">
        <w:rPr>
          <w:rFonts w:ascii="Times New Roman" w:hAnsi="Times New Roman" w:cs="Times New Roman"/>
          <w:i/>
          <w:color w:val="auto"/>
          <w:sz w:val="28"/>
          <w:szCs w:val="28"/>
        </w:rPr>
        <w:t xml:space="preserve">Все названия и должности должны быть </w:t>
      </w:r>
      <w:r w:rsidR="006350FE">
        <w:rPr>
          <w:rFonts w:ascii="Times New Roman" w:hAnsi="Times New Roman" w:cs="Times New Roman"/>
          <w:i/>
          <w:color w:val="auto"/>
          <w:sz w:val="28"/>
          <w:szCs w:val="28"/>
        </w:rPr>
        <w:t>указаны в соответствии с уставом</w:t>
      </w:r>
      <w:r w:rsidRPr="00041B24">
        <w:rPr>
          <w:rFonts w:ascii="Times New Roman" w:hAnsi="Times New Roman" w:cs="Times New Roman"/>
          <w:i/>
          <w:color w:val="auto"/>
          <w:sz w:val="28"/>
          <w:szCs w:val="28"/>
        </w:rPr>
        <w:t xml:space="preserve"> организации</w:t>
      </w:r>
    </w:p>
    <w:p w:rsidR="00982D78" w:rsidRDefault="00982D78" w:rsidP="00982D78">
      <w:pPr>
        <w:rPr>
          <w:lang w:eastAsia="ru-RU"/>
        </w:rPr>
      </w:pPr>
    </w:p>
    <w:p w:rsidR="00982D78" w:rsidRDefault="00982D78" w:rsidP="00982D78">
      <w:pPr>
        <w:rPr>
          <w:lang w:eastAsia="ru-RU"/>
        </w:rPr>
      </w:pPr>
    </w:p>
    <w:p w:rsidR="00982D78" w:rsidRDefault="00982D78" w:rsidP="00982D78">
      <w:pPr>
        <w:rPr>
          <w:lang w:eastAsia="ru-RU"/>
        </w:rPr>
      </w:pPr>
    </w:p>
    <w:p w:rsidR="000330CC" w:rsidRDefault="000330CC" w:rsidP="00982D78">
      <w:pPr>
        <w:rPr>
          <w:lang w:eastAsia="ru-RU"/>
        </w:rPr>
      </w:pPr>
    </w:p>
    <w:p w:rsidR="000330CC" w:rsidRDefault="000330CC" w:rsidP="00982D78">
      <w:pPr>
        <w:rPr>
          <w:lang w:eastAsia="ru-RU"/>
        </w:rPr>
      </w:pPr>
    </w:p>
    <w:p w:rsidR="000330CC" w:rsidRDefault="000330CC" w:rsidP="00982D78">
      <w:pPr>
        <w:rPr>
          <w:lang w:eastAsia="ru-RU"/>
        </w:rPr>
      </w:pPr>
    </w:p>
    <w:p w:rsidR="000330CC" w:rsidRDefault="000330CC" w:rsidP="00982D78">
      <w:pPr>
        <w:rPr>
          <w:lang w:eastAsia="ru-RU"/>
        </w:rPr>
      </w:pPr>
    </w:p>
    <w:p w:rsidR="000330CC" w:rsidRDefault="000330CC" w:rsidP="00982D78">
      <w:pPr>
        <w:rPr>
          <w:lang w:eastAsia="ru-RU"/>
        </w:rPr>
      </w:pPr>
    </w:p>
    <w:p w:rsidR="000330CC" w:rsidRPr="0012390D" w:rsidRDefault="000330CC" w:rsidP="00982D78">
      <w:pPr>
        <w:rPr>
          <w:lang w:eastAsia="ru-RU"/>
        </w:rPr>
      </w:pPr>
    </w:p>
    <w:p w:rsidR="00982D78" w:rsidRPr="0012390D" w:rsidRDefault="00982D78" w:rsidP="00982D78">
      <w:pPr>
        <w:spacing w:line="240" w:lineRule="auto"/>
        <w:jc w:val="center"/>
        <w:rPr>
          <w:b/>
          <w:lang w:eastAsia="ru-RU"/>
        </w:rPr>
      </w:pPr>
      <w:r w:rsidRPr="0012390D">
        <w:rPr>
          <w:b/>
          <w:lang w:eastAsia="ru-RU"/>
        </w:rPr>
        <w:t>Оглавление</w:t>
      </w:r>
    </w:p>
    <w:sdt>
      <w:sdtPr>
        <w:id w:val="1466392601"/>
        <w:docPartObj>
          <w:docPartGallery w:val="Table of Contents"/>
          <w:docPartUnique/>
        </w:docPartObj>
      </w:sdtPr>
      <w:sdtEndPr>
        <w:rPr>
          <w:b/>
          <w:bCs/>
          <w:sz w:val="26"/>
          <w:szCs w:val="26"/>
        </w:rPr>
      </w:sdtEndPr>
      <w:sdtContent>
        <w:p w:rsidR="00FB2B30" w:rsidRDefault="00FB2B30" w:rsidP="00FB2B30">
          <w:pPr>
            <w:jc w:val="both"/>
          </w:pPr>
        </w:p>
        <w:p w:rsidR="00982D78" w:rsidRPr="00CC7A1D" w:rsidRDefault="005C42C9" w:rsidP="00982D78">
          <w:pPr>
            <w:tabs>
              <w:tab w:val="left" w:pos="426"/>
            </w:tabs>
            <w:spacing w:line="360" w:lineRule="auto"/>
            <w:rPr>
              <w:sz w:val="26"/>
              <w:szCs w:val="26"/>
            </w:rPr>
          </w:pPr>
        </w:p>
      </w:sdtContent>
    </w:sdt>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46"/>
        <w:gridCol w:w="1525"/>
      </w:tblGrid>
      <w:tr w:rsidR="00FB2B30" w:rsidTr="00EA7D0C">
        <w:tc>
          <w:tcPr>
            <w:tcW w:w="8046" w:type="dxa"/>
          </w:tcPr>
          <w:p w:rsidR="00FB2B30" w:rsidRDefault="00FB2B30" w:rsidP="00982D78">
            <w:pPr>
              <w:rPr>
                <w:rFonts w:eastAsia="Times New Roman"/>
                <w:bCs/>
                <w:lang w:eastAsia="ru-RU"/>
              </w:rPr>
            </w:pPr>
          </w:p>
        </w:tc>
        <w:tc>
          <w:tcPr>
            <w:tcW w:w="1525" w:type="dxa"/>
            <w:vAlign w:val="center"/>
          </w:tcPr>
          <w:p w:rsidR="00FB2B30" w:rsidRDefault="00FB2B30" w:rsidP="00FB2B30">
            <w:pPr>
              <w:jc w:val="center"/>
              <w:rPr>
                <w:rFonts w:eastAsia="Times New Roman"/>
                <w:bCs/>
                <w:lang w:eastAsia="ru-RU"/>
              </w:rPr>
            </w:pPr>
            <w:r>
              <w:rPr>
                <w:rFonts w:eastAsia="Times New Roman"/>
                <w:bCs/>
                <w:lang w:eastAsia="ru-RU"/>
              </w:rPr>
              <w:t>Стр.</w:t>
            </w:r>
          </w:p>
        </w:tc>
      </w:tr>
      <w:tr w:rsidR="00FB2B30" w:rsidTr="00EA7D0C">
        <w:tc>
          <w:tcPr>
            <w:tcW w:w="8046" w:type="dxa"/>
          </w:tcPr>
          <w:p w:rsidR="00FB2B30" w:rsidRDefault="00FB2B30" w:rsidP="00982D78">
            <w:pPr>
              <w:rPr>
                <w:rFonts w:eastAsia="Times New Roman"/>
                <w:bCs/>
                <w:lang w:eastAsia="ru-RU"/>
              </w:rPr>
            </w:pPr>
            <w:r>
              <w:rPr>
                <w:rFonts w:eastAsia="Times New Roman"/>
                <w:bCs/>
                <w:lang w:eastAsia="ru-RU"/>
              </w:rPr>
              <w:t>1. Общие положения</w:t>
            </w:r>
          </w:p>
          <w:p w:rsidR="00FB2B30" w:rsidRDefault="00FB2B30" w:rsidP="00982D78">
            <w:pPr>
              <w:rPr>
                <w:rFonts w:eastAsia="Times New Roman"/>
                <w:bCs/>
                <w:lang w:eastAsia="ru-RU"/>
              </w:rPr>
            </w:pPr>
          </w:p>
        </w:tc>
        <w:tc>
          <w:tcPr>
            <w:tcW w:w="1525" w:type="dxa"/>
            <w:vAlign w:val="center"/>
          </w:tcPr>
          <w:p w:rsidR="00FB2B30" w:rsidRDefault="00FB2B30" w:rsidP="00FB2B30">
            <w:pPr>
              <w:jc w:val="center"/>
              <w:rPr>
                <w:rFonts w:eastAsia="Times New Roman"/>
                <w:bCs/>
                <w:lang w:eastAsia="ru-RU"/>
              </w:rPr>
            </w:pPr>
          </w:p>
        </w:tc>
      </w:tr>
      <w:tr w:rsidR="00FB2B30" w:rsidTr="00EA7D0C">
        <w:tc>
          <w:tcPr>
            <w:tcW w:w="8046" w:type="dxa"/>
          </w:tcPr>
          <w:p w:rsidR="00FB2B30" w:rsidRDefault="00FB2B30" w:rsidP="00982D78">
            <w:pPr>
              <w:rPr>
                <w:rFonts w:eastAsia="Times New Roman"/>
                <w:bCs/>
                <w:lang w:eastAsia="ru-RU"/>
              </w:rPr>
            </w:pPr>
            <w:r>
              <w:rPr>
                <w:rFonts w:eastAsia="Times New Roman"/>
                <w:bCs/>
                <w:lang w:eastAsia="ru-RU"/>
              </w:rPr>
              <w:t>2. Производственно-экономическая деятельность</w:t>
            </w:r>
          </w:p>
          <w:p w:rsidR="00FB2B30" w:rsidRDefault="00FB2B30" w:rsidP="00982D78">
            <w:pPr>
              <w:rPr>
                <w:rFonts w:eastAsia="Times New Roman"/>
                <w:bCs/>
                <w:lang w:eastAsia="ru-RU"/>
              </w:rPr>
            </w:pPr>
          </w:p>
        </w:tc>
        <w:tc>
          <w:tcPr>
            <w:tcW w:w="1525" w:type="dxa"/>
            <w:vAlign w:val="center"/>
          </w:tcPr>
          <w:p w:rsidR="00FB2B30" w:rsidRDefault="00FB2B30" w:rsidP="00FB2B30">
            <w:pPr>
              <w:jc w:val="center"/>
              <w:rPr>
                <w:rFonts w:eastAsia="Times New Roman"/>
                <w:bCs/>
                <w:lang w:eastAsia="ru-RU"/>
              </w:rPr>
            </w:pPr>
          </w:p>
        </w:tc>
      </w:tr>
      <w:tr w:rsidR="00FB2B30" w:rsidTr="00EA7D0C">
        <w:tc>
          <w:tcPr>
            <w:tcW w:w="8046" w:type="dxa"/>
          </w:tcPr>
          <w:p w:rsidR="00FB2B30" w:rsidRDefault="00FB2B30" w:rsidP="00982D78">
            <w:pPr>
              <w:rPr>
                <w:rFonts w:eastAsia="Times New Roman"/>
                <w:bCs/>
                <w:lang w:eastAsia="ru-RU"/>
              </w:rPr>
            </w:pPr>
            <w:r>
              <w:rPr>
                <w:rFonts w:eastAsia="Times New Roman"/>
                <w:bCs/>
                <w:lang w:eastAsia="ru-RU"/>
              </w:rPr>
              <w:t>3.Трудовые отношения</w:t>
            </w:r>
          </w:p>
          <w:p w:rsidR="00FB2B30" w:rsidRDefault="00FB2B30" w:rsidP="00982D78">
            <w:pPr>
              <w:rPr>
                <w:rFonts w:eastAsia="Times New Roman"/>
                <w:bCs/>
                <w:lang w:eastAsia="ru-RU"/>
              </w:rPr>
            </w:pPr>
          </w:p>
        </w:tc>
        <w:tc>
          <w:tcPr>
            <w:tcW w:w="1525" w:type="dxa"/>
            <w:vAlign w:val="center"/>
          </w:tcPr>
          <w:p w:rsidR="00FB2B30" w:rsidRDefault="00FB2B30" w:rsidP="00FB2B30">
            <w:pPr>
              <w:jc w:val="center"/>
              <w:rPr>
                <w:rFonts w:eastAsia="Times New Roman"/>
                <w:bCs/>
                <w:lang w:eastAsia="ru-RU"/>
              </w:rPr>
            </w:pPr>
          </w:p>
        </w:tc>
      </w:tr>
      <w:tr w:rsidR="00FB2B30" w:rsidTr="00EA7D0C">
        <w:tc>
          <w:tcPr>
            <w:tcW w:w="8046" w:type="dxa"/>
          </w:tcPr>
          <w:p w:rsidR="00FB2B30" w:rsidRDefault="001B13AB" w:rsidP="00982D78">
            <w:pPr>
              <w:rPr>
                <w:rFonts w:eastAsia="Times New Roman"/>
                <w:bCs/>
                <w:lang w:eastAsia="ru-RU"/>
              </w:rPr>
            </w:pPr>
            <w:r>
              <w:rPr>
                <w:rFonts w:eastAsia="Times New Roman"/>
                <w:bCs/>
                <w:lang w:eastAsia="ru-RU"/>
              </w:rPr>
              <w:t>4</w:t>
            </w:r>
            <w:r w:rsidR="00FB2B30">
              <w:rPr>
                <w:rFonts w:eastAsia="Times New Roman"/>
                <w:bCs/>
                <w:lang w:eastAsia="ru-RU"/>
              </w:rPr>
              <w:t>. Рабочее время и время отдыха</w:t>
            </w:r>
          </w:p>
          <w:p w:rsidR="00FB2B30" w:rsidRDefault="00FB2B30" w:rsidP="00982D78">
            <w:pPr>
              <w:rPr>
                <w:rFonts w:eastAsia="Times New Roman"/>
                <w:bCs/>
                <w:lang w:eastAsia="ru-RU"/>
              </w:rPr>
            </w:pPr>
          </w:p>
        </w:tc>
        <w:tc>
          <w:tcPr>
            <w:tcW w:w="1525" w:type="dxa"/>
            <w:vAlign w:val="center"/>
          </w:tcPr>
          <w:p w:rsidR="00FB2B30" w:rsidRDefault="00FB2B30" w:rsidP="00FB2B30">
            <w:pPr>
              <w:jc w:val="center"/>
              <w:rPr>
                <w:rFonts w:eastAsia="Times New Roman"/>
                <w:bCs/>
                <w:lang w:eastAsia="ru-RU"/>
              </w:rPr>
            </w:pPr>
          </w:p>
        </w:tc>
      </w:tr>
      <w:tr w:rsidR="00FB2B30" w:rsidTr="00EA7D0C">
        <w:tc>
          <w:tcPr>
            <w:tcW w:w="8046" w:type="dxa"/>
          </w:tcPr>
          <w:p w:rsidR="00FB2B30" w:rsidRDefault="001B13AB" w:rsidP="00982D78">
            <w:pPr>
              <w:rPr>
                <w:rFonts w:eastAsia="Times New Roman"/>
                <w:bCs/>
                <w:lang w:eastAsia="ru-RU"/>
              </w:rPr>
            </w:pPr>
            <w:r>
              <w:rPr>
                <w:rFonts w:eastAsia="Times New Roman"/>
                <w:bCs/>
                <w:lang w:eastAsia="ru-RU"/>
              </w:rPr>
              <w:t>5</w:t>
            </w:r>
            <w:r w:rsidR="00FB2B30">
              <w:rPr>
                <w:rFonts w:eastAsia="Times New Roman"/>
                <w:bCs/>
                <w:lang w:eastAsia="ru-RU"/>
              </w:rPr>
              <w:t>. Оплата и нормирование труда</w:t>
            </w:r>
          </w:p>
          <w:p w:rsidR="00FB2B30" w:rsidRDefault="00FB2B30" w:rsidP="00982D78">
            <w:pPr>
              <w:rPr>
                <w:rFonts w:eastAsia="Times New Roman"/>
                <w:bCs/>
                <w:lang w:eastAsia="ru-RU"/>
              </w:rPr>
            </w:pPr>
          </w:p>
        </w:tc>
        <w:tc>
          <w:tcPr>
            <w:tcW w:w="1525" w:type="dxa"/>
            <w:vAlign w:val="center"/>
          </w:tcPr>
          <w:p w:rsidR="00FB2B30" w:rsidRDefault="00FB2B30" w:rsidP="00FB2B30">
            <w:pPr>
              <w:jc w:val="center"/>
              <w:rPr>
                <w:rFonts w:eastAsia="Times New Roman"/>
                <w:bCs/>
                <w:lang w:eastAsia="ru-RU"/>
              </w:rPr>
            </w:pPr>
          </w:p>
        </w:tc>
      </w:tr>
      <w:tr w:rsidR="00FB2B30" w:rsidTr="00EA7D0C">
        <w:tc>
          <w:tcPr>
            <w:tcW w:w="8046" w:type="dxa"/>
          </w:tcPr>
          <w:p w:rsidR="00FB2B30" w:rsidRDefault="001B13AB" w:rsidP="00982D78">
            <w:pPr>
              <w:rPr>
                <w:rFonts w:eastAsia="Times New Roman"/>
                <w:bCs/>
                <w:lang w:eastAsia="ru-RU"/>
              </w:rPr>
            </w:pPr>
            <w:r>
              <w:rPr>
                <w:rFonts w:eastAsia="Times New Roman"/>
                <w:bCs/>
                <w:lang w:eastAsia="ru-RU"/>
              </w:rPr>
              <w:t>6</w:t>
            </w:r>
            <w:r w:rsidR="00FB2B30">
              <w:rPr>
                <w:rFonts w:eastAsia="Times New Roman"/>
                <w:bCs/>
                <w:lang w:eastAsia="ru-RU"/>
              </w:rPr>
              <w:t>. Труд и занятость. Развитие персонала</w:t>
            </w:r>
          </w:p>
          <w:p w:rsidR="00FB2B30" w:rsidRDefault="00FB2B30" w:rsidP="00982D78">
            <w:pPr>
              <w:rPr>
                <w:rFonts w:eastAsia="Times New Roman"/>
                <w:bCs/>
                <w:lang w:eastAsia="ru-RU"/>
              </w:rPr>
            </w:pPr>
          </w:p>
        </w:tc>
        <w:tc>
          <w:tcPr>
            <w:tcW w:w="1525" w:type="dxa"/>
            <w:vAlign w:val="center"/>
          </w:tcPr>
          <w:p w:rsidR="00FB2B30" w:rsidRDefault="00FB2B30" w:rsidP="00FB2B30">
            <w:pPr>
              <w:jc w:val="center"/>
              <w:rPr>
                <w:rFonts w:eastAsia="Times New Roman"/>
                <w:bCs/>
                <w:lang w:eastAsia="ru-RU"/>
              </w:rPr>
            </w:pPr>
          </w:p>
        </w:tc>
      </w:tr>
      <w:tr w:rsidR="00FB2B30" w:rsidTr="00EA7D0C">
        <w:tc>
          <w:tcPr>
            <w:tcW w:w="8046" w:type="dxa"/>
          </w:tcPr>
          <w:p w:rsidR="00FB2B30" w:rsidRDefault="001B13AB" w:rsidP="00982D78">
            <w:pPr>
              <w:rPr>
                <w:rFonts w:eastAsia="Times New Roman"/>
                <w:bCs/>
                <w:lang w:eastAsia="ru-RU"/>
              </w:rPr>
            </w:pPr>
            <w:r>
              <w:rPr>
                <w:rFonts w:eastAsia="Times New Roman"/>
                <w:bCs/>
                <w:lang w:eastAsia="ru-RU"/>
              </w:rPr>
              <w:t>7</w:t>
            </w:r>
            <w:r w:rsidR="00FB2B30">
              <w:rPr>
                <w:rFonts w:eastAsia="Times New Roman"/>
                <w:bCs/>
                <w:lang w:eastAsia="ru-RU"/>
              </w:rPr>
              <w:t>. Охрана труда</w:t>
            </w:r>
          </w:p>
          <w:p w:rsidR="00FB2B30" w:rsidRDefault="00FB2B30" w:rsidP="00982D78">
            <w:pPr>
              <w:rPr>
                <w:rFonts w:eastAsia="Times New Roman"/>
                <w:bCs/>
                <w:lang w:eastAsia="ru-RU"/>
              </w:rPr>
            </w:pPr>
          </w:p>
        </w:tc>
        <w:tc>
          <w:tcPr>
            <w:tcW w:w="1525" w:type="dxa"/>
            <w:vAlign w:val="center"/>
          </w:tcPr>
          <w:p w:rsidR="00FB2B30" w:rsidRDefault="00FB2B30" w:rsidP="00FB2B30">
            <w:pPr>
              <w:jc w:val="center"/>
              <w:rPr>
                <w:rFonts w:eastAsia="Times New Roman"/>
                <w:bCs/>
                <w:lang w:eastAsia="ru-RU"/>
              </w:rPr>
            </w:pPr>
          </w:p>
        </w:tc>
      </w:tr>
      <w:tr w:rsidR="00FB2B30" w:rsidTr="00EA7D0C">
        <w:tc>
          <w:tcPr>
            <w:tcW w:w="8046" w:type="dxa"/>
          </w:tcPr>
          <w:p w:rsidR="00FB2B30" w:rsidRDefault="001B13AB" w:rsidP="00982D78">
            <w:pPr>
              <w:rPr>
                <w:rFonts w:eastAsia="Times New Roman"/>
                <w:bCs/>
                <w:lang w:eastAsia="ru-RU"/>
              </w:rPr>
            </w:pPr>
            <w:r>
              <w:rPr>
                <w:rFonts w:eastAsia="Times New Roman"/>
                <w:bCs/>
                <w:lang w:eastAsia="ru-RU"/>
              </w:rPr>
              <w:t>8</w:t>
            </w:r>
            <w:r w:rsidR="00FB2B30">
              <w:rPr>
                <w:rFonts w:eastAsia="Times New Roman"/>
                <w:bCs/>
                <w:lang w:eastAsia="ru-RU"/>
              </w:rPr>
              <w:t>. Социальные гарантии и льготы</w:t>
            </w:r>
          </w:p>
          <w:p w:rsidR="00FB2B30" w:rsidRDefault="00FB2B30" w:rsidP="00982D78">
            <w:pPr>
              <w:rPr>
                <w:rFonts w:eastAsia="Times New Roman"/>
                <w:bCs/>
                <w:lang w:eastAsia="ru-RU"/>
              </w:rPr>
            </w:pPr>
          </w:p>
        </w:tc>
        <w:tc>
          <w:tcPr>
            <w:tcW w:w="1525" w:type="dxa"/>
            <w:vAlign w:val="center"/>
          </w:tcPr>
          <w:p w:rsidR="00FB2B30" w:rsidRDefault="00FB2B30" w:rsidP="00FB2B30">
            <w:pPr>
              <w:jc w:val="center"/>
              <w:rPr>
                <w:rFonts w:eastAsia="Times New Roman"/>
                <w:bCs/>
                <w:lang w:eastAsia="ru-RU"/>
              </w:rPr>
            </w:pPr>
          </w:p>
        </w:tc>
      </w:tr>
      <w:tr w:rsidR="00FB2B30" w:rsidTr="00EA7D0C">
        <w:tc>
          <w:tcPr>
            <w:tcW w:w="8046" w:type="dxa"/>
          </w:tcPr>
          <w:p w:rsidR="00FB2B30" w:rsidRDefault="001B13AB" w:rsidP="00982D78">
            <w:pPr>
              <w:rPr>
                <w:rFonts w:eastAsia="Times New Roman"/>
                <w:bCs/>
                <w:lang w:eastAsia="ru-RU"/>
              </w:rPr>
            </w:pPr>
            <w:r>
              <w:rPr>
                <w:rFonts w:eastAsia="Times New Roman"/>
                <w:bCs/>
                <w:lang w:eastAsia="ru-RU"/>
              </w:rPr>
              <w:t>9</w:t>
            </w:r>
            <w:r w:rsidR="00EA7D0C">
              <w:rPr>
                <w:rFonts w:eastAsia="Times New Roman"/>
                <w:bCs/>
                <w:lang w:eastAsia="ru-RU"/>
              </w:rPr>
              <w:t>. Социальное, медицинское и пенсионное страхование</w:t>
            </w:r>
          </w:p>
          <w:p w:rsidR="00EA7D0C" w:rsidRDefault="00EA7D0C" w:rsidP="00982D78">
            <w:pPr>
              <w:rPr>
                <w:rFonts w:eastAsia="Times New Roman"/>
                <w:bCs/>
                <w:lang w:eastAsia="ru-RU"/>
              </w:rPr>
            </w:pPr>
          </w:p>
        </w:tc>
        <w:tc>
          <w:tcPr>
            <w:tcW w:w="1525" w:type="dxa"/>
            <w:vAlign w:val="center"/>
          </w:tcPr>
          <w:p w:rsidR="00FB2B30" w:rsidRDefault="00FB2B30" w:rsidP="00FB2B30">
            <w:pPr>
              <w:jc w:val="center"/>
              <w:rPr>
                <w:rFonts w:eastAsia="Times New Roman"/>
                <w:bCs/>
                <w:lang w:eastAsia="ru-RU"/>
              </w:rPr>
            </w:pPr>
          </w:p>
        </w:tc>
      </w:tr>
      <w:tr w:rsidR="00FB2B30" w:rsidTr="00EA7D0C">
        <w:tc>
          <w:tcPr>
            <w:tcW w:w="8046" w:type="dxa"/>
          </w:tcPr>
          <w:p w:rsidR="00FB2B30" w:rsidRDefault="00EA7D0C" w:rsidP="00982D78">
            <w:pPr>
              <w:rPr>
                <w:rFonts w:eastAsia="Times New Roman"/>
                <w:bCs/>
                <w:lang w:eastAsia="ru-RU"/>
              </w:rPr>
            </w:pPr>
            <w:r>
              <w:rPr>
                <w:rFonts w:eastAsia="Times New Roman"/>
                <w:bCs/>
                <w:lang w:eastAsia="ru-RU"/>
              </w:rPr>
              <w:t>1</w:t>
            </w:r>
            <w:r w:rsidR="001B13AB">
              <w:rPr>
                <w:rFonts w:eastAsia="Times New Roman"/>
                <w:bCs/>
                <w:lang w:eastAsia="ru-RU"/>
              </w:rPr>
              <w:t>0</w:t>
            </w:r>
            <w:r>
              <w:rPr>
                <w:rFonts w:eastAsia="Times New Roman"/>
                <w:bCs/>
                <w:lang w:eastAsia="ru-RU"/>
              </w:rPr>
              <w:t>. Работа с молодёжью</w:t>
            </w:r>
          </w:p>
          <w:p w:rsidR="00EA7D0C" w:rsidRDefault="00EA7D0C" w:rsidP="00982D78">
            <w:pPr>
              <w:rPr>
                <w:rFonts w:eastAsia="Times New Roman"/>
                <w:bCs/>
                <w:lang w:eastAsia="ru-RU"/>
              </w:rPr>
            </w:pPr>
          </w:p>
        </w:tc>
        <w:tc>
          <w:tcPr>
            <w:tcW w:w="1525" w:type="dxa"/>
            <w:vAlign w:val="center"/>
          </w:tcPr>
          <w:p w:rsidR="00FB2B30" w:rsidRDefault="00FB2B30" w:rsidP="00FB2B30">
            <w:pPr>
              <w:jc w:val="center"/>
              <w:rPr>
                <w:rFonts w:eastAsia="Times New Roman"/>
                <w:bCs/>
                <w:lang w:eastAsia="ru-RU"/>
              </w:rPr>
            </w:pPr>
          </w:p>
        </w:tc>
      </w:tr>
      <w:tr w:rsidR="00FB2B30" w:rsidTr="00EA7D0C">
        <w:tc>
          <w:tcPr>
            <w:tcW w:w="8046" w:type="dxa"/>
          </w:tcPr>
          <w:p w:rsidR="00FB2B30" w:rsidRDefault="00EA7D0C" w:rsidP="00982D78">
            <w:pPr>
              <w:rPr>
                <w:rFonts w:eastAsia="Times New Roman"/>
                <w:bCs/>
                <w:lang w:eastAsia="ru-RU"/>
              </w:rPr>
            </w:pPr>
            <w:r>
              <w:rPr>
                <w:rFonts w:eastAsia="Times New Roman"/>
                <w:bCs/>
                <w:lang w:eastAsia="ru-RU"/>
              </w:rPr>
              <w:t>1</w:t>
            </w:r>
            <w:r w:rsidR="001B13AB">
              <w:rPr>
                <w:rFonts w:eastAsia="Times New Roman"/>
                <w:bCs/>
                <w:lang w:eastAsia="ru-RU"/>
              </w:rPr>
              <w:t>1</w:t>
            </w:r>
            <w:r>
              <w:rPr>
                <w:rFonts w:eastAsia="Times New Roman"/>
                <w:bCs/>
                <w:lang w:eastAsia="ru-RU"/>
              </w:rPr>
              <w:t>. Гарантии деятельности Профсоюза</w:t>
            </w:r>
          </w:p>
          <w:p w:rsidR="00EA7D0C" w:rsidRDefault="00EA7D0C" w:rsidP="00982D78">
            <w:pPr>
              <w:rPr>
                <w:rFonts w:eastAsia="Times New Roman"/>
                <w:bCs/>
                <w:lang w:eastAsia="ru-RU"/>
              </w:rPr>
            </w:pPr>
          </w:p>
        </w:tc>
        <w:tc>
          <w:tcPr>
            <w:tcW w:w="1525" w:type="dxa"/>
            <w:vAlign w:val="center"/>
          </w:tcPr>
          <w:p w:rsidR="00FB2B30" w:rsidRDefault="00FB2B30" w:rsidP="00FB2B30">
            <w:pPr>
              <w:jc w:val="center"/>
              <w:rPr>
                <w:rFonts w:eastAsia="Times New Roman"/>
                <w:bCs/>
                <w:lang w:eastAsia="ru-RU"/>
              </w:rPr>
            </w:pPr>
          </w:p>
        </w:tc>
      </w:tr>
      <w:tr w:rsidR="00FB2B30" w:rsidTr="00EA7D0C">
        <w:tc>
          <w:tcPr>
            <w:tcW w:w="8046" w:type="dxa"/>
          </w:tcPr>
          <w:p w:rsidR="00EA7D0C" w:rsidRDefault="00EA7D0C" w:rsidP="00EA7D0C">
            <w:pPr>
              <w:rPr>
                <w:rFonts w:eastAsia="Times New Roman"/>
                <w:bCs/>
                <w:lang w:eastAsia="ru-RU"/>
              </w:rPr>
            </w:pPr>
            <w:r>
              <w:rPr>
                <w:rFonts w:eastAsia="Times New Roman"/>
                <w:bCs/>
                <w:lang w:eastAsia="ru-RU"/>
              </w:rPr>
              <w:t>1</w:t>
            </w:r>
            <w:r w:rsidR="001B13AB">
              <w:rPr>
                <w:rFonts w:eastAsia="Times New Roman"/>
                <w:bCs/>
                <w:lang w:eastAsia="ru-RU"/>
              </w:rPr>
              <w:t>2</w:t>
            </w:r>
            <w:r>
              <w:rPr>
                <w:rFonts w:eastAsia="Times New Roman"/>
                <w:bCs/>
                <w:lang w:eastAsia="ru-RU"/>
              </w:rPr>
              <w:t>. Контроль за выполнением коллективного договора, ответственность сторон</w:t>
            </w:r>
          </w:p>
          <w:p w:rsidR="004C5A01" w:rsidRDefault="004C5A01" w:rsidP="00EA7D0C">
            <w:pPr>
              <w:rPr>
                <w:rFonts w:eastAsia="Times New Roman"/>
                <w:bCs/>
                <w:lang w:eastAsia="ru-RU"/>
              </w:rPr>
            </w:pPr>
          </w:p>
        </w:tc>
        <w:tc>
          <w:tcPr>
            <w:tcW w:w="1525" w:type="dxa"/>
            <w:vAlign w:val="center"/>
          </w:tcPr>
          <w:p w:rsidR="00FB2B30" w:rsidRDefault="00FB2B30" w:rsidP="00FB2B30">
            <w:pPr>
              <w:jc w:val="center"/>
              <w:rPr>
                <w:rFonts w:eastAsia="Times New Roman"/>
                <w:bCs/>
                <w:lang w:eastAsia="ru-RU"/>
              </w:rPr>
            </w:pPr>
          </w:p>
        </w:tc>
      </w:tr>
      <w:tr w:rsidR="00FB2B30" w:rsidTr="00EA7D0C">
        <w:tc>
          <w:tcPr>
            <w:tcW w:w="8046" w:type="dxa"/>
          </w:tcPr>
          <w:p w:rsidR="00FB2B30" w:rsidRDefault="00EA7D0C" w:rsidP="00982D78">
            <w:pPr>
              <w:rPr>
                <w:rFonts w:eastAsia="Times New Roman"/>
                <w:bCs/>
                <w:lang w:eastAsia="ru-RU"/>
              </w:rPr>
            </w:pPr>
            <w:r>
              <w:rPr>
                <w:rFonts w:eastAsia="Times New Roman"/>
                <w:bCs/>
                <w:lang w:eastAsia="ru-RU"/>
              </w:rPr>
              <w:t>1</w:t>
            </w:r>
            <w:r w:rsidR="001B13AB">
              <w:rPr>
                <w:rFonts w:eastAsia="Times New Roman"/>
                <w:bCs/>
                <w:lang w:eastAsia="ru-RU"/>
              </w:rPr>
              <w:t>3</w:t>
            </w:r>
            <w:r>
              <w:rPr>
                <w:rFonts w:eastAsia="Times New Roman"/>
                <w:bCs/>
                <w:lang w:eastAsia="ru-RU"/>
              </w:rPr>
              <w:t>. Заключительные положения</w:t>
            </w:r>
          </w:p>
          <w:p w:rsidR="00EA7D0C" w:rsidRDefault="00EA7D0C" w:rsidP="00982D78">
            <w:pPr>
              <w:rPr>
                <w:rFonts w:eastAsia="Times New Roman"/>
                <w:bCs/>
                <w:lang w:eastAsia="ru-RU"/>
              </w:rPr>
            </w:pPr>
          </w:p>
        </w:tc>
        <w:tc>
          <w:tcPr>
            <w:tcW w:w="1525" w:type="dxa"/>
            <w:vAlign w:val="center"/>
          </w:tcPr>
          <w:p w:rsidR="00FB2B30" w:rsidRDefault="00FB2B30" w:rsidP="00FB2B30">
            <w:pPr>
              <w:jc w:val="center"/>
              <w:rPr>
                <w:rFonts w:eastAsia="Times New Roman"/>
                <w:bCs/>
                <w:lang w:eastAsia="ru-RU"/>
              </w:rPr>
            </w:pPr>
          </w:p>
        </w:tc>
      </w:tr>
      <w:tr w:rsidR="00FB2B30" w:rsidTr="00EA7D0C">
        <w:tc>
          <w:tcPr>
            <w:tcW w:w="8046" w:type="dxa"/>
          </w:tcPr>
          <w:p w:rsidR="00FB2B30" w:rsidRDefault="001B13AB" w:rsidP="00982D78">
            <w:pPr>
              <w:rPr>
                <w:rFonts w:eastAsia="Times New Roman"/>
                <w:bCs/>
                <w:lang w:eastAsia="ru-RU"/>
              </w:rPr>
            </w:pPr>
            <w:r>
              <w:rPr>
                <w:rFonts w:eastAsia="Times New Roman"/>
                <w:bCs/>
                <w:lang w:eastAsia="ru-RU"/>
              </w:rPr>
              <w:t>Пример</w:t>
            </w:r>
            <w:r w:rsidR="00EA7D0C">
              <w:rPr>
                <w:rFonts w:eastAsia="Times New Roman"/>
                <w:bCs/>
                <w:lang w:eastAsia="ru-RU"/>
              </w:rPr>
              <w:t xml:space="preserve"> приложений к коллективному договору</w:t>
            </w:r>
          </w:p>
          <w:p w:rsidR="00EA7D0C" w:rsidRDefault="00EA7D0C" w:rsidP="00982D78">
            <w:pPr>
              <w:rPr>
                <w:rFonts w:eastAsia="Times New Roman"/>
                <w:bCs/>
                <w:lang w:eastAsia="ru-RU"/>
              </w:rPr>
            </w:pPr>
          </w:p>
        </w:tc>
        <w:tc>
          <w:tcPr>
            <w:tcW w:w="1525" w:type="dxa"/>
            <w:vAlign w:val="center"/>
          </w:tcPr>
          <w:p w:rsidR="00FB2B30" w:rsidRDefault="00FB2B30" w:rsidP="00FB2B30">
            <w:pPr>
              <w:jc w:val="center"/>
              <w:rPr>
                <w:rFonts w:eastAsia="Times New Roman"/>
                <w:bCs/>
                <w:lang w:eastAsia="ru-RU"/>
              </w:rPr>
            </w:pPr>
          </w:p>
        </w:tc>
      </w:tr>
    </w:tbl>
    <w:p w:rsidR="00982D78" w:rsidRDefault="00982D78" w:rsidP="00982D78">
      <w:pPr>
        <w:rPr>
          <w:rFonts w:eastAsia="Times New Roman"/>
          <w:bCs/>
          <w:lang w:eastAsia="ru-RU"/>
        </w:rPr>
      </w:pPr>
      <w:r>
        <w:rPr>
          <w:rFonts w:eastAsia="Times New Roman"/>
          <w:bCs/>
          <w:lang w:eastAsia="ru-RU"/>
        </w:rPr>
        <w:br w:type="page"/>
      </w:r>
    </w:p>
    <w:p w:rsidR="00982D78" w:rsidRPr="007E7C5C" w:rsidRDefault="00982D78" w:rsidP="00982D78">
      <w:pPr>
        <w:pStyle w:val="3"/>
        <w:numPr>
          <w:ilvl w:val="0"/>
          <w:numId w:val="12"/>
        </w:numPr>
        <w:spacing w:before="120" w:after="120" w:line="240" w:lineRule="auto"/>
        <w:jc w:val="center"/>
        <w:rPr>
          <w:rFonts w:ascii="Times New Roman" w:hAnsi="Times New Roman"/>
          <w:color w:val="auto"/>
        </w:rPr>
      </w:pPr>
      <w:bookmarkStart w:id="1" w:name="_Toc120004184"/>
      <w:r w:rsidRPr="007E7C5C">
        <w:rPr>
          <w:rFonts w:ascii="Times New Roman" w:hAnsi="Times New Roman"/>
          <w:color w:val="auto"/>
        </w:rPr>
        <w:t>Общие положения</w:t>
      </w:r>
      <w:bookmarkEnd w:id="1"/>
    </w:p>
    <w:p w:rsidR="00982D78" w:rsidRPr="00D97B73" w:rsidRDefault="00982D78" w:rsidP="00982D78">
      <w:pPr>
        <w:pStyle w:val="aa"/>
        <w:numPr>
          <w:ilvl w:val="0"/>
          <w:numId w:val="5"/>
        </w:numPr>
        <w:tabs>
          <w:tab w:val="left" w:pos="1134"/>
        </w:tabs>
        <w:ind w:left="0" w:firstLine="709"/>
        <w:jc w:val="both"/>
        <w:rPr>
          <w:rFonts w:ascii="Times New Roman" w:hAnsi="Times New Roman"/>
          <w:sz w:val="28"/>
          <w:szCs w:val="28"/>
        </w:rPr>
      </w:pPr>
      <w:r>
        <w:rPr>
          <w:rFonts w:ascii="Times New Roman" w:hAnsi="Times New Roman"/>
          <w:sz w:val="28"/>
          <w:szCs w:val="28"/>
        </w:rPr>
        <w:t> </w:t>
      </w:r>
      <w:r w:rsidRPr="00D97B73">
        <w:rPr>
          <w:rFonts w:ascii="Times New Roman" w:hAnsi="Times New Roman"/>
          <w:sz w:val="28"/>
          <w:szCs w:val="28"/>
        </w:rPr>
        <w:t xml:space="preserve">Настоящий коллективный договор является правовым актом, регулирующим социально-трудовые отношения в </w:t>
      </w:r>
      <w:r w:rsidR="00BD5962">
        <w:rPr>
          <w:rFonts w:ascii="Times New Roman" w:hAnsi="Times New Roman"/>
          <w:i/>
          <w:sz w:val="28"/>
          <w:szCs w:val="28"/>
        </w:rPr>
        <w:t xml:space="preserve">(указать </w:t>
      </w:r>
      <w:r w:rsidR="00BD5962" w:rsidRPr="00D97B73">
        <w:rPr>
          <w:rFonts w:ascii="Times New Roman" w:hAnsi="Times New Roman"/>
          <w:i/>
          <w:iCs/>
          <w:sz w:val="28"/>
          <w:szCs w:val="28"/>
        </w:rPr>
        <w:t>наименование организации,</w:t>
      </w:r>
      <w:r w:rsidR="00BD5962">
        <w:rPr>
          <w:rFonts w:ascii="Times New Roman" w:hAnsi="Times New Roman"/>
          <w:i/>
          <w:iCs/>
          <w:sz w:val="28"/>
          <w:szCs w:val="28"/>
        </w:rPr>
        <w:t xml:space="preserve"> индивидуального предпринимателя,</w:t>
      </w:r>
      <w:r w:rsidR="00BD5962" w:rsidRPr="00D97B73">
        <w:rPr>
          <w:rFonts w:ascii="Times New Roman" w:hAnsi="Times New Roman"/>
          <w:i/>
          <w:iCs/>
          <w:sz w:val="28"/>
          <w:szCs w:val="28"/>
        </w:rPr>
        <w:t xml:space="preserve"> филиала, иного обособленного подразделения</w:t>
      </w:r>
      <w:r w:rsidR="00BD5962">
        <w:rPr>
          <w:rFonts w:ascii="Times New Roman" w:hAnsi="Times New Roman"/>
          <w:i/>
          <w:iCs/>
          <w:sz w:val="28"/>
          <w:szCs w:val="28"/>
        </w:rPr>
        <w:t>)</w:t>
      </w:r>
      <w:r w:rsidRPr="00D97B73">
        <w:rPr>
          <w:rFonts w:ascii="Times New Roman" w:hAnsi="Times New Roman"/>
          <w:sz w:val="28"/>
          <w:szCs w:val="28"/>
        </w:rPr>
        <w:t>, заключаемый работниками и работодателем в лице их представителей и устанавливающий взаимные обязательства сторон.</w:t>
      </w:r>
    </w:p>
    <w:p w:rsidR="00366DE4" w:rsidRDefault="00982D78" w:rsidP="00982D78">
      <w:pPr>
        <w:pStyle w:val="aa"/>
        <w:numPr>
          <w:ilvl w:val="0"/>
          <w:numId w:val="5"/>
        </w:numPr>
        <w:tabs>
          <w:tab w:val="left" w:pos="1134"/>
        </w:tabs>
        <w:ind w:left="0" w:firstLine="709"/>
        <w:jc w:val="both"/>
        <w:rPr>
          <w:rFonts w:ascii="Times New Roman" w:hAnsi="Times New Roman"/>
          <w:sz w:val="28"/>
          <w:szCs w:val="28"/>
        </w:rPr>
      </w:pPr>
      <w:r>
        <w:rPr>
          <w:rFonts w:ascii="Times New Roman" w:hAnsi="Times New Roman"/>
          <w:sz w:val="28"/>
          <w:szCs w:val="28"/>
        </w:rPr>
        <w:t> </w:t>
      </w:r>
      <w:r w:rsidRPr="00D97B73">
        <w:rPr>
          <w:rFonts w:ascii="Times New Roman" w:hAnsi="Times New Roman"/>
          <w:sz w:val="28"/>
          <w:szCs w:val="28"/>
        </w:rPr>
        <w:t xml:space="preserve">Сторонами коллективного договора в соответствии с Трудовым кодексом Российской Федерации являются: </w:t>
      </w:r>
    </w:p>
    <w:p w:rsidR="00982D78" w:rsidRPr="00D97B73" w:rsidRDefault="00982D78" w:rsidP="00366DE4">
      <w:pPr>
        <w:pStyle w:val="aa"/>
        <w:tabs>
          <w:tab w:val="left" w:pos="1134"/>
        </w:tabs>
        <w:ind w:firstLine="709"/>
        <w:jc w:val="both"/>
        <w:rPr>
          <w:rFonts w:ascii="Times New Roman" w:hAnsi="Times New Roman"/>
          <w:sz w:val="28"/>
          <w:szCs w:val="28"/>
        </w:rPr>
      </w:pPr>
      <w:r w:rsidRPr="00D97B73">
        <w:rPr>
          <w:rFonts w:ascii="Times New Roman" w:hAnsi="Times New Roman"/>
          <w:sz w:val="28"/>
          <w:szCs w:val="28"/>
        </w:rPr>
        <w:t xml:space="preserve">работодатель </w:t>
      </w:r>
      <w:r w:rsidR="00BD5962">
        <w:rPr>
          <w:rFonts w:ascii="Times New Roman" w:hAnsi="Times New Roman"/>
          <w:sz w:val="28"/>
          <w:szCs w:val="28"/>
        </w:rPr>
        <w:t xml:space="preserve">(указать </w:t>
      </w:r>
      <w:r w:rsidR="00BD5962" w:rsidRPr="00D97B73">
        <w:rPr>
          <w:rFonts w:ascii="Times New Roman" w:hAnsi="Times New Roman"/>
          <w:i/>
          <w:iCs/>
          <w:sz w:val="28"/>
          <w:szCs w:val="28"/>
        </w:rPr>
        <w:t>наименование организации, филиала, иного обособленного подразделения)</w:t>
      </w:r>
      <w:r w:rsidRPr="00D97B73">
        <w:rPr>
          <w:rFonts w:ascii="Times New Roman" w:hAnsi="Times New Roman"/>
          <w:sz w:val="28"/>
          <w:szCs w:val="28"/>
        </w:rPr>
        <w:t>, представленный в лице</w:t>
      </w:r>
      <w:r>
        <w:rPr>
          <w:rFonts w:ascii="Times New Roman" w:hAnsi="Times New Roman"/>
          <w:sz w:val="28"/>
          <w:szCs w:val="28"/>
        </w:rPr>
        <w:t xml:space="preserve"> </w:t>
      </w:r>
      <w:r w:rsidR="00BD5962">
        <w:rPr>
          <w:rFonts w:ascii="Times New Roman" w:hAnsi="Times New Roman"/>
          <w:i/>
          <w:iCs/>
          <w:sz w:val="28"/>
          <w:szCs w:val="28"/>
        </w:rPr>
        <w:t xml:space="preserve">(указать </w:t>
      </w:r>
      <w:r w:rsidR="00BD5962" w:rsidRPr="00D97B73">
        <w:rPr>
          <w:rFonts w:ascii="Times New Roman" w:hAnsi="Times New Roman"/>
          <w:i/>
          <w:iCs/>
          <w:sz w:val="28"/>
          <w:szCs w:val="28"/>
        </w:rPr>
        <w:t>должность, Ф.И.О.)</w:t>
      </w:r>
      <w:r w:rsidRPr="00D97B73">
        <w:rPr>
          <w:rFonts w:ascii="Times New Roman" w:hAnsi="Times New Roman"/>
          <w:i/>
          <w:iCs/>
          <w:sz w:val="28"/>
          <w:szCs w:val="28"/>
        </w:rPr>
        <w:t>,</w:t>
      </w:r>
      <w:r w:rsidRPr="00D97B73">
        <w:rPr>
          <w:rFonts w:ascii="Times New Roman" w:hAnsi="Times New Roman"/>
          <w:sz w:val="28"/>
          <w:szCs w:val="28"/>
        </w:rPr>
        <w:t xml:space="preserve"> действующий на основании</w:t>
      </w:r>
      <w:r>
        <w:rPr>
          <w:rFonts w:ascii="Times New Roman" w:hAnsi="Times New Roman"/>
          <w:sz w:val="28"/>
          <w:szCs w:val="28"/>
        </w:rPr>
        <w:t xml:space="preserve"> </w:t>
      </w:r>
      <w:r w:rsidR="00BD5962">
        <w:rPr>
          <w:rFonts w:ascii="Times New Roman" w:hAnsi="Times New Roman"/>
          <w:i/>
          <w:sz w:val="28"/>
          <w:szCs w:val="28"/>
        </w:rPr>
        <w:t xml:space="preserve">(указать </w:t>
      </w:r>
      <w:r w:rsidR="00BD5962" w:rsidRPr="00B06927">
        <w:rPr>
          <w:rFonts w:ascii="Times New Roman" w:hAnsi="Times New Roman"/>
          <w:i/>
          <w:sz w:val="28"/>
          <w:szCs w:val="28"/>
        </w:rPr>
        <w:t>документ: устав, доверенность)</w:t>
      </w:r>
      <w:r w:rsidRPr="00D97B73">
        <w:rPr>
          <w:rFonts w:ascii="Times New Roman" w:hAnsi="Times New Roman"/>
          <w:sz w:val="28"/>
          <w:szCs w:val="28"/>
        </w:rPr>
        <w:t xml:space="preserve">, именуемый далее «Работодатель», с одной стороны, и работники </w:t>
      </w:r>
      <w:r w:rsidR="00BD5962">
        <w:rPr>
          <w:rFonts w:ascii="Times New Roman" w:hAnsi="Times New Roman"/>
          <w:i/>
          <w:sz w:val="28"/>
          <w:szCs w:val="28"/>
        </w:rPr>
        <w:t xml:space="preserve">(указать </w:t>
      </w:r>
      <w:r w:rsidR="00BD5962" w:rsidRPr="00CE016C">
        <w:rPr>
          <w:rFonts w:ascii="Times New Roman" w:hAnsi="Times New Roman"/>
          <w:i/>
          <w:iCs/>
          <w:sz w:val="28"/>
          <w:szCs w:val="28"/>
        </w:rPr>
        <w:t>наименование организации, филиала, иного обособленного подразделения</w:t>
      </w:r>
      <w:r w:rsidR="00BD5962">
        <w:rPr>
          <w:rFonts w:ascii="Times New Roman" w:hAnsi="Times New Roman"/>
          <w:i/>
          <w:iCs/>
          <w:sz w:val="28"/>
          <w:szCs w:val="28"/>
        </w:rPr>
        <w:t>)</w:t>
      </w:r>
      <w:r w:rsidRPr="00D97B73">
        <w:rPr>
          <w:rFonts w:ascii="Times New Roman" w:hAnsi="Times New Roman"/>
          <w:sz w:val="28"/>
          <w:szCs w:val="28"/>
        </w:rPr>
        <w:t>, представленные первичной профсоюзной организацией, в лице</w:t>
      </w:r>
      <w:r>
        <w:rPr>
          <w:rFonts w:ascii="Times New Roman" w:hAnsi="Times New Roman"/>
          <w:sz w:val="28"/>
          <w:szCs w:val="28"/>
        </w:rPr>
        <w:t xml:space="preserve"> </w:t>
      </w:r>
      <w:r w:rsidRPr="00D97B73">
        <w:rPr>
          <w:rFonts w:ascii="Times New Roman" w:hAnsi="Times New Roman"/>
          <w:sz w:val="28"/>
          <w:szCs w:val="28"/>
        </w:rPr>
        <w:t>ее председателя</w:t>
      </w:r>
      <w:r w:rsidR="00BD5962">
        <w:rPr>
          <w:rFonts w:ascii="Times New Roman" w:hAnsi="Times New Roman"/>
          <w:i/>
          <w:sz w:val="28"/>
          <w:szCs w:val="28"/>
        </w:rPr>
        <w:t xml:space="preserve"> (указать ФИО)</w:t>
      </w:r>
      <w:r w:rsidRPr="00D97B73">
        <w:rPr>
          <w:rFonts w:ascii="Times New Roman" w:hAnsi="Times New Roman"/>
          <w:sz w:val="28"/>
          <w:szCs w:val="28"/>
        </w:rPr>
        <w:t xml:space="preserve">, именуемой далее «Профсоюз», с другой стороны, действующего на основании </w:t>
      </w:r>
      <w:r w:rsidR="00BD5962">
        <w:rPr>
          <w:rFonts w:ascii="Times New Roman" w:hAnsi="Times New Roman"/>
          <w:i/>
          <w:sz w:val="28"/>
          <w:szCs w:val="28"/>
        </w:rPr>
        <w:t xml:space="preserve">(указать </w:t>
      </w:r>
      <w:r w:rsidR="009E29C2">
        <w:rPr>
          <w:rFonts w:ascii="Times New Roman" w:hAnsi="Times New Roman"/>
          <w:i/>
          <w:sz w:val="28"/>
          <w:szCs w:val="28"/>
        </w:rPr>
        <w:t>документ: устав, положение)</w:t>
      </w:r>
      <w:r>
        <w:rPr>
          <w:rFonts w:ascii="Times New Roman" w:hAnsi="Times New Roman"/>
          <w:sz w:val="28"/>
          <w:szCs w:val="28"/>
        </w:rPr>
        <w:t xml:space="preserve"> ИЛИ (в случае отсутствия профсоюзной организации, объединяющей более 50 процентов работников) </w:t>
      </w:r>
      <w:r w:rsidRPr="00D97B73">
        <w:rPr>
          <w:rFonts w:ascii="Times New Roman" w:hAnsi="Times New Roman"/>
          <w:sz w:val="28"/>
          <w:szCs w:val="28"/>
        </w:rPr>
        <w:t xml:space="preserve">представленные полномочным представителем работников в лице </w:t>
      </w:r>
      <w:r w:rsidR="009E29C2">
        <w:rPr>
          <w:rFonts w:ascii="Times New Roman" w:hAnsi="Times New Roman"/>
          <w:i/>
          <w:sz w:val="28"/>
          <w:szCs w:val="28"/>
        </w:rPr>
        <w:t xml:space="preserve">(указать </w:t>
      </w:r>
      <w:r w:rsidR="009E29C2" w:rsidRPr="00D97B73">
        <w:rPr>
          <w:rFonts w:ascii="Times New Roman" w:hAnsi="Times New Roman"/>
          <w:i/>
          <w:iCs/>
          <w:sz w:val="28"/>
          <w:szCs w:val="28"/>
        </w:rPr>
        <w:t>Ф.И.О. полномочного представителя</w:t>
      </w:r>
      <w:r w:rsidR="009E29C2">
        <w:rPr>
          <w:rFonts w:ascii="Times New Roman" w:hAnsi="Times New Roman"/>
          <w:i/>
          <w:iCs/>
          <w:sz w:val="28"/>
          <w:szCs w:val="28"/>
        </w:rPr>
        <w:t>)</w:t>
      </w:r>
      <w:r>
        <w:rPr>
          <w:rFonts w:ascii="Times New Roman" w:hAnsi="Times New Roman"/>
          <w:sz w:val="28"/>
          <w:szCs w:val="28"/>
        </w:rPr>
        <w:t xml:space="preserve">, </w:t>
      </w:r>
      <w:r w:rsidRPr="00D97B73">
        <w:rPr>
          <w:rFonts w:ascii="Times New Roman" w:hAnsi="Times New Roman"/>
          <w:sz w:val="28"/>
          <w:szCs w:val="28"/>
        </w:rPr>
        <w:t>действующего на основании</w:t>
      </w:r>
      <w:r w:rsidR="005A2F83" w:rsidRPr="005A2F83">
        <w:rPr>
          <w:rFonts w:ascii="Times New Roman" w:hAnsi="Times New Roman"/>
          <w:i/>
          <w:sz w:val="28"/>
          <w:szCs w:val="28"/>
        </w:rPr>
        <w:t xml:space="preserve"> </w:t>
      </w:r>
      <w:r w:rsidR="005A2F83">
        <w:rPr>
          <w:rFonts w:ascii="Times New Roman" w:hAnsi="Times New Roman"/>
          <w:i/>
          <w:sz w:val="28"/>
          <w:szCs w:val="28"/>
        </w:rPr>
        <w:t>(</w:t>
      </w:r>
      <w:r w:rsidR="005A2F83" w:rsidRPr="00A16F1E">
        <w:rPr>
          <w:rFonts w:ascii="Times New Roman" w:hAnsi="Times New Roman"/>
          <w:i/>
          <w:sz w:val="28"/>
          <w:szCs w:val="28"/>
        </w:rPr>
        <w:t>указать документ: протокола</w:t>
      </w:r>
      <w:r w:rsidR="005A2F83" w:rsidRPr="00CE016C">
        <w:rPr>
          <w:rFonts w:ascii="Times New Roman" w:hAnsi="Times New Roman"/>
          <w:i/>
          <w:sz w:val="28"/>
          <w:szCs w:val="28"/>
        </w:rPr>
        <w:t xml:space="preserve"> общего собрания либо конференции </w:t>
      </w:r>
      <w:r w:rsidR="005A2F83">
        <w:rPr>
          <w:rFonts w:ascii="Times New Roman" w:hAnsi="Times New Roman"/>
          <w:i/>
          <w:sz w:val="28"/>
          <w:szCs w:val="28"/>
        </w:rPr>
        <w:t>коллектива работников, указать дату и номер)</w:t>
      </w:r>
      <w:r w:rsidRPr="00D97B73">
        <w:rPr>
          <w:rFonts w:ascii="Times New Roman" w:hAnsi="Times New Roman"/>
          <w:i/>
          <w:iCs/>
          <w:sz w:val="28"/>
          <w:szCs w:val="28"/>
        </w:rPr>
        <w:t xml:space="preserve">, </w:t>
      </w:r>
      <w:r w:rsidRPr="00D97B73">
        <w:rPr>
          <w:rFonts w:ascii="Times New Roman" w:hAnsi="Times New Roman"/>
          <w:sz w:val="28"/>
          <w:szCs w:val="28"/>
        </w:rPr>
        <w:t>именуемые далее «Работники».</w:t>
      </w:r>
    </w:p>
    <w:p w:rsidR="00982D78" w:rsidRDefault="00982D78" w:rsidP="00982D78">
      <w:pPr>
        <w:pStyle w:val="a4"/>
        <w:numPr>
          <w:ilvl w:val="0"/>
          <w:numId w:val="5"/>
        </w:numPr>
        <w:tabs>
          <w:tab w:val="left" w:pos="1134"/>
        </w:tabs>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 </w:t>
      </w:r>
      <w:r w:rsidRPr="00D97B73">
        <w:rPr>
          <w:rFonts w:ascii="Times New Roman" w:hAnsi="Times New Roman"/>
          <w:sz w:val="28"/>
          <w:szCs w:val="28"/>
        </w:rPr>
        <w:t>Коллективный договор заключен полномочными представителями сторон на добровольной и равноправной основе в целях:</w:t>
      </w:r>
    </w:p>
    <w:p w:rsidR="005A2F83" w:rsidRPr="005A2F83" w:rsidRDefault="005A2F83" w:rsidP="005A2F83">
      <w:pPr>
        <w:pStyle w:val="a4"/>
        <w:tabs>
          <w:tab w:val="left" w:pos="1134"/>
        </w:tabs>
        <w:autoSpaceDE w:val="0"/>
        <w:autoSpaceDN w:val="0"/>
        <w:adjustRightInd w:val="0"/>
        <w:spacing w:after="0" w:line="240" w:lineRule="auto"/>
        <w:ind w:left="0" w:firstLine="709"/>
        <w:jc w:val="both"/>
        <w:rPr>
          <w:rFonts w:ascii="Times New Roman" w:hAnsi="Times New Roman"/>
          <w:i/>
          <w:sz w:val="28"/>
          <w:szCs w:val="28"/>
        </w:rPr>
      </w:pPr>
      <w:r w:rsidRPr="005A2F83">
        <w:rPr>
          <w:rFonts w:ascii="Times New Roman" w:hAnsi="Times New Roman"/>
          <w:i/>
          <w:sz w:val="28"/>
          <w:szCs w:val="28"/>
        </w:rPr>
        <w:t>(указать цели, например:</w:t>
      </w:r>
    </w:p>
    <w:p w:rsidR="005A2F83" w:rsidRPr="005A2F83" w:rsidRDefault="005A2F83" w:rsidP="005A2F83">
      <w:pPr>
        <w:pStyle w:val="a4"/>
        <w:tabs>
          <w:tab w:val="left" w:pos="1134"/>
        </w:tabs>
        <w:autoSpaceDE w:val="0"/>
        <w:autoSpaceDN w:val="0"/>
        <w:adjustRightInd w:val="0"/>
        <w:spacing w:after="0" w:line="240" w:lineRule="auto"/>
        <w:ind w:left="0" w:firstLine="709"/>
        <w:jc w:val="both"/>
        <w:rPr>
          <w:rFonts w:ascii="Times New Roman" w:hAnsi="Times New Roman"/>
          <w:i/>
          <w:sz w:val="28"/>
          <w:szCs w:val="28"/>
        </w:rPr>
      </w:pPr>
      <w:r w:rsidRPr="005A2F83">
        <w:rPr>
          <w:rFonts w:ascii="Times New Roman" w:hAnsi="Times New Roman"/>
          <w:i/>
          <w:sz w:val="28"/>
          <w:szCs w:val="28"/>
        </w:rPr>
        <w:t>обеспечения баланса интересов работников и Работодателя;</w:t>
      </w:r>
    </w:p>
    <w:p w:rsidR="005A2F83" w:rsidRPr="005A2F83" w:rsidRDefault="005A2F83" w:rsidP="005A2F83">
      <w:pPr>
        <w:pStyle w:val="a4"/>
        <w:tabs>
          <w:tab w:val="left" w:pos="1134"/>
        </w:tabs>
        <w:autoSpaceDE w:val="0"/>
        <w:autoSpaceDN w:val="0"/>
        <w:adjustRightInd w:val="0"/>
        <w:spacing w:after="0" w:line="240" w:lineRule="auto"/>
        <w:ind w:left="0" w:firstLine="709"/>
        <w:jc w:val="both"/>
        <w:rPr>
          <w:rFonts w:ascii="Times New Roman" w:hAnsi="Times New Roman"/>
          <w:i/>
          <w:sz w:val="28"/>
          <w:szCs w:val="28"/>
        </w:rPr>
      </w:pPr>
      <w:r w:rsidRPr="005A2F83">
        <w:rPr>
          <w:rFonts w:ascii="Times New Roman" w:hAnsi="Times New Roman"/>
          <w:i/>
          <w:sz w:val="28"/>
          <w:szCs w:val="28"/>
        </w:rPr>
        <w:t xml:space="preserve">создания системы социально-трудовых отношений в организации </w:t>
      </w:r>
      <w:r w:rsidRPr="005A2F83">
        <w:rPr>
          <w:rFonts w:ascii="Times New Roman" w:hAnsi="Times New Roman"/>
          <w:i/>
          <w:sz w:val="28"/>
          <w:szCs w:val="28"/>
        </w:rPr>
        <w:br/>
        <w:t>(у индивидуального предпринимателя), максимально способствующей стабильности и эффективности работы, долгосрочному поступательному развитию организации;</w:t>
      </w:r>
    </w:p>
    <w:p w:rsidR="005A2F83" w:rsidRPr="005A2F83" w:rsidRDefault="005A2F83" w:rsidP="005A2F83">
      <w:pPr>
        <w:pStyle w:val="a4"/>
        <w:tabs>
          <w:tab w:val="left" w:pos="1134"/>
        </w:tabs>
        <w:autoSpaceDE w:val="0"/>
        <w:autoSpaceDN w:val="0"/>
        <w:adjustRightInd w:val="0"/>
        <w:spacing w:after="0" w:line="240" w:lineRule="auto"/>
        <w:ind w:left="0" w:firstLine="709"/>
        <w:jc w:val="both"/>
        <w:rPr>
          <w:rFonts w:ascii="Times New Roman" w:hAnsi="Times New Roman"/>
          <w:i/>
          <w:sz w:val="28"/>
          <w:szCs w:val="28"/>
        </w:rPr>
      </w:pPr>
      <w:r w:rsidRPr="005A2F83">
        <w:rPr>
          <w:rFonts w:ascii="Times New Roman" w:hAnsi="Times New Roman"/>
          <w:i/>
          <w:sz w:val="28"/>
          <w:szCs w:val="28"/>
        </w:rPr>
        <w:t>установления социально-трудовых прав, гарантий и компенсаций, улучшающих положение работников;</w:t>
      </w:r>
    </w:p>
    <w:p w:rsidR="005A2F83" w:rsidRPr="005A2F83" w:rsidRDefault="005A2F83" w:rsidP="005A2F83">
      <w:pPr>
        <w:pStyle w:val="a4"/>
        <w:tabs>
          <w:tab w:val="left" w:pos="1134"/>
        </w:tabs>
        <w:autoSpaceDE w:val="0"/>
        <w:autoSpaceDN w:val="0"/>
        <w:adjustRightInd w:val="0"/>
        <w:spacing w:after="0" w:line="240" w:lineRule="auto"/>
        <w:ind w:left="0" w:firstLine="709"/>
        <w:jc w:val="both"/>
        <w:rPr>
          <w:rFonts w:ascii="Times New Roman" w:hAnsi="Times New Roman"/>
          <w:i/>
          <w:sz w:val="28"/>
          <w:szCs w:val="28"/>
        </w:rPr>
      </w:pPr>
      <w:r w:rsidRPr="005A2F83">
        <w:rPr>
          <w:rFonts w:ascii="Times New Roman" w:hAnsi="Times New Roman"/>
          <w:i/>
          <w:sz w:val="28"/>
          <w:szCs w:val="28"/>
        </w:rPr>
        <w:t>повышения уровня жизни работников и членов их семей;</w:t>
      </w:r>
    </w:p>
    <w:p w:rsidR="005A2F83" w:rsidRPr="005A2F83" w:rsidRDefault="005A2F83" w:rsidP="005A2F83">
      <w:pPr>
        <w:pStyle w:val="a4"/>
        <w:tabs>
          <w:tab w:val="left" w:pos="1134"/>
        </w:tabs>
        <w:autoSpaceDE w:val="0"/>
        <w:autoSpaceDN w:val="0"/>
        <w:adjustRightInd w:val="0"/>
        <w:spacing w:after="0" w:line="240" w:lineRule="auto"/>
        <w:ind w:left="0" w:firstLine="709"/>
        <w:jc w:val="both"/>
        <w:rPr>
          <w:rFonts w:ascii="Times New Roman" w:hAnsi="Times New Roman"/>
          <w:i/>
          <w:sz w:val="28"/>
          <w:szCs w:val="28"/>
        </w:rPr>
      </w:pPr>
      <w:r w:rsidRPr="005A2F83">
        <w:rPr>
          <w:rFonts w:ascii="Times New Roman" w:hAnsi="Times New Roman"/>
          <w:i/>
          <w:sz w:val="28"/>
          <w:szCs w:val="28"/>
        </w:rPr>
        <w:t>создания благоприятного психологического климата в коллективе;</w:t>
      </w:r>
    </w:p>
    <w:p w:rsidR="005A2F83" w:rsidRPr="005A2F83" w:rsidRDefault="005A2F83" w:rsidP="005A2F83">
      <w:pPr>
        <w:pStyle w:val="a4"/>
        <w:tabs>
          <w:tab w:val="left" w:pos="1134"/>
        </w:tabs>
        <w:autoSpaceDE w:val="0"/>
        <w:autoSpaceDN w:val="0"/>
        <w:adjustRightInd w:val="0"/>
        <w:spacing w:after="0" w:line="240" w:lineRule="auto"/>
        <w:ind w:left="0" w:firstLine="709"/>
        <w:jc w:val="both"/>
        <w:rPr>
          <w:rFonts w:ascii="Times New Roman" w:hAnsi="Times New Roman"/>
          <w:i/>
          <w:sz w:val="28"/>
          <w:szCs w:val="28"/>
        </w:rPr>
      </w:pPr>
      <w:r w:rsidRPr="005A2F83">
        <w:rPr>
          <w:rFonts w:ascii="Times New Roman" w:hAnsi="Times New Roman"/>
          <w:i/>
          <w:sz w:val="28"/>
          <w:szCs w:val="28"/>
        </w:rPr>
        <w:t>практической реализации принципов социального партнерства и взаимной ответственности сторон).</w:t>
      </w:r>
    </w:p>
    <w:p w:rsidR="00982D78" w:rsidRPr="00D97B73" w:rsidRDefault="00982D78" w:rsidP="00982D78">
      <w:pPr>
        <w:pStyle w:val="a4"/>
        <w:numPr>
          <w:ilvl w:val="0"/>
          <w:numId w:val="5"/>
        </w:numPr>
        <w:tabs>
          <w:tab w:val="left" w:pos="1134"/>
        </w:tabs>
        <w:autoSpaceDE w:val="0"/>
        <w:autoSpaceDN w:val="0"/>
        <w:adjustRightInd w:val="0"/>
        <w:spacing w:after="0" w:line="240" w:lineRule="auto"/>
        <w:ind w:left="0" w:firstLine="709"/>
        <w:jc w:val="both"/>
        <w:rPr>
          <w:rFonts w:ascii="Times New Roman" w:hAnsi="Times New Roman"/>
          <w:sz w:val="28"/>
          <w:szCs w:val="28"/>
        </w:rPr>
      </w:pPr>
      <w:r>
        <w:t> </w:t>
      </w:r>
      <w:r w:rsidRPr="00D97B73">
        <w:rPr>
          <w:rFonts w:ascii="Times New Roman" w:hAnsi="Times New Roman"/>
          <w:sz w:val="28"/>
          <w:szCs w:val="28"/>
        </w:rPr>
        <w:t>Стороны признают своим долгом сотрудничать для осуществления указанных целей, проявлять доверие</w:t>
      </w:r>
      <w:r>
        <w:rPr>
          <w:rFonts w:ascii="Times New Roman" w:hAnsi="Times New Roman"/>
          <w:sz w:val="28"/>
          <w:szCs w:val="28"/>
        </w:rPr>
        <w:t xml:space="preserve"> и</w:t>
      </w:r>
      <w:r w:rsidRPr="00D97B73">
        <w:rPr>
          <w:rFonts w:ascii="Times New Roman" w:hAnsi="Times New Roman"/>
          <w:sz w:val="28"/>
          <w:szCs w:val="28"/>
        </w:rPr>
        <w:t xml:space="preserve"> взаимопонимание в отношениях друг с другом</w:t>
      </w:r>
      <w:r>
        <w:rPr>
          <w:rFonts w:ascii="Times New Roman" w:hAnsi="Times New Roman"/>
          <w:sz w:val="28"/>
          <w:szCs w:val="28"/>
        </w:rPr>
        <w:t>, обеспечивать взаимную доступность и открытость информации о своей деятельности</w:t>
      </w:r>
      <w:r w:rsidRPr="00D97B73">
        <w:rPr>
          <w:rFonts w:ascii="Times New Roman" w:hAnsi="Times New Roman"/>
          <w:sz w:val="28"/>
          <w:szCs w:val="28"/>
        </w:rPr>
        <w:t>.</w:t>
      </w:r>
    </w:p>
    <w:p w:rsidR="00982D78" w:rsidRPr="00D97B73" w:rsidRDefault="00982D78" w:rsidP="00982D78">
      <w:pPr>
        <w:pStyle w:val="a4"/>
        <w:numPr>
          <w:ilvl w:val="0"/>
          <w:numId w:val="5"/>
        </w:numPr>
        <w:tabs>
          <w:tab w:val="left" w:pos="1134"/>
        </w:tabs>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 </w:t>
      </w:r>
      <w:r w:rsidRPr="00D97B73">
        <w:rPr>
          <w:rFonts w:ascii="Times New Roman" w:hAnsi="Times New Roman"/>
          <w:sz w:val="28"/>
          <w:szCs w:val="28"/>
        </w:rPr>
        <w:t xml:space="preserve">Предметом настоящего коллективного договора являются взаимные обязательства </w:t>
      </w:r>
      <w:bookmarkStart w:id="2" w:name="BM59c8b"/>
      <w:bookmarkEnd w:id="2"/>
      <w:r w:rsidRPr="00D97B73">
        <w:rPr>
          <w:rFonts w:ascii="Times New Roman" w:hAnsi="Times New Roman"/>
          <w:sz w:val="28"/>
          <w:szCs w:val="28"/>
        </w:rPr>
        <w:t>сторон</w:t>
      </w:r>
      <w:r w:rsidR="005A2F83">
        <w:rPr>
          <w:rFonts w:ascii="Times New Roman" w:hAnsi="Times New Roman"/>
          <w:sz w:val="28"/>
          <w:szCs w:val="28"/>
        </w:rPr>
        <w:t xml:space="preserve"> </w:t>
      </w:r>
      <w:r w:rsidR="005A2F83">
        <w:rPr>
          <w:rFonts w:ascii="Times New Roman" w:hAnsi="Times New Roman"/>
          <w:i/>
          <w:sz w:val="28"/>
          <w:szCs w:val="28"/>
        </w:rPr>
        <w:t xml:space="preserve">(указать </w:t>
      </w:r>
      <w:r w:rsidR="005A2F83" w:rsidRPr="00A16F1E">
        <w:rPr>
          <w:rFonts w:ascii="Times New Roman" w:hAnsi="Times New Roman"/>
          <w:i/>
          <w:sz w:val="28"/>
          <w:szCs w:val="28"/>
        </w:rPr>
        <w:t>перечень вопросов:</w:t>
      </w:r>
      <w:r w:rsidR="005A2F83">
        <w:rPr>
          <w:rFonts w:ascii="Times New Roman" w:hAnsi="Times New Roman"/>
          <w:sz w:val="28"/>
          <w:szCs w:val="28"/>
        </w:rPr>
        <w:t xml:space="preserve"> </w:t>
      </w:r>
      <w:r w:rsidR="005A2F83" w:rsidRPr="00A16F1E">
        <w:rPr>
          <w:rFonts w:ascii="Times New Roman" w:hAnsi="Times New Roman"/>
          <w:i/>
          <w:sz w:val="28"/>
          <w:szCs w:val="28"/>
        </w:rPr>
        <w:t>по вопросам форм, систем</w:t>
      </w:r>
      <w:r w:rsidR="00366DE4">
        <w:rPr>
          <w:rFonts w:ascii="Times New Roman" w:hAnsi="Times New Roman"/>
          <w:i/>
          <w:sz w:val="28"/>
          <w:szCs w:val="28"/>
        </w:rPr>
        <w:t>ы</w:t>
      </w:r>
      <w:r w:rsidR="005A2F83" w:rsidRPr="00A16F1E">
        <w:rPr>
          <w:rFonts w:ascii="Times New Roman" w:hAnsi="Times New Roman"/>
          <w:i/>
          <w:sz w:val="28"/>
          <w:szCs w:val="28"/>
        </w:rPr>
        <w:t>, размеров оплаты труда, компенсационных и стимулирующих выплат; механизма регулирования оплаты труда с учетом роста потребительских цен, уровня инфляции; занятости, переобучения, условий высвобождения работников; улучшения условий и охраны труда работников (в том числе женщин и молодежи); выплата пособий и компенсаций; организация оздоровления работников и членов их семей; рабочего времени и времени отдыха (в том числе продолжительности отпусков); гарантий и льгот работникам, совмещающим работу с обучением; закрепления дополнительных по сравнению с действующим законодательством трудовых прав и гарантий работников; участия работников в управлении организацией; реализации принципов социального партнерства</w:t>
      </w:r>
      <w:r w:rsidR="005A2F83">
        <w:rPr>
          <w:rFonts w:ascii="Times New Roman" w:hAnsi="Times New Roman"/>
          <w:i/>
          <w:sz w:val="28"/>
          <w:szCs w:val="28"/>
        </w:rPr>
        <w:t>)</w:t>
      </w:r>
      <w:r w:rsidRPr="00D97B73">
        <w:rPr>
          <w:rFonts w:ascii="Times New Roman" w:hAnsi="Times New Roman"/>
          <w:sz w:val="28"/>
          <w:szCs w:val="28"/>
        </w:rPr>
        <w:t xml:space="preserve"> </w:t>
      </w:r>
      <w:r>
        <w:rPr>
          <w:rFonts w:ascii="Times New Roman" w:hAnsi="Times New Roman"/>
          <w:sz w:val="28"/>
          <w:szCs w:val="28"/>
        </w:rPr>
        <w:t>и</w:t>
      </w:r>
      <w:r w:rsidRPr="00D97B73">
        <w:rPr>
          <w:rFonts w:ascii="Times New Roman" w:hAnsi="Times New Roman"/>
          <w:sz w:val="28"/>
          <w:szCs w:val="28"/>
        </w:rPr>
        <w:t xml:space="preserve"> взаимной ответственности сторон за принятые обязательства, способствующие стабильной работе организации и другие вопросы, определенные сторонами.</w:t>
      </w:r>
    </w:p>
    <w:p w:rsidR="00982D78" w:rsidRPr="00D97B73" w:rsidRDefault="00982D78" w:rsidP="00982D78">
      <w:pPr>
        <w:pStyle w:val="a4"/>
        <w:numPr>
          <w:ilvl w:val="0"/>
          <w:numId w:val="5"/>
        </w:numPr>
        <w:tabs>
          <w:tab w:val="left" w:pos="1134"/>
        </w:tabs>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 </w:t>
      </w:r>
      <w:r w:rsidRPr="00D97B73">
        <w:rPr>
          <w:rFonts w:ascii="Times New Roman" w:hAnsi="Times New Roman"/>
          <w:sz w:val="28"/>
          <w:szCs w:val="28"/>
        </w:rPr>
        <w:t>В совместной деятельности Работодатель и Профсоюз (</w:t>
      </w:r>
      <w:r>
        <w:rPr>
          <w:rFonts w:ascii="Times New Roman" w:hAnsi="Times New Roman"/>
          <w:sz w:val="28"/>
          <w:szCs w:val="28"/>
        </w:rPr>
        <w:t>или Работники</w:t>
      </w:r>
      <w:r w:rsidRPr="00D97B73">
        <w:rPr>
          <w:rFonts w:ascii="Times New Roman" w:hAnsi="Times New Roman"/>
          <w:sz w:val="28"/>
          <w:szCs w:val="28"/>
        </w:rPr>
        <w:t>) выступают равноправными и деловыми партнерами. Работники в соответствии с Трудовым кодексом Российской Федерации участвуют в управлении организацией</w:t>
      </w:r>
      <w:r w:rsidR="00366DE4">
        <w:rPr>
          <w:rFonts w:ascii="Times New Roman" w:hAnsi="Times New Roman"/>
          <w:sz w:val="28"/>
          <w:szCs w:val="28"/>
        </w:rPr>
        <w:t xml:space="preserve"> (индивидуального предпринимателя)</w:t>
      </w:r>
      <w:r w:rsidRPr="00D97B73">
        <w:rPr>
          <w:rFonts w:ascii="Times New Roman" w:hAnsi="Times New Roman"/>
          <w:sz w:val="28"/>
          <w:szCs w:val="28"/>
        </w:rPr>
        <w:t>.</w:t>
      </w:r>
    </w:p>
    <w:p w:rsidR="00982D78" w:rsidRPr="00D97B73" w:rsidRDefault="00982D78" w:rsidP="00982D78">
      <w:pPr>
        <w:pStyle w:val="a4"/>
        <w:numPr>
          <w:ilvl w:val="0"/>
          <w:numId w:val="5"/>
        </w:numPr>
        <w:tabs>
          <w:tab w:val="left" w:pos="1134"/>
        </w:tabs>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 </w:t>
      </w:r>
      <w:r w:rsidRPr="00D97B73">
        <w:rPr>
          <w:rFonts w:ascii="Times New Roman" w:hAnsi="Times New Roman"/>
          <w:sz w:val="28"/>
          <w:szCs w:val="28"/>
        </w:rPr>
        <w:t>Действие настоящего коллективного договора распространяется на всех работников организации.</w:t>
      </w:r>
    </w:p>
    <w:p w:rsidR="00982D78" w:rsidRPr="00D97B73" w:rsidRDefault="00982D78" w:rsidP="00982D78">
      <w:pPr>
        <w:pStyle w:val="a4"/>
        <w:numPr>
          <w:ilvl w:val="0"/>
          <w:numId w:val="5"/>
        </w:numPr>
        <w:tabs>
          <w:tab w:val="left" w:pos="1134"/>
        </w:tabs>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 </w:t>
      </w:r>
      <w:r w:rsidRPr="00D97B73">
        <w:rPr>
          <w:rFonts w:ascii="Times New Roman" w:hAnsi="Times New Roman"/>
          <w:sz w:val="28"/>
          <w:szCs w:val="28"/>
        </w:rPr>
        <w:t>Стороны при разработке проекта коллективного договора руководствуются обязательствами</w:t>
      </w:r>
      <w:r w:rsidR="005A2F83">
        <w:rPr>
          <w:rFonts w:ascii="Times New Roman" w:hAnsi="Times New Roman"/>
          <w:sz w:val="28"/>
          <w:szCs w:val="28"/>
        </w:rPr>
        <w:t xml:space="preserve"> </w:t>
      </w:r>
      <w:r w:rsidR="005A2F83">
        <w:rPr>
          <w:rFonts w:ascii="Times New Roman" w:hAnsi="Times New Roman"/>
          <w:i/>
          <w:sz w:val="28"/>
          <w:szCs w:val="28"/>
        </w:rPr>
        <w:t xml:space="preserve">(указать полное </w:t>
      </w:r>
      <w:r w:rsidR="005A2F83" w:rsidRPr="00A16F1E">
        <w:rPr>
          <w:rFonts w:ascii="Times New Roman" w:hAnsi="Times New Roman"/>
          <w:i/>
          <w:sz w:val="28"/>
          <w:szCs w:val="28"/>
        </w:rPr>
        <w:t xml:space="preserve">наименование соглашений: </w:t>
      </w:r>
      <w:r w:rsidR="005A2F83">
        <w:rPr>
          <w:rFonts w:ascii="Times New Roman" w:hAnsi="Times New Roman"/>
          <w:i/>
          <w:sz w:val="28"/>
          <w:szCs w:val="28"/>
        </w:rPr>
        <w:t>федерального</w:t>
      </w:r>
      <w:r w:rsidR="005A2F83" w:rsidRPr="00A16F1E">
        <w:rPr>
          <w:rFonts w:ascii="Times New Roman" w:hAnsi="Times New Roman"/>
          <w:i/>
          <w:sz w:val="28"/>
          <w:szCs w:val="28"/>
        </w:rPr>
        <w:t xml:space="preserve"> </w:t>
      </w:r>
      <w:r w:rsidR="005A2F83">
        <w:rPr>
          <w:rFonts w:ascii="Times New Roman" w:hAnsi="Times New Roman"/>
          <w:i/>
          <w:sz w:val="28"/>
          <w:szCs w:val="28"/>
        </w:rPr>
        <w:t xml:space="preserve">и регионального </w:t>
      </w:r>
      <w:r w:rsidR="005A2F83" w:rsidRPr="00A16F1E">
        <w:rPr>
          <w:rFonts w:ascii="Times New Roman" w:hAnsi="Times New Roman"/>
          <w:i/>
          <w:sz w:val="28"/>
          <w:szCs w:val="28"/>
        </w:rPr>
        <w:t>отраслев</w:t>
      </w:r>
      <w:r w:rsidR="005A2F83">
        <w:rPr>
          <w:rFonts w:ascii="Times New Roman" w:hAnsi="Times New Roman"/>
          <w:i/>
          <w:sz w:val="28"/>
          <w:szCs w:val="28"/>
        </w:rPr>
        <w:t>ых</w:t>
      </w:r>
      <w:r w:rsidR="005A2F83" w:rsidRPr="00A16F1E">
        <w:rPr>
          <w:rFonts w:ascii="Times New Roman" w:hAnsi="Times New Roman"/>
          <w:i/>
          <w:sz w:val="28"/>
          <w:szCs w:val="28"/>
        </w:rPr>
        <w:t xml:space="preserve"> соглашени</w:t>
      </w:r>
      <w:r w:rsidR="005A2F83">
        <w:rPr>
          <w:rFonts w:ascii="Times New Roman" w:hAnsi="Times New Roman"/>
          <w:i/>
          <w:sz w:val="28"/>
          <w:szCs w:val="28"/>
        </w:rPr>
        <w:t>й</w:t>
      </w:r>
      <w:r w:rsidR="005A2F83" w:rsidRPr="00A16F1E">
        <w:rPr>
          <w:rFonts w:ascii="Times New Roman" w:hAnsi="Times New Roman"/>
          <w:i/>
          <w:sz w:val="28"/>
          <w:szCs w:val="28"/>
        </w:rPr>
        <w:t xml:space="preserve">, </w:t>
      </w:r>
      <w:r w:rsidR="005A2F83">
        <w:rPr>
          <w:rFonts w:ascii="Times New Roman" w:hAnsi="Times New Roman"/>
          <w:i/>
          <w:sz w:val="28"/>
          <w:szCs w:val="28"/>
        </w:rPr>
        <w:t>Регионального соглашения между областным объединением профсоюзов, областными объединениями работодателей и Правительством Новосибирской области на 2023-2025 годы, других соглашений)</w:t>
      </w:r>
      <w:r>
        <w:rPr>
          <w:rFonts w:ascii="Times New Roman" w:hAnsi="Times New Roman"/>
          <w:sz w:val="28"/>
          <w:szCs w:val="28"/>
        </w:rPr>
        <w:t>.</w:t>
      </w:r>
    </w:p>
    <w:p w:rsidR="00982D78" w:rsidRPr="00D97B73" w:rsidRDefault="00982D78" w:rsidP="00982D78">
      <w:pPr>
        <w:pStyle w:val="a4"/>
        <w:numPr>
          <w:ilvl w:val="0"/>
          <w:numId w:val="5"/>
        </w:numPr>
        <w:tabs>
          <w:tab w:val="left" w:pos="1134"/>
        </w:tabs>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 </w:t>
      </w:r>
      <w:r w:rsidRPr="00D97B73">
        <w:rPr>
          <w:rFonts w:ascii="Times New Roman" w:hAnsi="Times New Roman"/>
          <w:sz w:val="28"/>
          <w:szCs w:val="28"/>
        </w:rPr>
        <w:t>В случае если в</w:t>
      </w:r>
      <w:r>
        <w:rPr>
          <w:rFonts w:ascii="Times New Roman" w:hAnsi="Times New Roman"/>
          <w:sz w:val="28"/>
          <w:szCs w:val="28"/>
        </w:rPr>
        <w:t xml:space="preserve"> соглашения, указанные в пункте 1.8. настоящего коллективного договора, </w:t>
      </w:r>
      <w:r w:rsidRPr="00D97B73">
        <w:rPr>
          <w:rFonts w:ascii="Times New Roman" w:hAnsi="Times New Roman"/>
          <w:sz w:val="28"/>
          <w:szCs w:val="28"/>
        </w:rPr>
        <w:t xml:space="preserve">будут внесены существенные изменения Стороны обязуются в месячный срок </w:t>
      </w:r>
      <w:r w:rsidR="009E29C2">
        <w:rPr>
          <w:rFonts w:ascii="Times New Roman" w:hAnsi="Times New Roman"/>
          <w:sz w:val="28"/>
          <w:szCs w:val="28"/>
        </w:rPr>
        <w:t>начать</w:t>
      </w:r>
      <w:r w:rsidRPr="00D97B73">
        <w:rPr>
          <w:rFonts w:ascii="Times New Roman" w:hAnsi="Times New Roman"/>
          <w:sz w:val="28"/>
          <w:szCs w:val="28"/>
        </w:rPr>
        <w:t xml:space="preserve"> коллективные переговоры о соответствующих изменениях и дополнениях коллективного договора, не ухудшающих положение работников по сравнению с настоящим коллективным договором. </w:t>
      </w:r>
    </w:p>
    <w:p w:rsidR="00982D78" w:rsidRPr="00D97B73" w:rsidRDefault="00982D78" w:rsidP="00982D78">
      <w:pPr>
        <w:pStyle w:val="a4"/>
        <w:numPr>
          <w:ilvl w:val="0"/>
          <w:numId w:val="5"/>
        </w:numPr>
        <w:tabs>
          <w:tab w:val="left" w:pos="1276"/>
        </w:tabs>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 </w:t>
      </w:r>
      <w:r w:rsidRPr="00D97B73">
        <w:rPr>
          <w:rFonts w:ascii="Times New Roman" w:hAnsi="Times New Roman"/>
          <w:sz w:val="28"/>
          <w:szCs w:val="28"/>
        </w:rPr>
        <w:t xml:space="preserve">В коллективный договор по взаимному согласию сторон могут быть внесены изменения и дополнения, которые оформляются в </w:t>
      </w:r>
      <w:r>
        <w:rPr>
          <w:rFonts w:ascii="Times New Roman" w:hAnsi="Times New Roman"/>
          <w:sz w:val="28"/>
          <w:szCs w:val="28"/>
        </w:rPr>
        <w:t xml:space="preserve">виде дополнительного соглашения в </w:t>
      </w:r>
      <w:r w:rsidRPr="00D97B73">
        <w:rPr>
          <w:rFonts w:ascii="Times New Roman" w:hAnsi="Times New Roman"/>
          <w:sz w:val="28"/>
          <w:szCs w:val="28"/>
        </w:rPr>
        <w:t>порядке, установленном Трудовым кодексом Российской Федерации</w:t>
      </w:r>
      <w:r>
        <w:rPr>
          <w:rFonts w:ascii="Times New Roman" w:hAnsi="Times New Roman"/>
          <w:sz w:val="28"/>
          <w:szCs w:val="28"/>
        </w:rPr>
        <w:t>,</w:t>
      </w:r>
      <w:r w:rsidRPr="00D97B73">
        <w:rPr>
          <w:rFonts w:ascii="Times New Roman" w:hAnsi="Times New Roman"/>
          <w:sz w:val="28"/>
          <w:szCs w:val="28"/>
        </w:rPr>
        <w:t xml:space="preserve"> и являются неотъемлемой частью коллективного договора.</w:t>
      </w:r>
    </w:p>
    <w:p w:rsidR="00982D78" w:rsidRPr="00D97B73" w:rsidRDefault="00982D78" w:rsidP="00982D78">
      <w:pPr>
        <w:pStyle w:val="a4"/>
        <w:numPr>
          <w:ilvl w:val="0"/>
          <w:numId w:val="5"/>
        </w:numPr>
        <w:tabs>
          <w:tab w:val="left" w:pos="1276"/>
        </w:tabs>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 </w:t>
      </w:r>
      <w:r w:rsidRPr="00D97B73">
        <w:rPr>
          <w:rFonts w:ascii="Times New Roman" w:hAnsi="Times New Roman"/>
          <w:sz w:val="28"/>
          <w:szCs w:val="28"/>
        </w:rPr>
        <w:t>Локальные нормативные акты, издаваемые Работодателем, трудовые договоры, заключаемые с работниками, не должны ухудшать положение работников по сравнению с настоящим коллективным договором.</w:t>
      </w:r>
    </w:p>
    <w:p w:rsidR="00982D78" w:rsidRPr="00D97B73" w:rsidRDefault="00982D78" w:rsidP="00982D78">
      <w:pPr>
        <w:pStyle w:val="3"/>
        <w:numPr>
          <w:ilvl w:val="0"/>
          <w:numId w:val="11"/>
        </w:numPr>
        <w:spacing w:before="120" w:after="120" w:line="240" w:lineRule="auto"/>
        <w:jc w:val="center"/>
        <w:rPr>
          <w:rFonts w:ascii="Times New Roman" w:hAnsi="Times New Roman"/>
          <w:color w:val="auto"/>
        </w:rPr>
      </w:pPr>
      <w:bookmarkStart w:id="3" w:name="_Toc120004185"/>
      <w:r w:rsidRPr="00D97B73">
        <w:rPr>
          <w:rFonts w:ascii="Times New Roman" w:hAnsi="Times New Roman"/>
          <w:color w:val="auto"/>
        </w:rPr>
        <w:t>Производственно-экономическая деятельность</w:t>
      </w:r>
      <w:bookmarkEnd w:id="3"/>
    </w:p>
    <w:p w:rsidR="00982D78" w:rsidRPr="00D97B73" w:rsidRDefault="00982D78" w:rsidP="00982D78">
      <w:pPr>
        <w:pStyle w:val="aa"/>
        <w:numPr>
          <w:ilvl w:val="1"/>
          <w:numId w:val="6"/>
        </w:numPr>
        <w:tabs>
          <w:tab w:val="left" w:pos="1134"/>
        </w:tabs>
        <w:ind w:left="0" w:firstLine="709"/>
        <w:jc w:val="both"/>
        <w:rPr>
          <w:rFonts w:ascii="Times New Roman" w:hAnsi="Times New Roman"/>
          <w:bCs w:val="0"/>
          <w:sz w:val="28"/>
          <w:szCs w:val="28"/>
          <w:u w:val="single"/>
        </w:rPr>
      </w:pPr>
      <w:r>
        <w:rPr>
          <w:rFonts w:ascii="Times New Roman" w:hAnsi="Times New Roman"/>
          <w:sz w:val="28"/>
          <w:szCs w:val="28"/>
        </w:rPr>
        <w:t> </w:t>
      </w:r>
      <w:r w:rsidRPr="00D97B73">
        <w:rPr>
          <w:rFonts w:ascii="Times New Roman" w:hAnsi="Times New Roman"/>
          <w:sz w:val="28"/>
          <w:szCs w:val="28"/>
        </w:rPr>
        <w:t>Стороны, осуществляя производственно-экономическую деятельность, обязуются направить усилия на</w:t>
      </w:r>
      <w:r w:rsidR="005A2F83">
        <w:rPr>
          <w:rFonts w:ascii="Times New Roman" w:hAnsi="Times New Roman"/>
          <w:sz w:val="28"/>
          <w:szCs w:val="28"/>
        </w:rPr>
        <w:t xml:space="preserve"> </w:t>
      </w:r>
      <w:r w:rsidR="005A2F83">
        <w:rPr>
          <w:rFonts w:ascii="Times New Roman" w:hAnsi="Times New Roman"/>
          <w:i/>
          <w:sz w:val="28"/>
          <w:szCs w:val="28"/>
        </w:rPr>
        <w:t>(</w:t>
      </w:r>
      <w:r w:rsidR="005A2F83" w:rsidRPr="003021E0">
        <w:rPr>
          <w:rFonts w:ascii="Times New Roman" w:hAnsi="Times New Roman"/>
          <w:i/>
          <w:sz w:val="28"/>
          <w:szCs w:val="28"/>
        </w:rPr>
        <w:t>указать направления, например: выпуск и реализацию конкурентоспособной продукции (услуг), соответствующей современным стандартам и требованиям; техническое перевооружение и модернизацию производства; внедрение передовых технологий; рост производительности труда, укрепление производственной и исполнительской дисциплины, своевременное и качественное выполнение трудовых обязанностей</w:t>
      </w:r>
      <w:r w:rsidR="005A2F83">
        <w:rPr>
          <w:rFonts w:ascii="Times New Roman" w:hAnsi="Times New Roman"/>
          <w:i/>
          <w:sz w:val="28"/>
          <w:szCs w:val="28"/>
        </w:rPr>
        <w:t>)</w:t>
      </w:r>
      <w:r>
        <w:rPr>
          <w:rFonts w:ascii="Times New Roman" w:hAnsi="Times New Roman"/>
          <w:sz w:val="28"/>
          <w:szCs w:val="28"/>
        </w:rPr>
        <w:t>.</w:t>
      </w:r>
    </w:p>
    <w:p w:rsidR="00982D78" w:rsidRDefault="00982D78" w:rsidP="00982D78">
      <w:pPr>
        <w:pStyle w:val="aa"/>
        <w:numPr>
          <w:ilvl w:val="1"/>
          <w:numId w:val="6"/>
        </w:numPr>
        <w:tabs>
          <w:tab w:val="left" w:pos="1134"/>
        </w:tabs>
        <w:ind w:left="0" w:firstLine="709"/>
        <w:jc w:val="both"/>
        <w:rPr>
          <w:rFonts w:ascii="Times New Roman" w:hAnsi="Times New Roman"/>
          <w:sz w:val="28"/>
          <w:szCs w:val="28"/>
        </w:rPr>
      </w:pPr>
      <w:r>
        <w:rPr>
          <w:rFonts w:ascii="Times New Roman" w:hAnsi="Times New Roman"/>
          <w:sz w:val="28"/>
          <w:szCs w:val="28"/>
        </w:rPr>
        <w:t> </w:t>
      </w:r>
      <w:r w:rsidRPr="00D97B73">
        <w:rPr>
          <w:rFonts w:ascii="Times New Roman" w:hAnsi="Times New Roman"/>
          <w:sz w:val="28"/>
          <w:szCs w:val="28"/>
        </w:rPr>
        <w:t>Стороны договорились ежегодно выполнять следующую производственную программу:</w:t>
      </w:r>
    </w:p>
    <w:p w:rsidR="00D00B7B" w:rsidRPr="003021E0" w:rsidRDefault="00D00B7B" w:rsidP="00D00B7B">
      <w:pPr>
        <w:pStyle w:val="a4"/>
        <w:tabs>
          <w:tab w:val="left" w:pos="1134"/>
        </w:tabs>
        <w:autoSpaceDE w:val="0"/>
        <w:autoSpaceDN w:val="0"/>
        <w:adjustRightInd w:val="0"/>
        <w:spacing w:after="0" w:line="240" w:lineRule="auto"/>
        <w:ind w:left="709"/>
        <w:jc w:val="both"/>
        <w:rPr>
          <w:rFonts w:ascii="Times New Roman" w:hAnsi="Times New Roman"/>
          <w:i/>
          <w:sz w:val="28"/>
          <w:szCs w:val="28"/>
        </w:rPr>
      </w:pPr>
      <w:r>
        <w:rPr>
          <w:rFonts w:ascii="Times New Roman" w:hAnsi="Times New Roman"/>
          <w:i/>
          <w:sz w:val="28"/>
          <w:szCs w:val="28"/>
        </w:rPr>
        <w:t>(</w:t>
      </w:r>
      <w:r w:rsidRPr="003021E0">
        <w:rPr>
          <w:rFonts w:ascii="Times New Roman" w:hAnsi="Times New Roman"/>
          <w:i/>
          <w:sz w:val="28"/>
          <w:szCs w:val="28"/>
        </w:rPr>
        <w:t>указать показатели</w:t>
      </w:r>
      <w:r>
        <w:rPr>
          <w:rFonts w:ascii="Times New Roman" w:hAnsi="Times New Roman"/>
          <w:i/>
          <w:sz w:val="28"/>
          <w:szCs w:val="28"/>
        </w:rPr>
        <w:t xml:space="preserve"> (в процентах или абсолютных величинах), например:</w:t>
      </w:r>
      <w:r w:rsidRPr="003021E0">
        <w:rPr>
          <w:rFonts w:ascii="Times New Roman" w:hAnsi="Times New Roman"/>
          <w:i/>
          <w:sz w:val="28"/>
          <w:szCs w:val="28"/>
        </w:rPr>
        <w:t xml:space="preserve"> </w:t>
      </w:r>
    </w:p>
    <w:p w:rsidR="00D00B7B" w:rsidRPr="003021E0" w:rsidRDefault="00D00B7B" w:rsidP="00D00B7B">
      <w:pPr>
        <w:pStyle w:val="a4"/>
        <w:tabs>
          <w:tab w:val="left" w:pos="1134"/>
        </w:tabs>
        <w:autoSpaceDE w:val="0"/>
        <w:autoSpaceDN w:val="0"/>
        <w:adjustRightInd w:val="0"/>
        <w:spacing w:after="0" w:line="240" w:lineRule="auto"/>
        <w:ind w:left="709"/>
        <w:jc w:val="both"/>
        <w:rPr>
          <w:rFonts w:ascii="Times New Roman" w:hAnsi="Times New Roman"/>
          <w:i/>
          <w:sz w:val="28"/>
          <w:szCs w:val="28"/>
        </w:rPr>
      </w:pPr>
      <w:r w:rsidRPr="003021E0">
        <w:rPr>
          <w:rFonts w:ascii="Times New Roman" w:hAnsi="Times New Roman"/>
          <w:i/>
          <w:sz w:val="28"/>
          <w:szCs w:val="28"/>
        </w:rPr>
        <w:t>рост объемов выпускаемой продукции (услуг) не менее</w:t>
      </w:r>
      <w:r w:rsidRPr="00BE7BF8">
        <w:rPr>
          <w:rFonts w:ascii="Times New Roman" w:hAnsi="Times New Roman"/>
          <w:i/>
          <w:sz w:val="28"/>
          <w:szCs w:val="28"/>
        </w:rPr>
        <w:t xml:space="preserve"> </w:t>
      </w:r>
      <w:r w:rsidR="00D77F2F" w:rsidRPr="003021E0">
        <w:rPr>
          <w:rFonts w:ascii="Times New Roman" w:hAnsi="Times New Roman"/>
          <w:i/>
          <w:sz w:val="28"/>
          <w:szCs w:val="28"/>
        </w:rPr>
        <w:t xml:space="preserve"> </w:t>
      </w:r>
      <w:r w:rsidR="00D77F2F">
        <w:rPr>
          <w:rFonts w:ascii="Times New Roman" w:hAnsi="Times New Roman"/>
          <w:i/>
          <w:sz w:val="28"/>
          <w:szCs w:val="28"/>
        </w:rPr>
        <w:t>(указать значение);</w:t>
      </w:r>
    </w:p>
    <w:p w:rsidR="00D00B7B" w:rsidRPr="003021E0" w:rsidRDefault="00D00B7B" w:rsidP="00D00B7B">
      <w:pPr>
        <w:pStyle w:val="a4"/>
        <w:tabs>
          <w:tab w:val="left" w:pos="1134"/>
        </w:tabs>
        <w:autoSpaceDE w:val="0"/>
        <w:autoSpaceDN w:val="0"/>
        <w:adjustRightInd w:val="0"/>
        <w:spacing w:after="0" w:line="240" w:lineRule="auto"/>
        <w:ind w:left="709"/>
        <w:jc w:val="both"/>
        <w:rPr>
          <w:rFonts w:ascii="Times New Roman" w:hAnsi="Times New Roman"/>
          <w:i/>
          <w:sz w:val="28"/>
          <w:szCs w:val="28"/>
        </w:rPr>
      </w:pPr>
      <w:r w:rsidRPr="003021E0">
        <w:rPr>
          <w:rFonts w:ascii="Times New Roman" w:hAnsi="Times New Roman"/>
          <w:i/>
          <w:sz w:val="28"/>
          <w:szCs w:val="28"/>
        </w:rPr>
        <w:t xml:space="preserve">рост производительности труда </w:t>
      </w:r>
      <w:r w:rsidR="00D77F2F">
        <w:rPr>
          <w:rFonts w:ascii="Times New Roman" w:hAnsi="Times New Roman"/>
          <w:i/>
          <w:sz w:val="28"/>
          <w:szCs w:val="28"/>
        </w:rPr>
        <w:t>(указать значение);</w:t>
      </w:r>
    </w:p>
    <w:p w:rsidR="00D00B7B" w:rsidRPr="003021E0" w:rsidRDefault="00D00B7B" w:rsidP="00D00B7B">
      <w:pPr>
        <w:pStyle w:val="a4"/>
        <w:tabs>
          <w:tab w:val="left" w:pos="1134"/>
        </w:tabs>
        <w:autoSpaceDE w:val="0"/>
        <w:autoSpaceDN w:val="0"/>
        <w:adjustRightInd w:val="0"/>
        <w:spacing w:after="0" w:line="240" w:lineRule="auto"/>
        <w:ind w:left="709"/>
        <w:jc w:val="both"/>
        <w:rPr>
          <w:rFonts w:ascii="Times New Roman" w:hAnsi="Times New Roman"/>
          <w:i/>
          <w:sz w:val="28"/>
          <w:szCs w:val="28"/>
        </w:rPr>
      </w:pPr>
      <w:r w:rsidRPr="003021E0">
        <w:rPr>
          <w:rFonts w:ascii="Times New Roman" w:hAnsi="Times New Roman"/>
          <w:i/>
          <w:sz w:val="28"/>
          <w:szCs w:val="28"/>
        </w:rPr>
        <w:t xml:space="preserve">рост объемов реализованной продукции </w:t>
      </w:r>
      <w:r w:rsidR="00D77F2F">
        <w:rPr>
          <w:rFonts w:ascii="Times New Roman" w:hAnsi="Times New Roman"/>
          <w:i/>
          <w:sz w:val="28"/>
          <w:szCs w:val="28"/>
        </w:rPr>
        <w:t>(указать значение);</w:t>
      </w:r>
    </w:p>
    <w:p w:rsidR="00D00B7B" w:rsidRPr="003021E0" w:rsidRDefault="00D00B7B" w:rsidP="00D00B7B">
      <w:pPr>
        <w:pStyle w:val="a4"/>
        <w:tabs>
          <w:tab w:val="left" w:pos="1134"/>
        </w:tabs>
        <w:autoSpaceDE w:val="0"/>
        <w:autoSpaceDN w:val="0"/>
        <w:adjustRightInd w:val="0"/>
        <w:spacing w:after="0" w:line="240" w:lineRule="auto"/>
        <w:ind w:left="709"/>
        <w:jc w:val="both"/>
        <w:rPr>
          <w:rFonts w:ascii="Times New Roman" w:hAnsi="Times New Roman"/>
          <w:i/>
          <w:sz w:val="28"/>
          <w:szCs w:val="28"/>
        </w:rPr>
      </w:pPr>
      <w:r w:rsidRPr="003021E0">
        <w:rPr>
          <w:rFonts w:ascii="Times New Roman" w:hAnsi="Times New Roman"/>
          <w:i/>
          <w:sz w:val="28"/>
          <w:szCs w:val="28"/>
        </w:rPr>
        <w:t>увеличени</w:t>
      </w:r>
      <w:r w:rsidR="00D77F2F">
        <w:rPr>
          <w:rFonts w:ascii="Times New Roman" w:hAnsi="Times New Roman"/>
          <w:i/>
          <w:sz w:val="28"/>
          <w:szCs w:val="28"/>
        </w:rPr>
        <w:t>е фонда оплаты труда работников</w:t>
      </w:r>
      <w:r w:rsidR="00D77F2F" w:rsidRPr="003021E0">
        <w:rPr>
          <w:rFonts w:ascii="Times New Roman" w:hAnsi="Times New Roman"/>
          <w:i/>
          <w:sz w:val="28"/>
          <w:szCs w:val="28"/>
        </w:rPr>
        <w:t xml:space="preserve"> </w:t>
      </w:r>
      <w:r w:rsidR="00D77F2F">
        <w:rPr>
          <w:rFonts w:ascii="Times New Roman" w:hAnsi="Times New Roman"/>
          <w:i/>
          <w:sz w:val="28"/>
          <w:szCs w:val="28"/>
        </w:rPr>
        <w:t>(указать значение);</w:t>
      </w:r>
    </w:p>
    <w:p w:rsidR="00D00B7B" w:rsidRPr="003021E0" w:rsidRDefault="00D00B7B" w:rsidP="00D00B7B">
      <w:pPr>
        <w:pStyle w:val="a4"/>
        <w:tabs>
          <w:tab w:val="left" w:pos="1134"/>
        </w:tabs>
        <w:autoSpaceDE w:val="0"/>
        <w:autoSpaceDN w:val="0"/>
        <w:adjustRightInd w:val="0"/>
        <w:spacing w:after="0" w:line="240" w:lineRule="auto"/>
        <w:ind w:left="709"/>
        <w:jc w:val="both"/>
        <w:rPr>
          <w:rFonts w:ascii="Times New Roman" w:hAnsi="Times New Roman"/>
          <w:i/>
          <w:sz w:val="28"/>
          <w:szCs w:val="28"/>
        </w:rPr>
      </w:pPr>
      <w:r w:rsidRPr="003021E0">
        <w:rPr>
          <w:rFonts w:ascii="Times New Roman" w:hAnsi="Times New Roman"/>
          <w:i/>
          <w:sz w:val="28"/>
          <w:szCs w:val="28"/>
        </w:rPr>
        <w:t xml:space="preserve">удельный вес расходов на оплату труда в себестоимости продукции (услуг) не менее </w:t>
      </w:r>
      <w:r w:rsidR="00D77F2F">
        <w:rPr>
          <w:rFonts w:ascii="Times New Roman" w:hAnsi="Times New Roman"/>
          <w:i/>
          <w:sz w:val="28"/>
          <w:szCs w:val="28"/>
        </w:rPr>
        <w:t>(указать значение);</w:t>
      </w:r>
    </w:p>
    <w:p w:rsidR="00D00B7B" w:rsidRPr="00D00B7B" w:rsidRDefault="00D00B7B" w:rsidP="00D00B7B">
      <w:pPr>
        <w:pStyle w:val="aa"/>
        <w:tabs>
          <w:tab w:val="left" w:pos="1134"/>
        </w:tabs>
        <w:ind w:left="709"/>
        <w:jc w:val="both"/>
        <w:rPr>
          <w:rFonts w:ascii="Times New Roman" w:hAnsi="Times New Roman"/>
          <w:i/>
          <w:sz w:val="28"/>
          <w:szCs w:val="28"/>
        </w:rPr>
      </w:pPr>
      <w:r w:rsidRPr="003021E0">
        <w:rPr>
          <w:rFonts w:ascii="Times New Roman" w:hAnsi="Times New Roman"/>
          <w:i/>
          <w:sz w:val="28"/>
          <w:szCs w:val="28"/>
        </w:rPr>
        <w:t>рост инвестиций в основные фонды</w:t>
      </w:r>
      <w:r w:rsidR="00041484">
        <w:rPr>
          <w:rFonts w:ascii="Times New Roman" w:hAnsi="Times New Roman"/>
          <w:i/>
          <w:sz w:val="28"/>
          <w:szCs w:val="28"/>
        </w:rPr>
        <w:t xml:space="preserve"> (указать фонды) и т.д.).</w:t>
      </w:r>
    </w:p>
    <w:p w:rsidR="00982D78" w:rsidRPr="00D97B73" w:rsidRDefault="00982D78" w:rsidP="00982D78">
      <w:pPr>
        <w:pStyle w:val="aa"/>
        <w:numPr>
          <w:ilvl w:val="1"/>
          <w:numId w:val="6"/>
        </w:numPr>
        <w:tabs>
          <w:tab w:val="left" w:pos="1134"/>
        </w:tabs>
        <w:ind w:left="0" w:firstLine="709"/>
        <w:jc w:val="both"/>
        <w:rPr>
          <w:rFonts w:ascii="Times New Roman" w:hAnsi="Times New Roman"/>
          <w:sz w:val="28"/>
          <w:szCs w:val="28"/>
        </w:rPr>
      </w:pPr>
      <w:r>
        <w:rPr>
          <w:rFonts w:ascii="Times New Roman" w:hAnsi="Times New Roman"/>
          <w:sz w:val="28"/>
          <w:szCs w:val="28"/>
        </w:rPr>
        <w:t> </w:t>
      </w:r>
      <w:r w:rsidRPr="00D97B73">
        <w:rPr>
          <w:rFonts w:ascii="Times New Roman" w:hAnsi="Times New Roman"/>
          <w:sz w:val="28"/>
          <w:szCs w:val="28"/>
        </w:rPr>
        <w:t>Стороны договорились совместно обсуждать направления распределения оставшейся в распоряжении организации прибыли.</w:t>
      </w:r>
    </w:p>
    <w:p w:rsidR="00982D78" w:rsidRDefault="00982D78" w:rsidP="00982D78">
      <w:pPr>
        <w:pStyle w:val="aa"/>
        <w:numPr>
          <w:ilvl w:val="1"/>
          <w:numId w:val="6"/>
        </w:numPr>
        <w:tabs>
          <w:tab w:val="left" w:pos="1134"/>
        </w:tabs>
        <w:ind w:left="0" w:firstLine="709"/>
        <w:jc w:val="both"/>
        <w:rPr>
          <w:rFonts w:ascii="Times New Roman" w:hAnsi="Times New Roman"/>
          <w:sz w:val="28"/>
          <w:szCs w:val="28"/>
        </w:rPr>
      </w:pPr>
      <w:r>
        <w:rPr>
          <w:rFonts w:ascii="Times New Roman" w:hAnsi="Times New Roman"/>
          <w:sz w:val="28"/>
          <w:szCs w:val="28"/>
        </w:rPr>
        <w:t> </w:t>
      </w:r>
      <w:r w:rsidRPr="00D97B73">
        <w:rPr>
          <w:rFonts w:ascii="Times New Roman" w:hAnsi="Times New Roman"/>
          <w:sz w:val="28"/>
          <w:szCs w:val="28"/>
        </w:rPr>
        <w:t>В целях выполнения производственной программы Работодатель обязуется:</w:t>
      </w:r>
    </w:p>
    <w:p w:rsidR="00041484" w:rsidRPr="00041484" w:rsidRDefault="00041484" w:rsidP="00041484">
      <w:pPr>
        <w:pStyle w:val="aa"/>
        <w:tabs>
          <w:tab w:val="left" w:pos="1134"/>
        </w:tabs>
        <w:ind w:firstLine="709"/>
        <w:jc w:val="both"/>
        <w:rPr>
          <w:rFonts w:ascii="Times New Roman" w:hAnsi="Times New Roman"/>
          <w:i/>
          <w:sz w:val="28"/>
          <w:szCs w:val="28"/>
        </w:rPr>
      </w:pPr>
      <w:r w:rsidRPr="00041484">
        <w:rPr>
          <w:rFonts w:ascii="Times New Roman" w:hAnsi="Times New Roman"/>
          <w:i/>
          <w:sz w:val="28"/>
          <w:szCs w:val="28"/>
        </w:rPr>
        <w:t>(указать перечень обязательств, например:</w:t>
      </w:r>
    </w:p>
    <w:p w:rsidR="00041484" w:rsidRPr="00041484" w:rsidRDefault="00041484" w:rsidP="00041484">
      <w:pPr>
        <w:tabs>
          <w:tab w:val="left" w:pos="1134"/>
        </w:tabs>
        <w:autoSpaceDE w:val="0"/>
        <w:autoSpaceDN w:val="0"/>
        <w:adjustRightInd w:val="0"/>
        <w:spacing w:line="240" w:lineRule="auto"/>
        <w:ind w:firstLine="709"/>
        <w:jc w:val="both"/>
        <w:rPr>
          <w:i/>
        </w:rPr>
      </w:pPr>
      <w:r w:rsidRPr="00041484">
        <w:rPr>
          <w:i/>
        </w:rPr>
        <w:t>организовать ритмичную работу производства, своевременно обеспечивать его сырьем, материалами, топливно-энергетическими ресурсами;</w:t>
      </w:r>
    </w:p>
    <w:p w:rsidR="00041484" w:rsidRPr="00041484" w:rsidRDefault="00041484" w:rsidP="00041484">
      <w:pPr>
        <w:tabs>
          <w:tab w:val="left" w:pos="1134"/>
        </w:tabs>
        <w:autoSpaceDE w:val="0"/>
        <w:autoSpaceDN w:val="0"/>
        <w:adjustRightInd w:val="0"/>
        <w:spacing w:line="240" w:lineRule="auto"/>
        <w:ind w:firstLine="709"/>
        <w:jc w:val="both"/>
        <w:rPr>
          <w:i/>
        </w:rPr>
      </w:pPr>
      <w:r w:rsidRPr="00041484">
        <w:rPr>
          <w:i/>
        </w:rPr>
        <w:t>обеспечить своевременное техническое обслуживание и ремонт оборудования;</w:t>
      </w:r>
    </w:p>
    <w:p w:rsidR="00041484" w:rsidRPr="00041484" w:rsidRDefault="00041484" w:rsidP="00041484">
      <w:pPr>
        <w:tabs>
          <w:tab w:val="left" w:pos="1134"/>
        </w:tabs>
        <w:autoSpaceDE w:val="0"/>
        <w:autoSpaceDN w:val="0"/>
        <w:adjustRightInd w:val="0"/>
        <w:spacing w:line="240" w:lineRule="auto"/>
        <w:ind w:firstLine="709"/>
        <w:jc w:val="both"/>
        <w:rPr>
          <w:i/>
        </w:rPr>
      </w:pPr>
      <w:r w:rsidRPr="00041484">
        <w:rPr>
          <w:i/>
        </w:rPr>
        <w:t>принять меры по обновлению основных фондов, внедрению передовых технологий и методов управления;</w:t>
      </w:r>
    </w:p>
    <w:p w:rsidR="00041484" w:rsidRPr="00041484" w:rsidRDefault="00041484" w:rsidP="00041484">
      <w:pPr>
        <w:tabs>
          <w:tab w:val="left" w:pos="1134"/>
        </w:tabs>
        <w:autoSpaceDE w:val="0"/>
        <w:autoSpaceDN w:val="0"/>
        <w:adjustRightInd w:val="0"/>
        <w:spacing w:line="240" w:lineRule="auto"/>
        <w:ind w:firstLine="709"/>
        <w:jc w:val="both"/>
        <w:rPr>
          <w:i/>
        </w:rPr>
      </w:pPr>
      <w:r w:rsidRPr="00041484">
        <w:rPr>
          <w:i/>
        </w:rPr>
        <w:t>разрабатывать и реализовывать (какие конкретно) программы по продвижению продукции (услуг) на российский и зарубежный рынки сбыта в соответствии с системами качества;</w:t>
      </w:r>
    </w:p>
    <w:p w:rsidR="00041484" w:rsidRPr="00041484" w:rsidRDefault="00041484" w:rsidP="00041484">
      <w:pPr>
        <w:tabs>
          <w:tab w:val="left" w:pos="1134"/>
        </w:tabs>
        <w:autoSpaceDE w:val="0"/>
        <w:autoSpaceDN w:val="0"/>
        <w:adjustRightInd w:val="0"/>
        <w:spacing w:line="240" w:lineRule="auto"/>
        <w:ind w:firstLine="709"/>
        <w:jc w:val="both"/>
        <w:rPr>
          <w:i/>
        </w:rPr>
      </w:pPr>
      <w:r w:rsidRPr="00041484">
        <w:rPr>
          <w:i/>
        </w:rPr>
        <w:t>обеспечить работникам условия труда, отвечающие санитарно-гигиеническим нормам, подтвержденные результатами специальной оценки условий труда</w:t>
      </w:r>
    </w:p>
    <w:p w:rsidR="00041484" w:rsidRPr="00041484" w:rsidRDefault="00041484" w:rsidP="00041484">
      <w:pPr>
        <w:tabs>
          <w:tab w:val="left" w:pos="1134"/>
        </w:tabs>
        <w:autoSpaceDE w:val="0"/>
        <w:autoSpaceDN w:val="0"/>
        <w:adjustRightInd w:val="0"/>
        <w:spacing w:line="240" w:lineRule="auto"/>
        <w:ind w:firstLine="709"/>
        <w:jc w:val="both"/>
        <w:rPr>
          <w:i/>
        </w:rPr>
      </w:pPr>
      <w:r w:rsidRPr="00041484">
        <w:rPr>
          <w:i/>
        </w:rPr>
        <w:t>обеспечивать повышение заработной платы работникам по мере роста экономических показателей, но не ниже, чем это предусмотрено отраслевым или иными соглашениями;</w:t>
      </w:r>
    </w:p>
    <w:p w:rsidR="00041484" w:rsidRPr="00041484" w:rsidRDefault="00041484" w:rsidP="00041484">
      <w:pPr>
        <w:pStyle w:val="aa"/>
        <w:tabs>
          <w:tab w:val="left" w:pos="1134"/>
        </w:tabs>
        <w:ind w:firstLine="709"/>
        <w:jc w:val="both"/>
        <w:rPr>
          <w:rFonts w:ascii="Times New Roman" w:hAnsi="Times New Roman"/>
          <w:i/>
          <w:sz w:val="28"/>
          <w:szCs w:val="28"/>
        </w:rPr>
      </w:pPr>
      <w:r w:rsidRPr="00041484">
        <w:rPr>
          <w:rFonts w:ascii="Times New Roman" w:hAnsi="Times New Roman"/>
          <w:i/>
          <w:sz w:val="28"/>
          <w:szCs w:val="28"/>
        </w:rPr>
        <w:t>информировать работников об экономическом и финансовом состоянии организации и т.д.).</w:t>
      </w:r>
    </w:p>
    <w:p w:rsidR="00982D78" w:rsidRDefault="00982D78" w:rsidP="00982D78">
      <w:pPr>
        <w:pStyle w:val="aa"/>
        <w:numPr>
          <w:ilvl w:val="1"/>
          <w:numId w:val="6"/>
        </w:numPr>
        <w:tabs>
          <w:tab w:val="left" w:pos="1134"/>
        </w:tabs>
        <w:ind w:left="0" w:firstLine="709"/>
        <w:jc w:val="both"/>
        <w:rPr>
          <w:rFonts w:ascii="Times New Roman" w:hAnsi="Times New Roman"/>
          <w:sz w:val="28"/>
          <w:szCs w:val="28"/>
        </w:rPr>
      </w:pPr>
      <w:r>
        <w:rPr>
          <w:rFonts w:ascii="Times New Roman" w:hAnsi="Times New Roman"/>
          <w:sz w:val="28"/>
          <w:szCs w:val="28"/>
        </w:rPr>
        <w:t> </w:t>
      </w:r>
      <w:r w:rsidRPr="00D97B73">
        <w:rPr>
          <w:rFonts w:ascii="Times New Roman" w:hAnsi="Times New Roman"/>
          <w:sz w:val="28"/>
          <w:szCs w:val="28"/>
        </w:rPr>
        <w:t>Профсоюз обязуется</w:t>
      </w:r>
      <w:r>
        <w:rPr>
          <w:rFonts w:ascii="Times New Roman" w:hAnsi="Times New Roman"/>
          <w:sz w:val="28"/>
          <w:szCs w:val="28"/>
        </w:rPr>
        <w:t>:</w:t>
      </w:r>
    </w:p>
    <w:p w:rsidR="00982D78" w:rsidRDefault="00982D78" w:rsidP="00982D78">
      <w:pPr>
        <w:pStyle w:val="aa"/>
        <w:tabs>
          <w:tab w:val="left" w:pos="1134"/>
        </w:tabs>
        <w:ind w:left="709"/>
        <w:jc w:val="both"/>
        <w:rPr>
          <w:rFonts w:ascii="Times New Roman" w:hAnsi="Times New Roman"/>
          <w:i/>
          <w:sz w:val="28"/>
          <w:szCs w:val="28"/>
        </w:rPr>
      </w:pPr>
      <w:r w:rsidRPr="00D97B73">
        <w:rPr>
          <w:rFonts w:ascii="Times New Roman" w:hAnsi="Times New Roman"/>
          <w:sz w:val="28"/>
          <w:szCs w:val="28"/>
        </w:rPr>
        <w:t xml:space="preserve"> </w:t>
      </w:r>
      <w:r>
        <w:rPr>
          <w:rFonts w:ascii="Times New Roman" w:hAnsi="Times New Roman"/>
          <w:i/>
          <w:sz w:val="28"/>
          <w:szCs w:val="28"/>
        </w:rPr>
        <w:t>(</w:t>
      </w:r>
      <w:r w:rsidRPr="003021E0">
        <w:rPr>
          <w:rFonts w:ascii="Times New Roman" w:hAnsi="Times New Roman"/>
          <w:i/>
          <w:sz w:val="28"/>
          <w:szCs w:val="28"/>
        </w:rPr>
        <w:t>указать перечень обязательств, например:</w:t>
      </w:r>
    </w:p>
    <w:p w:rsidR="00982D78" w:rsidRPr="002730AF" w:rsidRDefault="00982D78" w:rsidP="00982D78">
      <w:pPr>
        <w:pStyle w:val="aa"/>
        <w:tabs>
          <w:tab w:val="left" w:pos="993"/>
        </w:tabs>
        <w:suppressAutoHyphens/>
        <w:ind w:firstLine="851"/>
        <w:jc w:val="both"/>
        <w:rPr>
          <w:rFonts w:ascii="Times New Roman" w:hAnsi="Times New Roman"/>
          <w:i/>
          <w:sz w:val="28"/>
          <w:szCs w:val="28"/>
        </w:rPr>
      </w:pPr>
      <w:r w:rsidRPr="002730AF">
        <w:rPr>
          <w:rFonts w:ascii="Times New Roman" w:hAnsi="Times New Roman"/>
          <w:i/>
          <w:sz w:val="28"/>
          <w:szCs w:val="28"/>
        </w:rPr>
        <w:t>содействовать наращиванию объемов производства, укреплению трудовой дисциплины, соблюдению установленных законодательством режимов труда и отдыха, разъяснению действующих систем оплаты труда, эффективному использованию производственных фондов и материальных ресурсов;</w:t>
      </w:r>
    </w:p>
    <w:p w:rsidR="00982D78" w:rsidRPr="002730AF" w:rsidRDefault="00982D78" w:rsidP="00982D78">
      <w:pPr>
        <w:pStyle w:val="aa"/>
        <w:tabs>
          <w:tab w:val="left" w:pos="993"/>
        </w:tabs>
        <w:suppressAutoHyphens/>
        <w:ind w:firstLine="851"/>
        <w:jc w:val="both"/>
        <w:rPr>
          <w:rFonts w:ascii="Times New Roman" w:hAnsi="Times New Roman"/>
          <w:i/>
          <w:sz w:val="28"/>
          <w:szCs w:val="28"/>
        </w:rPr>
      </w:pPr>
      <w:r w:rsidRPr="002730AF">
        <w:rPr>
          <w:rFonts w:ascii="Times New Roman" w:hAnsi="Times New Roman"/>
          <w:i/>
          <w:sz w:val="28"/>
          <w:szCs w:val="28"/>
        </w:rPr>
        <w:t xml:space="preserve">участвовать в решении вопросов социальной защиты работников, в том числе связанных с реорганизацией </w:t>
      </w:r>
      <w:r>
        <w:rPr>
          <w:rFonts w:ascii="Times New Roman" w:hAnsi="Times New Roman"/>
          <w:i/>
          <w:sz w:val="28"/>
          <w:szCs w:val="28"/>
        </w:rPr>
        <w:t>организации</w:t>
      </w:r>
      <w:r w:rsidRPr="002730AF">
        <w:rPr>
          <w:rFonts w:ascii="Times New Roman" w:hAnsi="Times New Roman"/>
          <w:i/>
          <w:sz w:val="28"/>
          <w:szCs w:val="28"/>
        </w:rPr>
        <w:t xml:space="preserve"> или ликвидацией отдельных производств;</w:t>
      </w:r>
    </w:p>
    <w:p w:rsidR="00982D78" w:rsidRPr="002730AF" w:rsidRDefault="00982D78" w:rsidP="00982D78">
      <w:pPr>
        <w:pStyle w:val="aa"/>
        <w:tabs>
          <w:tab w:val="left" w:pos="993"/>
        </w:tabs>
        <w:suppressAutoHyphens/>
        <w:ind w:firstLine="851"/>
        <w:jc w:val="both"/>
        <w:rPr>
          <w:rFonts w:ascii="Times New Roman" w:hAnsi="Times New Roman"/>
          <w:i/>
          <w:sz w:val="28"/>
          <w:szCs w:val="28"/>
        </w:rPr>
      </w:pPr>
      <w:r w:rsidRPr="002730AF">
        <w:rPr>
          <w:rFonts w:ascii="Times New Roman" w:hAnsi="Times New Roman"/>
          <w:i/>
          <w:sz w:val="28"/>
          <w:szCs w:val="28"/>
        </w:rPr>
        <w:t>принимать активное участие в разработке и реализации мероприятий, направленных на создание новых рабочих мест;</w:t>
      </w:r>
    </w:p>
    <w:p w:rsidR="00982D78" w:rsidRPr="002730AF" w:rsidRDefault="00982D78" w:rsidP="00982D78">
      <w:pPr>
        <w:pStyle w:val="aa"/>
        <w:tabs>
          <w:tab w:val="left" w:pos="993"/>
        </w:tabs>
        <w:suppressAutoHyphens/>
        <w:ind w:firstLine="851"/>
        <w:jc w:val="both"/>
        <w:rPr>
          <w:rFonts w:ascii="Times New Roman" w:hAnsi="Times New Roman"/>
          <w:i/>
          <w:sz w:val="28"/>
          <w:szCs w:val="28"/>
        </w:rPr>
      </w:pPr>
      <w:r w:rsidRPr="002730AF">
        <w:rPr>
          <w:rFonts w:ascii="Times New Roman" w:hAnsi="Times New Roman"/>
          <w:i/>
          <w:sz w:val="28"/>
          <w:szCs w:val="28"/>
        </w:rPr>
        <w:t>способствовать росту производительности и качества труда;</w:t>
      </w:r>
    </w:p>
    <w:p w:rsidR="00982D78" w:rsidRPr="002730AF" w:rsidRDefault="00982D78" w:rsidP="00982D78">
      <w:pPr>
        <w:pStyle w:val="aa"/>
        <w:tabs>
          <w:tab w:val="left" w:pos="993"/>
        </w:tabs>
        <w:suppressAutoHyphens/>
        <w:ind w:firstLine="851"/>
        <w:jc w:val="both"/>
        <w:rPr>
          <w:rFonts w:ascii="Times New Roman" w:hAnsi="Times New Roman"/>
          <w:i/>
          <w:sz w:val="28"/>
          <w:szCs w:val="28"/>
        </w:rPr>
      </w:pPr>
      <w:r w:rsidRPr="002730AF">
        <w:rPr>
          <w:rFonts w:ascii="Times New Roman" w:hAnsi="Times New Roman"/>
          <w:i/>
          <w:sz w:val="28"/>
          <w:szCs w:val="28"/>
        </w:rPr>
        <w:t>осуществлять контроль за состоянием безопасности труда и соблюдением трудового законодательства;</w:t>
      </w:r>
    </w:p>
    <w:p w:rsidR="00982D78" w:rsidRPr="002730AF" w:rsidRDefault="00982D78" w:rsidP="00982D78">
      <w:pPr>
        <w:pStyle w:val="aa"/>
        <w:tabs>
          <w:tab w:val="left" w:pos="993"/>
        </w:tabs>
        <w:suppressAutoHyphens/>
        <w:ind w:firstLine="851"/>
        <w:jc w:val="both"/>
        <w:rPr>
          <w:rFonts w:ascii="Times New Roman" w:hAnsi="Times New Roman"/>
          <w:i/>
          <w:sz w:val="28"/>
          <w:szCs w:val="28"/>
        </w:rPr>
      </w:pPr>
      <w:r w:rsidRPr="002730AF">
        <w:rPr>
          <w:rFonts w:ascii="Times New Roman" w:hAnsi="Times New Roman"/>
          <w:i/>
          <w:sz w:val="28"/>
          <w:szCs w:val="28"/>
        </w:rPr>
        <w:t xml:space="preserve">принимать меры имеющимися средствами по устранению предпосылок возникновения трудовых конфликтов, а в случае их возникновения разрешать ситуацию без приостановки деятельности </w:t>
      </w:r>
      <w:r>
        <w:rPr>
          <w:rFonts w:ascii="Times New Roman" w:hAnsi="Times New Roman"/>
          <w:i/>
          <w:sz w:val="28"/>
          <w:szCs w:val="28"/>
        </w:rPr>
        <w:t>организации</w:t>
      </w:r>
      <w:r w:rsidRPr="002730AF">
        <w:rPr>
          <w:rFonts w:ascii="Times New Roman" w:hAnsi="Times New Roman"/>
          <w:i/>
          <w:sz w:val="28"/>
          <w:szCs w:val="28"/>
        </w:rPr>
        <w:t>;</w:t>
      </w:r>
    </w:p>
    <w:p w:rsidR="00982D78" w:rsidRPr="002730AF" w:rsidRDefault="00982D78" w:rsidP="00982D78">
      <w:pPr>
        <w:pStyle w:val="aa"/>
        <w:tabs>
          <w:tab w:val="left" w:pos="993"/>
        </w:tabs>
        <w:suppressAutoHyphens/>
        <w:ind w:firstLine="851"/>
        <w:jc w:val="both"/>
        <w:rPr>
          <w:rFonts w:ascii="Times New Roman" w:hAnsi="Times New Roman"/>
          <w:i/>
          <w:sz w:val="28"/>
          <w:szCs w:val="28"/>
        </w:rPr>
      </w:pPr>
      <w:r>
        <w:rPr>
          <w:rFonts w:ascii="Times New Roman" w:hAnsi="Times New Roman"/>
          <w:i/>
          <w:sz w:val="28"/>
          <w:szCs w:val="28"/>
        </w:rPr>
        <w:t>взаимодействовать</w:t>
      </w:r>
      <w:r w:rsidRPr="002730AF">
        <w:rPr>
          <w:rFonts w:ascii="Times New Roman" w:hAnsi="Times New Roman"/>
          <w:i/>
          <w:sz w:val="28"/>
          <w:szCs w:val="28"/>
        </w:rPr>
        <w:t xml:space="preserve"> с Работодателем в ходе его переговоров с государственными органами управления и власти по вопросам, касающимся социально-экономического развития </w:t>
      </w:r>
      <w:r>
        <w:rPr>
          <w:rFonts w:ascii="Times New Roman" w:hAnsi="Times New Roman"/>
          <w:i/>
          <w:sz w:val="28"/>
          <w:szCs w:val="28"/>
        </w:rPr>
        <w:t>организации  т.д.)</w:t>
      </w:r>
      <w:r w:rsidRPr="002730AF">
        <w:rPr>
          <w:rFonts w:ascii="Times New Roman" w:hAnsi="Times New Roman"/>
          <w:i/>
          <w:sz w:val="28"/>
          <w:szCs w:val="28"/>
        </w:rPr>
        <w:t>.</w:t>
      </w:r>
    </w:p>
    <w:p w:rsidR="00982D78" w:rsidRDefault="00982D78" w:rsidP="00982D78">
      <w:pPr>
        <w:pStyle w:val="aa"/>
        <w:numPr>
          <w:ilvl w:val="1"/>
          <w:numId w:val="6"/>
        </w:numPr>
        <w:tabs>
          <w:tab w:val="left" w:pos="1134"/>
        </w:tabs>
        <w:ind w:left="0" w:firstLine="709"/>
        <w:jc w:val="both"/>
        <w:rPr>
          <w:rFonts w:ascii="Times New Roman" w:hAnsi="Times New Roman"/>
          <w:sz w:val="28"/>
          <w:szCs w:val="28"/>
        </w:rPr>
      </w:pPr>
      <w:r>
        <w:rPr>
          <w:rFonts w:ascii="Times New Roman" w:hAnsi="Times New Roman"/>
          <w:sz w:val="28"/>
          <w:szCs w:val="28"/>
        </w:rPr>
        <w:t xml:space="preserve"> Работники обязуются:</w:t>
      </w:r>
    </w:p>
    <w:p w:rsidR="00982D78" w:rsidRDefault="00982D78" w:rsidP="00982D78">
      <w:pPr>
        <w:pStyle w:val="aa"/>
        <w:tabs>
          <w:tab w:val="left" w:pos="1134"/>
        </w:tabs>
        <w:ind w:left="709"/>
        <w:jc w:val="both"/>
        <w:rPr>
          <w:rFonts w:ascii="Times New Roman" w:hAnsi="Times New Roman"/>
          <w:i/>
          <w:sz w:val="28"/>
          <w:szCs w:val="28"/>
        </w:rPr>
      </w:pPr>
      <w:r>
        <w:rPr>
          <w:rFonts w:ascii="Times New Roman" w:hAnsi="Times New Roman"/>
          <w:i/>
          <w:sz w:val="28"/>
          <w:szCs w:val="28"/>
        </w:rPr>
        <w:t>(</w:t>
      </w:r>
      <w:r w:rsidRPr="003021E0">
        <w:rPr>
          <w:rFonts w:ascii="Times New Roman" w:hAnsi="Times New Roman"/>
          <w:i/>
          <w:sz w:val="28"/>
          <w:szCs w:val="28"/>
        </w:rPr>
        <w:t>указать перечень обязательств, например:</w:t>
      </w:r>
    </w:p>
    <w:p w:rsidR="00982D78" w:rsidRDefault="00982D78" w:rsidP="00982D78">
      <w:pPr>
        <w:pStyle w:val="aa"/>
        <w:tabs>
          <w:tab w:val="left" w:pos="1134"/>
        </w:tabs>
        <w:ind w:firstLine="709"/>
        <w:jc w:val="both"/>
        <w:rPr>
          <w:rFonts w:ascii="Times New Roman" w:hAnsi="Times New Roman"/>
          <w:i/>
          <w:sz w:val="28"/>
          <w:szCs w:val="28"/>
        </w:rPr>
      </w:pPr>
      <w:r w:rsidRPr="007D627C">
        <w:rPr>
          <w:rFonts w:ascii="Times New Roman" w:hAnsi="Times New Roman"/>
          <w:i/>
          <w:sz w:val="28"/>
          <w:szCs w:val="28"/>
        </w:rPr>
        <w:t>принима</w:t>
      </w:r>
      <w:r>
        <w:rPr>
          <w:rFonts w:ascii="Times New Roman" w:hAnsi="Times New Roman"/>
          <w:i/>
          <w:sz w:val="28"/>
          <w:szCs w:val="28"/>
        </w:rPr>
        <w:t>ть</w:t>
      </w:r>
      <w:r w:rsidRPr="007D627C">
        <w:rPr>
          <w:rFonts w:ascii="Times New Roman" w:hAnsi="Times New Roman"/>
          <w:i/>
          <w:sz w:val="28"/>
          <w:szCs w:val="28"/>
        </w:rPr>
        <w:t xml:space="preserve"> на себя обязательства в период действия настоящего</w:t>
      </w:r>
      <w:r>
        <w:rPr>
          <w:rFonts w:ascii="Times New Roman" w:hAnsi="Times New Roman"/>
          <w:i/>
          <w:sz w:val="28"/>
          <w:szCs w:val="28"/>
        </w:rPr>
        <w:t xml:space="preserve"> </w:t>
      </w:r>
      <w:r w:rsidRPr="007D627C">
        <w:rPr>
          <w:rFonts w:ascii="Times New Roman" w:hAnsi="Times New Roman"/>
          <w:i/>
          <w:sz w:val="28"/>
          <w:szCs w:val="28"/>
        </w:rPr>
        <w:t>коллективного договора, при условии его выполнения, не конфликтовать по трудовым</w:t>
      </w:r>
      <w:r>
        <w:rPr>
          <w:rFonts w:ascii="Times New Roman" w:hAnsi="Times New Roman"/>
          <w:i/>
          <w:sz w:val="28"/>
          <w:szCs w:val="28"/>
        </w:rPr>
        <w:t xml:space="preserve"> </w:t>
      </w:r>
      <w:r w:rsidRPr="007D627C">
        <w:rPr>
          <w:rFonts w:ascii="Times New Roman" w:hAnsi="Times New Roman"/>
          <w:i/>
          <w:sz w:val="28"/>
          <w:szCs w:val="28"/>
        </w:rPr>
        <w:t>вопросам, не использовать забастовку, как метод давления на Работодателя (статья 4</w:t>
      </w:r>
      <w:r w:rsidR="00DE10AF">
        <w:rPr>
          <w:rFonts w:ascii="Times New Roman" w:hAnsi="Times New Roman"/>
          <w:i/>
          <w:sz w:val="28"/>
          <w:szCs w:val="28"/>
        </w:rPr>
        <w:t xml:space="preserve">09 </w:t>
      </w:r>
      <w:r w:rsidRPr="007D627C">
        <w:rPr>
          <w:rFonts w:ascii="Times New Roman" w:hAnsi="Times New Roman"/>
          <w:i/>
          <w:sz w:val="28"/>
          <w:szCs w:val="28"/>
        </w:rPr>
        <w:t>Трудового кодекса РФ)</w:t>
      </w:r>
      <w:r>
        <w:rPr>
          <w:rFonts w:ascii="Times New Roman" w:hAnsi="Times New Roman"/>
          <w:i/>
          <w:sz w:val="28"/>
          <w:szCs w:val="28"/>
        </w:rPr>
        <w:t>;</w:t>
      </w:r>
    </w:p>
    <w:p w:rsidR="00982D78" w:rsidRDefault="00982D78" w:rsidP="00982D78">
      <w:pPr>
        <w:pStyle w:val="aa"/>
        <w:tabs>
          <w:tab w:val="left" w:pos="1134"/>
        </w:tabs>
        <w:ind w:firstLine="709"/>
        <w:jc w:val="both"/>
        <w:rPr>
          <w:rFonts w:ascii="Times New Roman" w:hAnsi="Times New Roman"/>
          <w:i/>
          <w:sz w:val="28"/>
          <w:szCs w:val="28"/>
        </w:rPr>
      </w:pPr>
      <w:r w:rsidRPr="002730AF">
        <w:rPr>
          <w:rFonts w:ascii="Times New Roman" w:hAnsi="Times New Roman"/>
          <w:i/>
          <w:sz w:val="28"/>
          <w:szCs w:val="28"/>
        </w:rPr>
        <w:t>полно, качественно и своевременно выполнять обязанности по трудовому договору</w:t>
      </w:r>
      <w:r>
        <w:rPr>
          <w:rFonts w:ascii="Times New Roman" w:hAnsi="Times New Roman"/>
          <w:i/>
          <w:sz w:val="28"/>
          <w:szCs w:val="28"/>
        </w:rPr>
        <w:t>;</w:t>
      </w:r>
    </w:p>
    <w:p w:rsidR="00982D78" w:rsidRDefault="00982D78" w:rsidP="00982D78">
      <w:pPr>
        <w:pStyle w:val="aa"/>
        <w:tabs>
          <w:tab w:val="left" w:pos="1134"/>
        </w:tabs>
        <w:ind w:firstLine="709"/>
        <w:jc w:val="both"/>
        <w:rPr>
          <w:rFonts w:ascii="Times New Roman" w:hAnsi="Times New Roman"/>
          <w:i/>
          <w:sz w:val="28"/>
          <w:szCs w:val="28"/>
        </w:rPr>
      </w:pPr>
      <w:r w:rsidRPr="002730AF">
        <w:rPr>
          <w:rFonts w:ascii="Times New Roman" w:hAnsi="Times New Roman"/>
          <w:i/>
          <w:sz w:val="28"/>
          <w:szCs w:val="28"/>
        </w:rPr>
        <w:t xml:space="preserve">соблюдать правила внутреннего трудового распорядка, установленный режим труда, правила и инструкции по охране труда и пожарной безопасности и другие нормативные правовые акты, действующие в </w:t>
      </w:r>
      <w:r>
        <w:rPr>
          <w:rFonts w:ascii="Times New Roman" w:hAnsi="Times New Roman"/>
          <w:i/>
          <w:sz w:val="28"/>
          <w:szCs w:val="28"/>
        </w:rPr>
        <w:t>организации</w:t>
      </w:r>
      <w:r w:rsidRPr="002730AF">
        <w:rPr>
          <w:rFonts w:ascii="Times New Roman" w:hAnsi="Times New Roman"/>
          <w:i/>
          <w:sz w:val="28"/>
          <w:szCs w:val="28"/>
        </w:rPr>
        <w:t>;</w:t>
      </w:r>
    </w:p>
    <w:p w:rsidR="00982D78" w:rsidRPr="002730AF" w:rsidRDefault="00982D78" w:rsidP="00982D78">
      <w:pPr>
        <w:pStyle w:val="aa"/>
        <w:tabs>
          <w:tab w:val="left" w:pos="993"/>
        </w:tabs>
        <w:suppressAutoHyphens/>
        <w:ind w:firstLine="709"/>
        <w:jc w:val="both"/>
        <w:rPr>
          <w:rFonts w:ascii="Times New Roman" w:hAnsi="Times New Roman"/>
          <w:i/>
          <w:sz w:val="28"/>
          <w:szCs w:val="28"/>
        </w:rPr>
      </w:pPr>
      <w:r w:rsidRPr="002730AF">
        <w:rPr>
          <w:rFonts w:ascii="Times New Roman" w:hAnsi="Times New Roman"/>
          <w:i/>
          <w:sz w:val="28"/>
          <w:szCs w:val="28"/>
        </w:rPr>
        <w:t>способствовать повышению эффективности производства, улучшению качества выпускаемой продукции, росту производительности труда;</w:t>
      </w:r>
    </w:p>
    <w:p w:rsidR="00982D78" w:rsidRDefault="00982D78" w:rsidP="00982D78">
      <w:pPr>
        <w:pStyle w:val="aa"/>
        <w:tabs>
          <w:tab w:val="left" w:pos="993"/>
        </w:tabs>
        <w:suppressAutoHyphens/>
        <w:ind w:firstLine="709"/>
        <w:jc w:val="both"/>
        <w:rPr>
          <w:rFonts w:ascii="Times New Roman" w:hAnsi="Times New Roman"/>
          <w:i/>
          <w:sz w:val="28"/>
          <w:szCs w:val="28"/>
        </w:rPr>
      </w:pPr>
      <w:r w:rsidRPr="002730AF">
        <w:rPr>
          <w:rFonts w:ascii="Times New Roman" w:hAnsi="Times New Roman"/>
          <w:i/>
          <w:sz w:val="28"/>
          <w:szCs w:val="28"/>
        </w:rPr>
        <w:t xml:space="preserve">беречь имущество </w:t>
      </w:r>
      <w:r>
        <w:rPr>
          <w:rFonts w:ascii="Times New Roman" w:hAnsi="Times New Roman"/>
          <w:i/>
          <w:sz w:val="28"/>
          <w:szCs w:val="28"/>
        </w:rPr>
        <w:t>организации</w:t>
      </w:r>
      <w:r w:rsidRPr="002730AF">
        <w:rPr>
          <w:rFonts w:ascii="Times New Roman" w:hAnsi="Times New Roman"/>
          <w:i/>
          <w:sz w:val="28"/>
          <w:szCs w:val="28"/>
        </w:rPr>
        <w:t>, не разглашать государственную, служебную и коммерческую тайну;</w:t>
      </w:r>
    </w:p>
    <w:p w:rsidR="00982D78" w:rsidRPr="002730AF" w:rsidRDefault="00982D78" w:rsidP="00982D78">
      <w:pPr>
        <w:pStyle w:val="aa"/>
        <w:tabs>
          <w:tab w:val="left" w:pos="993"/>
        </w:tabs>
        <w:suppressAutoHyphens/>
        <w:ind w:firstLine="709"/>
        <w:jc w:val="both"/>
        <w:rPr>
          <w:rFonts w:ascii="Times New Roman" w:hAnsi="Times New Roman"/>
          <w:i/>
          <w:sz w:val="28"/>
          <w:szCs w:val="28"/>
        </w:rPr>
      </w:pPr>
      <w:r w:rsidRPr="002730AF">
        <w:rPr>
          <w:rFonts w:ascii="Times New Roman" w:hAnsi="Times New Roman"/>
          <w:i/>
          <w:sz w:val="28"/>
          <w:szCs w:val="28"/>
        </w:rPr>
        <w:t>создавать и сохранять благоприятную трудовую атмосферу в коллективе, ува</w:t>
      </w:r>
      <w:r>
        <w:rPr>
          <w:rFonts w:ascii="Times New Roman" w:hAnsi="Times New Roman"/>
          <w:i/>
          <w:sz w:val="28"/>
          <w:szCs w:val="28"/>
        </w:rPr>
        <w:t>жать права друг друга и т.д.)</w:t>
      </w:r>
      <w:r w:rsidRPr="002730AF">
        <w:rPr>
          <w:rFonts w:ascii="Times New Roman" w:hAnsi="Times New Roman"/>
          <w:i/>
          <w:sz w:val="28"/>
          <w:szCs w:val="28"/>
        </w:rPr>
        <w:t>.</w:t>
      </w:r>
    </w:p>
    <w:p w:rsidR="00982D78" w:rsidRPr="002730AF" w:rsidRDefault="00982D78" w:rsidP="00982D78">
      <w:pPr>
        <w:pStyle w:val="aa"/>
        <w:tabs>
          <w:tab w:val="left" w:pos="1134"/>
        </w:tabs>
        <w:ind w:left="709"/>
        <w:jc w:val="both"/>
        <w:rPr>
          <w:rFonts w:ascii="Times New Roman" w:hAnsi="Times New Roman"/>
          <w:i/>
          <w:sz w:val="28"/>
          <w:szCs w:val="28"/>
        </w:rPr>
      </w:pPr>
    </w:p>
    <w:p w:rsidR="00982D78" w:rsidRPr="00D97B73" w:rsidRDefault="00982D78" w:rsidP="00982D78">
      <w:pPr>
        <w:pStyle w:val="3"/>
        <w:numPr>
          <w:ilvl w:val="0"/>
          <w:numId w:val="11"/>
        </w:numPr>
        <w:spacing w:before="120" w:after="120" w:line="240" w:lineRule="auto"/>
        <w:jc w:val="center"/>
        <w:rPr>
          <w:rFonts w:ascii="Times New Roman" w:hAnsi="Times New Roman"/>
          <w:color w:val="auto"/>
        </w:rPr>
      </w:pPr>
      <w:bookmarkStart w:id="4" w:name="_Toc120004186"/>
      <w:r w:rsidRPr="00D97B73">
        <w:rPr>
          <w:rFonts w:ascii="Times New Roman" w:hAnsi="Times New Roman"/>
          <w:color w:val="auto"/>
        </w:rPr>
        <w:t>Трудовые отношения</w:t>
      </w:r>
      <w:bookmarkEnd w:id="4"/>
    </w:p>
    <w:p w:rsidR="00982D78" w:rsidRPr="00FA2585" w:rsidRDefault="00982D78" w:rsidP="00982D78">
      <w:pPr>
        <w:pStyle w:val="aa"/>
        <w:numPr>
          <w:ilvl w:val="1"/>
          <w:numId w:val="7"/>
        </w:numPr>
        <w:tabs>
          <w:tab w:val="left" w:pos="709"/>
          <w:tab w:val="left" w:pos="1134"/>
        </w:tabs>
        <w:ind w:left="0" w:firstLine="709"/>
        <w:jc w:val="both"/>
        <w:rPr>
          <w:rFonts w:ascii="Times New Roman" w:hAnsi="Times New Roman"/>
          <w:sz w:val="28"/>
          <w:szCs w:val="28"/>
        </w:rPr>
      </w:pPr>
      <w:r>
        <w:rPr>
          <w:rFonts w:ascii="Times New Roman" w:hAnsi="Times New Roman"/>
          <w:sz w:val="28"/>
          <w:szCs w:val="28"/>
        </w:rPr>
        <w:t> </w:t>
      </w:r>
      <w:r w:rsidRPr="00FA2585">
        <w:rPr>
          <w:rFonts w:ascii="Times New Roman" w:hAnsi="Times New Roman"/>
          <w:sz w:val="28"/>
          <w:szCs w:val="28"/>
        </w:rPr>
        <w:t xml:space="preserve">Трудовые отношения между работодателем и работниками оформляются путем заключения трудового договора в письменной форме в двух экземплярах – по одному для каждой стороны. Заключение гражданско-правовых договоров, регулирующих трудовые отношения не допускается. </w:t>
      </w:r>
    </w:p>
    <w:p w:rsidR="00982D78" w:rsidRPr="00FA2585" w:rsidRDefault="00982D78" w:rsidP="00982D78">
      <w:pPr>
        <w:pStyle w:val="aa"/>
        <w:numPr>
          <w:ilvl w:val="1"/>
          <w:numId w:val="7"/>
        </w:numPr>
        <w:tabs>
          <w:tab w:val="left" w:pos="709"/>
          <w:tab w:val="left" w:pos="1134"/>
        </w:tabs>
        <w:ind w:left="0" w:firstLine="709"/>
        <w:jc w:val="both"/>
        <w:rPr>
          <w:rFonts w:ascii="Times New Roman" w:hAnsi="Times New Roman"/>
          <w:sz w:val="28"/>
          <w:szCs w:val="28"/>
        </w:rPr>
      </w:pPr>
      <w:r>
        <w:rPr>
          <w:rFonts w:ascii="Times New Roman" w:hAnsi="Times New Roman"/>
          <w:sz w:val="28"/>
          <w:szCs w:val="28"/>
        </w:rPr>
        <w:t> </w:t>
      </w:r>
      <w:r w:rsidRPr="00FA2585">
        <w:rPr>
          <w:rFonts w:ascii="Times New Roman" w:hAnsi="Times New Roman"/>
          <w:sz w:val="28"/>
          <w:szCs w:val="28"/>
        </w:rPr>
        <w:t>При приеме на работу Работодатель обязуется ознакомить работника с действующим Уставом организации, Правилами внутреннего трудового распорядка, коллективным договором, иными локальными нормативными актами, имеющими отношение к трудовой деятельности (функции) работника, а также информировать работников об условиях и охране труда на рабочих местах, о риске повреждения здоровья, предоставляемых им гарантиях, полагающихся им компенсациях и средствах индивидуальной защиты.</w:t>
      </w:r>
    </w:p>
    <w:p w:rsidR="00982D78" w:rsidRPr="00D97B73" w:rsidRDefault="00982D78" w:rsidP="00982D78">
      <w:pPr>
        <w:pStyle w:val="aa"/>
        <w:numPr>
          <w:ilvl w:val="1"/>
          <w:numId w:val="7"/>
        </w:numPr>
        <w:tabs>
          <w:tab w:val="left" w:pos="709"/>
          <w:tab w:val="left" w:pos="1134"/>
        </w:tabs>
        <w:ind w:left="0" w:firstLine="709"/>
        <w:jc w:val="both"/>
        <w:rPr>
          <w:rFonts w:ascii="Times New Roman" w:hAnsi="Times New Roman"/>
          <w:sz w:val="28"/>
          <w:szCs w:val="28"/>
        </w:rPr>
      </w:pPr>
      <w:r>
        <w:rPr>
          <w:rFonts w:ascii="Times New Roman" w:hAnsi="Times New Roman"/>
          <w:sz w:val="28"/>
          <w:szCs w:val="28"/>
        </w:rPr>
        <w:t> </w:t>
      </w:r>
      <w:r w:rsidRPr="00D97B73">
        <w:rPr>
          <w:rFonts w:ascii="Times New Roman" w:hAnsi="Times New Roman"/>
          <w:sz w:val="28"/>
          <w:szCs w:val="28"/>
        </w:rPr>
        <w:t xml:space="preserve">Трудовой договор может быть заключен как на неопределенный, так и на определенный срок не более пяти лет (срочный трудовой договор), который оформляется в </w:t>
      </w:r>
      <w:r w:rsidR="00DE10AF">
        <w:rPr>
          <w:rFonts w:ascii="Times New Roman" w:hAnsi="Times New Roman"/>
          <w:sz w:val="28"/>
          <w:szCs w:val="28"/>
        </w:rPr>
        <w:t xml:space="preserve">установленных законом </w:t>
      </w:r>
      <w:r w:rsidRPr="00D97B73">
        <w:rPr>
          <w:rFonts w:ascii="Times New Roman" w:hAnsi="Times New Roman"/>
          <w:sz w:val="28"/>
          <w:szCs w:val="28"/>
        </w:rPr>
        <w:t>случаях</w:t>
      </w:r>
      <w:r w:rsidR="00DE10AF">
        <w:rPr>
          <w:rFonts w:ascii="Times New Roman" w:hAnsi="Times New Roman"/>
          <w:sz w:val="28"/>
          <w:szCs w:val="28"/>
        </w:rPr>
        <w:t>.</w:t>
      </w:r>
    </w:p>
    <w:p w:rsidR="00982D78" w:rsidRPr="000C0247" w:rsidRDefault="00982D78" w:rsidP="00982D78">
      <w:pPr>
        <w:pStyle w:val="aa"/>
        <w:numPr>
          <w:ilvl w:val="1"/>
          <w:numId w:val="7"/>
        </w:numPr>
        <w:tabs>
          <w:tab w:val="left" w:pos="709"/>
          <w:tab w:val="left" w:pos="1134"/>
        </w:tabs>
        <w:ind w:left="0" w:firstLine="709"/>
        <w:jc w:val="both"/>
        <w:rPr>
          <w:rFonts w:ascii="Times New Roman" w:hAnsi="Times New Roman"/>
          <w:sz w:val="28"/>
          <w:szCs w:val="28"/>
        </w:rPr>
      </w:pPr>
      <w:r>
        <w:rPr>
          <w:rFonts w:ascii="Times New Roman" w:hAnsi="Times New Roman"/>
          <w:sz w:val="28"/>
          <w:szCs w:val="28"/>
        </w:rPr>
        <w:t> </w:t>
      </w:r>
      <w:r w:rsidRPr="00D97B73">
        <w:rPr>
          <w:rFonts w:ascii="Times New Roman" w:hAnsi="Times New Roman"/>
          <w:sz w:val="28"/>
          <w:szCs w:val="28"/>
        </w:rPr>
        <w:t xml:space="preserve">Трудовой договор, не оформленный в письменной форме, считается заключенным, если работник приступил к работе с ведома или по поручению </w:t>
      </w:r>
      <w:r w:rsidR="00DE10AF" w:rsidRPr="00D97B73">
        <w:rPr>
          <w:rFonts w:ascii="Times New Roman" w:hAnsi="Times New Roman"/>
          <w:sz w:val="28"/>
          <w:szCs w:val="28"/>
        </w:rPr>
        <w:t>Работодателя,</w:t>
      </w:r>
      <w:r w:rsidR="00DE10AF">
        <w:rPr>
          <w:rFonts w:ascii="Times New Roman" w:hAnsi="Times New Roman"/>
          <w:sz w:val="28"/>
          <w:szCs w:val="28"/>
        </w:rPr>
        <w:t xml:space="preserve"> либо уполномоченного им лица</w:t>
      </w:r>
      <w:r>
        <w:rPr>
          <w:rFonts w:ascii="Times New Roman" w:hAnsi="Times New Roman"/>
          <w:sz w:val="28"/>
          <w:szCs w:val="28"/>
        </w:rPr>
        <w:t>.</w:t>
      </w:r>
      <w:r w:rsidRPr="00D97B73">
        <w:rPr>
          <w:rFonts w:ascii="Times New Roman" w:hAnsi="Times New Roman"/>
          <w:sz w:val="28"/>
          <w:szCs w:val="28"/>
        </w:rPr>
        <w:t xml:space="preserve"> При фактическом допущении работника к работе </w:t>
      </w:r>
      <w:r w:rsidRPr="000C0247">
        <w:rPr>
          <w:rFonts w:ascii="Times New Roman" w:hAnsi="Times New Roman"/>
          <w:sz w:val="28"/>
          <w:szCs w:val="28"/>
        </w:rPr>
        <w:t>Работодатель обязуется оформить с работником трудовой договор в письменной форме не позднее трех рабочих дней со дня фактического допущения его к работе с его ведома или по его поручению, уполномоченным на то лицом, в случае признания отношений, возникших на основании гражданско-правового договора</w:t>
      </w:r>
      <w:r>
        <w:rPr>
          <w:rFonts w:ascii="Times New Roman" w:hAnsi="Times New Roman"/>
          <w:sz w:val="28"/>
          <w:szCs w:val="28"/>
        </w:rPr>
        <w:t>,</w:t>
      </w:r>
      <w:r w:rsidRPr="000C0247">
        <w:rPr>
          <w:rFonts w:ascii="Times New Roman" w:hAnsi="Times New Roman"/>
          <w:sz w:val="28"/>
          <w:szCs w:val="28"/>
        </w:rPr>
        <w:t xml:space="preserve"> трудовыми – не позднее трех рабочих дней со дня признания этих отношений трудовыми.</w:t>
      </w:r>
      <w:r w:rsidR="00DE10AF">
        <w:rPr>
          <w:rFonts w:ascii="Times New Roman" w:hAnsi="Times New Roman"/>
          <w:sz w:val="28"/>
          <w:szCs w:val="28"/>
        </w:rPr>
        <w:t xml:space="preserve"> Фактический допуск работника к работе без ведома или поручения Работодателя,</w:t>
      </w:r>
      <w:r w:rsidRPr="000C0247">
        <w:rPr>
          <w:rFonts w:ascii="Times New Roman" w:hAnsi="Times New Roman"/>
          <w:sz w:val="28"/>
          <w:szCs w:val="28"/>
        </w:rPr>
        <w:t xml:space="preserve"> </w:t>
      </w:r>
      <w:r w:rsidR="00DE10AF">
        <w:rPr>
          <w:rFonts w:ascii="Times New Roman" w:hAnsi="Times New Roman"/>
          <w:sz w:val="28"/>
          <w:szCs w:val="28"/>
        </w:rPr>
        <w:t>либо уполномоченного им лицом, запрещается.</w:t>
      </w:r>
    </w:p>
    <w:p w:rsidR="00982D78" w:rsidRPr="00D97B73" w:rsidRDefault="00982D78" w:rsidP="00982D78">
      <w:pPr>
        <w:pStyle w:val="aa"/>
        <w:numPr>
          <w:ilvl w:val="1"/>
          <w:numId w:val="7"/>
        </w:numPr>
        <w:tabs>
          <w:tab w:val="left" w:pos="709"/>
          <w:tab w:val="left" w:pos="1134"/>
        </w:tabs>
        <w:ind w:left="0" w:firstLine="709"/>
        <w:jc w:val="both"/>
        <w:rPr>
          <w:rFonts w:ascii="Times New Roman" w:hAnsi="Times New Roman"/>
          <w:sz w:val="28"/>
          <w:szCs w:val="28"/>
        </w:rPr>
      </w:pPr>
      <w:r>
        <w:rPr>
          <w:rFonts w:ascii="Times New Roman" w:hAnsi="Times New Roman"/>
          <w:sz w:val="28"/>
          <w:szCs w:val="28"/>
        </w:rPr>
        <w:t> </w:t>
      </w:r>
      <w:r w:rsidRPr="00D97B73">
        <w:rPr>
          <w:rFonts w:ascii="Times New Roman" w:hAnsi="Times New Roman"/>
          <w:sz w:val="28"/>
          <w:szCs w:val="28"/>
        </w:rPr>
        <w:t>Работник имеет право заключать трудовые договоры о выполнении в свободное от основной работы время другой регулярной оплачиваемой работы у того же работодателя. Особенности регулирования труда лиц, работающих по совместительству, определяются главой 44 Трудового кодекса Российской Федерации.</w:t>
      </w:r>
    </w:p>
    <w:p w:rsidR="00982D78" w:rsidRPr="000C0247" w:rsidRDefault="00982D78" w:rsidP="00982D78">
      <w:pPr>
        <w:pStyle w:val="aa"/>
        <w:numPr>
          <w:ilvl w:val="1"/>
          <w:numId w:val="7"/>
        </w:numPr>
        <w:tabs>
          <w:tab w:val="left" w:pos="709"/>
          <w:tab w:val="left" w:pos="1134"/>
        </w:tabs>
        <w:ind w:left="0" w:firstLine="709"/>
        <w:jc w:val="both"/>
        <w:rPr>
          <w:rFonts w:ascii="Times New Roman" w:hAnsi="Times New Roman"/>
          <w:sz w:val="28"/>
          <w:szCs w:val="28"/>
        </w:rPr>
      </w:pPr>
      <w:r>
        <w:rPr>
          <w:rFonts w:ascii="Times New Roman" w:hAnsi="Times New Roman"/>
          <w:sz w:val="28"/>
          <w:szCs w:val="28"/>
        </w:rPr>
        <w:t> </w:t>
      </w:r>
      <w:r w:rsidRPr="00D97B73">
        <w:rPr>
          <w:rFonts w:ascii="Times New Roman" w:hAnsi="Times New Roman"/>
          <w:sz w:val="28"/>
          <w:szCs w:val="28"/>
        </w:rPr>
        <w:t xml:space="preserve">Работодатель и работники обязуются выполнять условия заключенного трудового договора. Работодатель не вправе требовать от работников выполнения работы, не </w:t>
      </w:r>
      <w:r w:rsidRPr="000C0247">
        <w:rPr>
          <w:rFonts w:ascii="Times New Roman" w:hAnsi="Times New Roman"/>
          <w:sz w:val="28"/>
          <w:szCs w:val="28"/>
        </w:rPr>
        <w:t>обусловленной трудовым договором. Перевод на другую работу без согласия работника допускается лишь в случаях, предусмотренных статьями 72-1, 72-2 Трудового кодекса Российской Федерации.</w:t>
      </w:r>
    </w:p>
    <w:p w:rsidR="00982D78" w:rsidRPr="00D97B73" w:rsidRDefault="00982D78" w:rsidP="00982D78">
      <w:pPr>
        <w:pStyle w:val="aa"/>
        <w:numPr>
          <w:ilvl w:val="1"/>
          <w:numId w:val="7"/>
        </w:numPr>
        <w:tabs>
          <w:tab w:val="left" w:pos="709"/>
          <w:tab w:val="left" w:pos="1134"/>
        </w:tabs>
        <w:ind w:left="0" w:firstLine="709"/>
        <w:jc w:val="both"/>
        <w:rPr>
          <w:rFonts w:ascii="Times New Roman" w:hAnsi="Times New Roman"/>
          <w:sz w:val="28"/>
          <w:szCs w:val="28"/>
        </w:rPr>
      </w:pPr>
      <w:r>
        <w:rPr>
          <w:rFonts w:ascii="Times New Roman" w:hAnsi="Times New Roman"/>
          <w:sz w:val="28"/>
          <w:szCs w:val="28"/>
        </w:rPr>
        <w:t> </w:t>
      </w:r>
      <w:r w:rsidRPr="000C0247">
        <w:rPr>
          <w:rFonts w:ascii="Times New Roman" w:hAnsi="Times New Roman"/>
          <w:sz w:val="28"/>
          <w:szCs w:val="28"/>
        </w:rPr>
        <w:t>При заключении трудового договора в</w:t>
      </w:r>
      <w:r w:rsidRPr="00D97B73">
        <w:rPr>
          <w:rFonts w:ascii="Times New Roman" w:hAnsi="Times New Roman"/>
          <w:sz w:val="28"/>
          <w:szCs w:val="28"/>
        </w:rPr>
        <w:t xml:space="preserve"> нем может быть предусмотрено условие об испытании работника в целях проверки его соответствия поручаемой работе. Срок испытания не может превышать трех месяцев (для руководителей и их заместителей, главных бухгалтеров и их заместителей – не более шести месяцев).</w:t>
      </w:r>
    </w:p>
    <w:p w:rsidR="00982D78" w:rsidRDefault="00982D78" w:rsidP="00982D78">
      <w:pPr>
        <w:pStyle w:val="aa"/>
        <w:ind w:firstLine="709"/>
        <w:jc w:val="both"/>
        <w:rPr>
          <w:rFonts w:ascii="Times New Roman" w:hAnsi="Times New Roman"/>
          <w:i/>
          <w:iCs/>
          <w:sz w:val="28"/>
          <w:szCs w:val="28"/>
        </w:rPr>
      </w:pPr>
      <w:r w:rsidRPr="00D97B73">
        <w:rPr>
          <w:rFonts w:ascii="Times New Roman" w:hAnsi="Times New Roman"/>
          <w:sz w:val="28"/>
          <w:szCs w:val="28"/>
        </w:rPr>
        <w:t>Испытания при приеме на работу не устанавливаются для</w:t>
      </w:r>
      <w:r w:rsidR="00081413">
        <w:rPr>
          <w:rFonts w:ascii="Times New Roman" w:hAnsi="Times New Roman"/>
          <w:sz w:val="28"/>
          <w:szCs w:val="28"/>
        </w:rPr>
        <w:t xml:space="preserve"> </w:t>
      </w:r>
      <w:r w:rsidR="00081413">
        <w:rPr>
          <w:rFonts w:ascii="Times New Roman" w:hAnsi="Times New Roman"/>
          <w:i/>
          <w:sz w:val="28"/>
          <w:szCs w:val="28"/>
        </w:rPr>
        <w:t>(указать категории работников, ст.71 ТК РФ</w:t>
      </w:r>
      <w:r>
        <w:rPr>
          <w:rFonts w:ascii="Times New Roman" w:hAnsi="Times New Roman"/>
          <w:i/>
          <w:sz w:val="28"/>
          <w:szCs w:val="28"/>
        </w:rPr>
        <w:t>)</w:t>
      </w:r>
      <w:r>
        <w:rPr>
          <w:rFonts w:ascii="Times New Roman" w:hAnsi="Times New Roman"/>
          <w:i/>
          <w:iCs/>
          <w:sz w:val="28"/>
          <w:szCs w:val="28"/>
        </w:rPr>
        <w:t>.</w:t>
      </w:r>
    </w:p>
    <w:p w:rsidR="00982D78" w:rsidRPr="000C0247" w:rsidRDefault="00982D78" w:rsidP="00982D78">
      <w:pPr>
        <w:pStyle w:val="aa"/>
        <w:ind w:firstLine="709"/>
        <w:jc w:val="both"/>
        <w:rPr>
          <w:rFonts w:ascii="Times New Roman" w:hAnsi="Times New Roman"/>
          <w:i/>
          <w:iCs/>
          <w:sz w:val="28"/>
          <w:szCs w:val="28"/>
        </w:rPr>
      </w:pPr>
      <w:r w:rsidRPr="00D97B73">
        <w:rPr>
          <w:rFonts w:ascii="Times New Roman" w:hAnsi="Times New Roman"/>
          <w:sz w:val="28"/>
          <w:szCs w:val="28"/>
        </w:rPr>
        <w:t xml:space="preserve">При неудовлетворительном результате испытания Работодатель имеет право до истечения срока испытания расторгнуть трудовой договор с работником, предупредив его об этом в письменной форме не позднее, чем за три дня с указанием причин, послуживших основанием для признания этого работника не выдержавшим испытание. </w:t>
      </w:r>
    </w:p>
    <w:p w:rsidR="00982D78" w:rsidRPr="00D97B73" w:rsidRDefault="00982D78" w:rsidP="00982D78">
      <w:pPr>
        <w:pStyle w:val="aa"/>
        <w:ind w:firstLine="709"/>
        <w:jc w:val="both"/>
        <w:rPr>
          <w:rFonts w:ascii="Times New Roman" w:hAnsi="Times New Roman"/>
          <w:sz w:val="28"/>
          <w:szCs w:val="28"/>
        </w:rPr>
      </w:pPr>
      <w:r w:rsidRPr="00D97B73">
        <w:rPr>
          <w:rFonts w:ascii="Times New Roman" w:hAnsi="Times New Roman"/>
          <w:sz w:val="28"/>
          <w:szCs w:val="28"/>
        </w:rPr>
        <w:t>Решение Работодателя работник имеет право обжаловать в суд.</w:t>
      </w:r>
    </w:p>
    <w:p w:rsidR="00982D78" w:rsidRPr="00D97B73" w:rsidRDefault="00982D78" w:rsidP="00982D78">
      <w:pPr>
        <w:pStyle w:val="aa"/>
        <w:numPr>
          <w:ilvl w:val="1"/>
          <w:numId w:val="7"/>
        </w:numPr>
        <w:tabs>
          <w:tab w:val="left" w:pos="709"/>
          <w:tab w:val="left" w:pos="1134"/>
        </w:tabs>
        <w:ind w:left="0" w:firstLine="709"/>
        <w:jc w:val="both"/>
        <w:rPr>
          <w:rFonts w:ascii="Times New Roman" w:hAnsi="Times New Roman"/>
          <w:sz w:val="28"/>
          <w:szCs w:val="28"/>
        </w:rPr>
      </w:pPr>
      <w:r>
        <w:rPr>
          <w:rFonts w:ascii="Times New Roman" w:hAnsi="Times New Roman"/>
          <w:sz w:val="28"/>
          <w:szCs w:val="28"/>
        </w:rPr>
        <w:t> </w:t>
      </w:r>
      <w:r w:rsidRPr="00D97B73">
        <w:rPr>
          <w:rFonts w:ascii="Times New Roman" w:hAnsi="Times New Roman"/>
          <w:sz w:val="28"/>
          <w:szCs w:val="28"/>
        </w:rPr>
        <w:t xml:space="preserve">Каждому вновь принятому работнику устанавливается адаптационный период </w:t>
      </w:r>
      <w:sdt>
        <w:sdtPr>
          <w:rPr>
            <w:rFonts w:ascii="Times New Roman" w:hAnsi="Times New Roman"/>
            <w:i/>
            <w:sz w:val="28"/>
            <w:szCs w:val="28"/>
          </w:rPr>
          <w:id w:val="397946548"/>
          <w:placeholder>
            <w:docPart w:val="A9533ECDD75A427EB74C52C46C30DC86"/>
          </w:placeholder>
        </w:sdtPr>
        <w:sdtEndPr/>
        <w:sdtContent>
          <w:r w:rsidRPr="00F534F3">
            <w:rPr>
              <w:rFonts w:ascii="Times New Roman" w:hAnsi="Times New Roman"/>
              <w:i/>
              <w:sz w:val="28"/>
              <w:szCs w:val="28"/>
            </w:rPr>
            <w:t>(указать срок)</w:t>
          </w:r>
        </w:sdtContent>
      </w:sdt>
      <w:r>
        <w:rPr>
          <w:rFonts w:ascii="Times New Roman" w:hAnsi="Times New Roman"/>
          <w:i/>
          <w:sz w:val="28"/>
          <w:szCs w:val="28"/>
        </w:rPr>
        <w:t>.</w:t>
      </w:r>
    </w:p>
    <w:p w:rsidR="00982D78" w:rsidRPr="00F534F3" w:rsidRDefault="00982D78" w:rsidP="00982D78">
      <w:pPr>
        <w:pStyle w:val="aa"/>
        <w:numPr>
          <w:ilvl w:val="1"/>
          <w:numId w:val="7"/>
        </w:numPr>
        <w:tabs>
          <w:tab w:val="left" w:pos="1276"/>
        </w:tabs>
        <w:ind w:left="0" w:firstLine="709"/>
        <w:jc w:val="both"/>
        <w:rPr>
          <w:rFonts w:ascii="Times New Roman" w:hAnsi="Times New Roman"/>
          <w:i/>
          <w:sz w:val="28"/>
          <w:szCs w:val="28"/>
        </w:rPr>
      </w:pPr>
      <w:r>
        <w:rPr>
          <w:rFonts w:ascii="Times New Roman" w:hAnsi="Times New Roman"/>
          <w:sz w:val="28"/>
          <w:szCs w:val="28"/>
        </w:rPr>
        <w:t> </w:t>
      </w:r>
      <w:r w:rsidRPr="00F534F3">
        <w:rPr>
          <w:rFonts w:ascii="Times New Roman" w:hAnsi="Times New Roman"/>
          <w:sz w:val="28"/>
          <w:szCs w:val="28"/>
        </w:rPr>
        <w:t xml:space="preserve">С целью обеспечения гарантий защиты персональных данных работников работодатель разрабатывает Порядок обработки персональных данных работников с учетом мнения Профсоюза. </w:t>
      </w:r>
    </w:p>
    <w:p w:rsidR="00982D78" w:rsidRPr="00D97B73" w:rsidRDefault="00982D78" w:rsidP="00982D78">
      <w:pPr>
        <w:pStyle w:val="aa"/>
        <w:numPr>
          <w:ilvl w:val="1"/>
          <w:numId w:val="7"/>
        </w:numPr>
        <w:tabs>
          <w:tab w:val="left" w:pos="1276"/>
        </w:tabs>
        <w:ind w:left="0" w:firstLine="709"/>
        <w:jc w:val="both"/>
        <w:rPr>
          <w:rFonts w:ascii="Times New Roman" w:hAnsi="Times New Roman"/>
          <w:b/>
          <w:sz w:val="28"/>
          <w:szCs w:val="28"/>
        </w:rPr>
      </w:pPr>
      <w:r>
        <w:rPr>
          <w:rFonts w:ascii="Times New Roman" w:hAnsi="Times New Roman"/>
          <w:sz w:val="28"/>
          <w:szCs w:val="28"/>
        </w:rPr>
        <w:t> </w:t>
      </w:r>
      <w:r w:rsidRPr="00F534F3">
        <w:rPr>
          <w:rFonts w:ascii="Times New Roman" w:hAnsi="Times New Roman"/>
          <w:sz w:val="28"/>
          <w:szCs w:val="28"/>
        </w:rPr>
        <w:t>Локальный нормативный акт</w:t>
      </w:r>
      <w:r>
        <w:rPr>
          <w:rFonts w:ascii="Times New Roman" w:hAnsi="Times New Roman"/>
          <w:sz w:val="28"/>
          <w:szCs w:val="28"/>
        </w:rPr>
        <w:t>, касающийся вопросов коммерческой</w:t>
      </w:r>
      <w:r w:rsidR="00081413">
        <w:rPr>
          <w:rFonts w:ascii="Times New Roman" w:hAnsi="Times New Roman"/>
          <w:sz w:val="28"/>
          <w:szCs w:val="28"/>
        </w:rPr>
        <w:t>, служебной или иной</w:t>
      </w:r>
      <w:r>
        <w:rPr>
          <w:rFonts w:ascii="Times New Roman" w:hAnsi="Times New Roman"/>
          <w:sz w:val="28"/>
          <w:szCs w:val="28"/>
        </w:rPr>
        <w:t xml:space="preserve"> тайны, разрабатывается Работодателем с учетом мнения Профсоюза.</w:t>
      </w:r>
    </w:p>
    <w:p w:rsidR="00982D78" w:rsidRDefault="00982D78" w:rsidP="00982D78">
      <w:pPr>
        <w:pStyle w:val="aa"/>
        <w:numPr>
          <w:ilvl w:val="1"/>
          <w:numId w:val="7"/>
        </w:numPr>
        <w:tabs>
          <w:tab w:val="left" w:pos="1276"/>
        </w:tabs>
        <w:ind w:left="0" w:firstLine="709"/>
        <w:jc w:val="both"/>
        <w:rPr>
          <w:rFonts w:ascii="Times New Roman" w:hAnsi="Times New Roman"/>
          <w:sz w:val="28"/>
          <w:szCs w:val="28"/>
        </w:rPr>
      </w:pPr>
      <w:r>
        <w:rPr>
          <w:rFonts w:ascii="Times New Roman" w:hAnsi="Times New Roman"/>
          <w:sz w:val="28"/>
          <w:szCs w:val="28"/>
        </w:rPr>
        <w:t> </w:t>
      </w:r>
      <w:r w:rsidRPr="00D97B73">
        <w:rPr>
          <w:rFonts w:ascii="Times New Roman" w:hAnsi="Times New Roman"/>
          <w:sz w:val="28"/>
          <w:szCs w:val="28"/>
        </w:rPr>
        <w:t>В трудовой договор обязательно должны включаться сведения о гарантиях и компенсациях за работу с вредными и (или) опасными условиями труда, если работник принимается на работу в соответствующих условиях, с указанием характеристик условий труда на рабочем месте, а также указываются условия труда на данном рабочем месте.</w:t>
      </w:r>
    </w:p>
    <w:p w:rsidR="00081413" w:rsidRDefault="00081413" w:rsidP="00982D78">
      <w:pPr>
        <w:pStyle w:val="aa"/>
        <w:numPr>
          <w:ilvl w:val="1"/>
          <w:numId w:val="7"/>
        </w:numPr>
        <w:tabs>
          <w:tab w:val="left" w:pos="1276"/>
        </w:tabs>
        <w:ind w:left="0" w:firstLine="709"/>
        <w:jc w:val="both"/>
        <w:rPr>
          <w:rFonts w:ascii="Times New Roman" w:hAnsi="Times New Roman"/>
          <w:sz w:val="28"/>
          <w:szCs w:val="28"/>
        </w:rPr>
      </w:pPr>
      <w:r>
        <w:rPr>
          <w:rFonts w:ascii="Times New Roman" w:hAnsi="Times New Roman"/>
          <w:sz w:val="28"/>
          <w:szCs w:val="28"/>
        </w:rPr>
        <w:t xml:space="preserve"> </w:t>
      </w:r>
      <w:r w:rsidRPr="00D97B73">
        <w:rPr>
          <w:rFonts w:ascii="Times New Roman" w:hAnsi="Times New Roman"/>
          <w:sz w:val="28"/>
          <w:szCs w:val="28"/>
        </w:rPr>
        <w:t>Введение, замена и пересмотр норм труда производится Работодателем с учетом мнения Профсоюза не чаще одного раза в год после реализации конкретных организационно-технических мероприятий, внедрения новой техники и технологий, обеспечивающих рост производительности труда.</w:t>
      </w:r>
    </w:p>
    <w:p w:rsidR="00081413" w:rsidRDefault="00081413" w:rsidP="00982D78">
      <w:pPr>
        <w:pStyle w:val="aa"/>
        <w:numPr>
          <w:ilvl w:val="1"/>
          <w:numId w:val="7"/>
        </w:numPr>
        <w:tabs>
          <w:tab w:val="left" w:pos="1276"/>
        </w:tabs>
        <w:ind w:left="0" w:firstLine="709"/>
        <w:jc w:val="both"/>
        <w:rPr>
          <w:rFonts w:ascii="Times New Roman" w:hAnsi="Times New Roman"/>
          <w:sz w:val="28"/>
          <w:szCs w:val="28"/>
        </w:rPr>
      </w:pPr>
      <w:r>
        <w:rPr>
          <w:rFonts w:ascii="Times New Roman" w:hAnsi="Times New Roman"/>
          <w:sz w:val="28"/>
          <w:szCs w:val="28"/>
        </w:rPr>
        <w:t xml:space="preserve"> </w:t>
      </w:r>
      <w:r w:rsidRPr="00D97B73">
        <w:rPr>
          <w:rFonts w:ascii="Times New Roman" w:hAnsi="Times New Roman"/>
          <w:sz w:val="28"/>
          <w:szCs w:val="28"/>
        </w:rPr>
        <w:t>Нормы времени (выработки) на выполнение работ определяются на основе утвержденных типовых норм труда. Нормы труда применяются работодателем с учетом мнения Профсоюза. Новые нормы труда должны быть доведены до работников не менее чем за 2 месяца до их внедрения.</w:t>
      </w:r>
    </w:p>
    <w:p w:rsidR="00081413" w:rsidRDefault="005A398D" w:rsidP="00982D78">
      <w:pPr>
        <w:pStyle w:val="aa"/>
        <w:numPr>
          <w:ilvl w:val="1"/>
          <w:numId w:val="7"/>
        </w:numPr>
        <w:tabs>
          <w:tab w:val="left" w:pos="1276"/>
        </w:tabs>
        <w:ind w:left="0" w:firstLine="709"/>
        <w:jc w:val="both"/>
        <w:rPr>
          <w:rFonts w:ascii="Times New Roman" w:hAnsi="Times New Roman"/>
          <w:sz w:val="28"/>
          <w:szCs w:val="28"/>
        </w:rPr>
      </w:pPr>
      <w:r>
        <w:rPr>
          <w:rFonts w:ascii="Times New Roman" w:hAnsi="Times New Roman"/>
          <w:sz w:val="28"/>
          <w:szCs w:val="28"/>
        </w:rPr>
        <w:t xml:space="preserve"> </w:t>
      </w:r>
      <w:r w:rsidRPr="00D97B73">
        <w:rPr>
          <w:rFonts w:ascii="Times New Roman" w:hAnsi="Times New Roman"/>
          <w:sz w:val="28"/>
          <w:szCs w:val="28"/>
        </w:rPr>
        <w:t>Достижение высокого уровня выработки продукции (оказания услуг) отдельными работниками за счет применения по их инициативе новых приемов труда и совершенствования рабочих мест не является основанием для пересмотра ранее установленных норм труда.</w:t>
      </w:r>
    </w:p>
    <w:p w:rsidR="005A398D" w:rsidRDefault="005A398D" w:rsidP="00982D78">
      <w:pPr>
        <w:pStyle w:val="aa"/>
        <w:numPr>
          <w:ilvl w:val="1"/>
          <w:numId w:val="7"/>
        </w:numPr>
        <w:tabs>
          <w:tab w:val="left" w:pos="1276"/>
        </w:tabs>
        <w:ind w:left="0" w:firstLine="709"/>
        <w:jc w:val="both"/>
        <w:rPr>
          <w:rFonts w:ascii="Times New Roman" w:hAnsi="Times New Roman"/>
          <w:sz w:val="28"/>
          <w:szCs w:val="28"/>
        </w:rPr>
      </w:pPr>
      <w:r>
        <w:rPr>
          <w:rFonts w:ascii="Times New Roman" w:hAnsi="Times New Roman"/>
          <w:sz w:val="28"/>
          <w:szCs w:val="28"/>
        </w:rPr>
        <w:t xml:space="preserve"> Работодатель приостанавливает действия трудовых договоров и служебных контактов, заключенных с работниками, принимающими участие в специальной военной операции на территории Украины посредством прохождения военной службы в Вооруженных силах Российской федерации по контракту, по призыву, по мобилизации или заключении контракта</w:t>
      </w:r>
      <w:r w:rsidR="00905B32">
        <w:rPr>
          <w:rFonts w:ascii="Times New Roman" w:hAnsi="Times New Roman"/>
          <w:sz w:val="28"/>
          <w:szCs w:val="28"/>
        </w:rPr>
        <w:t xml:space="preserve"> о добровольном содействии в выполнении задач, возложенных на Вооруженные силы </w:t>
      </w:r>
      <w:r>
        <w:rPr>
          <w:rFonts w:ascii="Times New Roman" w:hAnsi="Times New Roman"/>
          <w:sz w:val="28"/>
          <w:szCs w:val="28"/>
        </w:rPr>
        <w:t xml:space="preserve"> </w:t>
      </w:r>
      <w:r w:rsidR="00905B32">
        <w:rPr>
          <w:rFonts w:ascii="Times New Roman" w:hAnsi="Times New Roman"/>
          <w:sz w:val="28"/>
          <w:szCs w:val="28"/>
        </w:rPr>
        <w:t>Российской Федерации, не допускают прекращения указанных коллективных договоров и служебных контрактов по основаниям, предусмотренным пунктом 1 части первой статьи 83 ТК РФ и пунктом 1 части первой статьи 39 ФЗ от 27 июля 2004 года № 79-ФЗ «О государственной гражданской службе РФ»</w:t>
      </w:r>
      <w:r w:rsidR="00A37D00">
        <w:rPr>
          <w:rFonts w:ascii="Times New Roman" w:hAnsi="Times New Roman"/>
          <w:sz w:val="28"/>
          <w:szCs w:val="28"/>
        </w:rPr>
        <w:t>, обеспечивает сохранение рабочих мест за указанными работниками.</w:t>
      </w:r>
    </w:p>
    <w:p w:rsidR="00A37D00" w:rsidRDefault="00A37D00" w:rsidP="00982D78">
      <w:pPr>
        <w:pStyle w:val="aa"/>
        <w:numPr>
          <w:ilvl w:val="1"/>
          <w:numId w:val="7"/>
        </w:numPr>
        <w:tabs>
          <w:tab w:val="left" w:pos="1276"/>
        </w:tabs>
        <w:ind w:left="0" w:firstLine="709"/>
        <w:jc w:val="both"/>
        <w:rPr>
          <w:rFonts w:ascii="Times New Roman" w:hAnsi="Times New Roman"/>
          <w:sz w:val="28"/>
          <w:szCs w:val="28"/>
        </w:rPr>
      </w:pPr>
      <w:r>
        <w:rPr>
          <w:rFonts w:ascii="Times New Roman" w:hAnsi="Times New Roman"/>
          <w:sz w:val="28"/>
          <w:szCs w:val="28"/>
        </w:rPr>
        <w:t xml:space="preserve"> Все вопросы, </w:t>
      </w:r>
      <w:r w:rsidRPr="00D97B73">
        <w:rPr>
          <w:rFonts w:ascii="Times New Roman" w:hAnsi="Times New Roman"/>
          <w:sz w:val="28"/>
          <w:szCs w:val="28"/>
        </w:rPr>
        <w:t>связанные с изменением структуры организации, реорганизацией, а также сокращением численности и штата, рассматриваются Работодателем с участием Профсоюза.</w:t>
      </w:r>
    </w:p>
    <w:p w:rsidR="00A37D00" w:rsidRDefault="00A37D00" w:rsidP="00982D78">
      <w:pPr>
        <w:pStyle w:val="aa"/>
        <w:numPr>
          <w:ilvl w:val="1"/>
          <w:numId w:val="7"/>
        </w:numPr>
        <w:tabs>
          <w:tab w:val="left" w:pos="1276"/>
        </w:tabs>
        <w:ind w:left="0" w:firstLine="709"/>
        <w:jc w:val="both"/>
        <w:rPr>
          <w:rFonts w:ascii="Times New Roman" w:hAnsi="Times New Roman"/>
          <w:sz w:val="28"/>
          <w:szCs w:val="28"/>
        </w:rPr>
      </w:pPr>
      <w:r>
        <w:rPr>
          <w:rFonts w:ascii="Times New Roman" w:hAnsi="Times New Roman"/>
          <w:sz w:val="28"/>
          <w:szCs w:val="28"/>
        </w:rPr>
        <w:t xml:space="preserve"> Стороны </w:t>
      </w:r>
      <w:r w:rsidRPr="00D97B73">
        <w:rPr>
          <w:rFonts w:ascii="Times New Roman" w:hAnsi="Times New Roman"/>
          <w:sz w:val="28"/>
          <w:szCs w:val="28"/>
        </w:rPr>
        <w:t>обязуются совместно разрабатывать программы (планы) обеспечения занятости и меры по социальной защите Работников, подлежащих увольнению в результате реорганизации, ликвидации организации, сокращения объемов производства, ухудшения финансово-экономического положения организации.</w:t>
      </w:r>
    </w:p>
    <w:p w:rsidR="00A37D00" w:rsidRDefault="00A37D00" w:rsidP="00982D78">
      <w:pPr>
        <w:pStyle w:val="aa"/>
        <w:numPr>
          <w:ilvl w:val="1"/>
          <w:numId w:val="7"/>
        </w:numPr>
        <w:tabs>
          <w:tab w:val="left" w:pos="1276"/>
        </w:tabs>
        <w:ind w:left="0" w:firstLine="709"/>
        <w:jc w:val="both"/>
        <w:rPr>
          <w:rFonts w:ascii="Times New Roman" w:hAnsi="Times New Roman"/>
          <w:sz w:val="28"/>
          <w:szCs w:val="28"/>
        </w:rPr>
      </w:pPr>
      <w:r>
        <w:rPr>
          <w:rFonts w:ascii="Times New Roman" w:hAnsi="Times New Roman"/>
          <w:sz w:val="28"/>
          <w:szCs w:val="28"/>
        </w:rPr>
        <w:t xml:space="preserve"> Работодатель </w:t>
      </w:r>
      <w:r w:rsidRPr="00D97B73">
        <w:rPr>
          <w:rFonts w:ascii="Times New Roman" w:hAnsi="Times New Roman"/>
          <w:sz w:val="28"/>
          <w:szCs w:val="28"/>
        </w:rPr>
        <w:t xml:space="preserve">обязуется заблаговременно, не менее чем за три месяца, представлять Профсоюзу проекты приказов о сокращении численности и штата работников, планы-графики предстоящего </w:t>
      </w:r>
      <w:r w:rsidRPr="00F66CEF">
        <w:rPr>
          <w:rFonts w:ascii="Times New Roman" w:hAnsi="Times New Roman"/>
          <w:sz w:val="28"/>
          <w:szCs w:val="28"/>
        </w:rPr>
        <w:t>массового</w:t>
      </w:r>
      <w:r w:rsidRPr="00D97B73">
        <w:rPr>
          <w:rFonts w:ascii="Times New Roman" w:hAnsi="Times New Roman"/>
          <w:sz w:val="28"/>
          <w:szCs w:val="28"/>
        </w:rPr>
        <w:t xml:space="preserve"> увольнения Работников с разбивкой по месяцам, список сокращаемых должностей и Работников, перечень вакансий, предполагаемые варианты трудоустройства.</w:t>
      </w:r>
    </w:p>
    <w:p w:rsidR="00690E78" w:rsidRPr="00690E78" w:rsidRDefault="00A37D00" w:rsidP="00982D78">
      <w:pPr>
        <w:pStyle w:val="aa"/>
        <w:numPr>
          <w:ilvl w:val="1"/>
          <w:numId w:val="7"/>
        </w:numPr>
        <w:tabs>
          <w:tab w:val="left" w:pos="1276"/>
        </w:tabs>
        <w:ind w:left="0" w:firstLine="709"/>
        <w:jc w:val="both"/>
        <w:rPr>
          <w:rFonts w:ascii="Times New Roman" w:hAnsi="Times New Roman"/>
          <w:i/>
          <w:sz w:val="28"/>
          <w:szCs w:val="28"/>
        </w:rPr>
      </w:pPr>
      <w:r>
        <w:rPr>
          <w:rFonts w:ascii="Times New Roman" w:hAnsi="Times New Roman"/>
          <w:sz w:val="28"/>
          <w:szCs w:val="28"/>
        </w:rPr>
        <w:t xml:space="preserve"> Сокращение численности или штата работников проводится </w:t>
      </w:r>
      <w:r w:rsidR="00FA2E12">
        <w:rPr>
          <w:rFonts w:ascii="Times New Roman" w:hAnsi="Times New Roman"/>
          <w:sz w:val="28"/>
          <w:szCs w:val="28"/>
        </w:rPr>
        <w:t xml:space="preserve">Работодателем </w:t>
      </w:r>
      <w:r>
        <w:rPr>
          <w:rFonts w:ascii="Times New Roman" w:hAnsi="Times New Roman"/>
          <w:sz w:val="28"/>
          <w:szCs w:val="28"/>
        </w:rPr>
        <w:t xml:space="preserve">лишь тогда, когда исчерпаны все возможные меры по недопущению, в том числе: </w:t>
      </w:r>
    </w:p>
    <w:p w:rsidR="00690E78" w:rsidRPr="00A37D00" w:rsidRDefault="00690E78" w:rsidP="00690E78">
      <w:pPr>
        <w:pStyle w:val="aa"/>
        <w:tabs>
          <w:tab w:val="left" w:pos="1276"/>
        </w:tabs>
        <w:ind w:firstLine="709"/>
        <w:jc w:val="both"/>
        <w:rPr>
          <w:rFonts w:ascii="Times New Roman" w:hAnsi="Times New Roman"/>
          <w:i/>
          <w:sz w:val="28"/>
          <w:szCs w:val="28"/>
        </w:rPr>
      </w:pPr>
      <w:r>
        <w:rPr>
          <w:rFonts w:ascii="Times New Roman" w:hAnsi="Times New Roman"/>
          <w:i/>
          <w:sz w:val="28"/>
          <w:szCs w:val="28"/>
        </w:rPr>
        <w:t xml:space="preserve">(указать меры, например: </w:t>
      </w:r>
      <w:r w:rsidRPr="00A37D00">
        <w:rPr>
          <w:rFonts w:ascii="Times New Roman" w:hAnsi="Times New Roman"/>
          <w:i/>
          <w:sz w:val="28"/>
          <w:szCs w:val="28"/>
        </w:rPr>
        <w:t>снижение административно-управленческих расходов;</w:t>
      </w:r>
    </w:p>
    <w:p w:rsidR="00690E78" w:rsidRPr="00A37D00" w:rsidRDefault="00690E78" w:rsidP="00690E78">
      <w:pPr>
        <w:pStyle w:val="aa"/>
        <w:tabs>
          <w:tab w:val="left" w:pos="1276"/>
        </w:tabs>
        <w:ind w:firstLine="709"/>
        <w:jc w:val="both"/>
        <w:rPr>
          <w:rFonts w:ascii="Times New Roman" w:hAnsi="Times New Roman"/>
          <w:i/>
          <w:sz w:val="28"/>
          <w:szCs w:val="28"/>
        </w:rPr>
      </w:pPr>
      <w:r w:rsidRPr="00A37D00">
        <w:rPr>
          <w:rFonts w:ascii="Times New Roman" w:hAnsi="Times New Roman"/>
          <w:i/>
          <w:sz w:val="28"/>
          <w:szCs w:val="28"/>
        </w:rPr>
        <w:t>временное ограничение приёма кадров;</w:t>
      </w:r>
    </w:p>
    <w:p w:rsidR="00690E78" w:rsidRDefault="00690E78" w:rsidP="00690E78">
      <w:pPr>
        <w:pStyle w:val="aa"/>
        <w:tabs>
          <w:tab w:val="left" w:pos="1276"/>
        </w:tabs>
        <w:ind w:firstLine="709"/>
        <w:jc w:val="both"/>
        <w:rPr>
          <w:rFonts w:ascii="Times New Roman" w:hAnsi="Times New Roman"/>
          <w:i/>
          <w:sz w:val="28"/>
          <w:szCs w:val="28"/>
        </w:rPr>
      </w:pPr>
      <w:r w:rsidRPr="00A37D00">
        <w:rPr>
          <w:rFonts w:ascii="Times New Roman" w:hAnsi="Times New Roman"/>
          <w:i/>
          <w:sz w:val="28"/>
          <w:szCs w:val="28"/>
        </w:rPr>
        <w:t>организация подготовки и дополнительного профессионального образования, перемещение их внутри организации на освободившиеся рабочие места;</w:t>
      </w:r>
    </w:p>
    <w:p w:rsidR="00690E78" w:rsidRDefault="00690E78" w:rsidP="00690E78">
      <w:pPr>
        <w:pStyle w:val="aa"/>
        <w:tabs>
          <w:tab w:val="left" w:pos="1276"/>
        </w:tabs>
        <w:ind w:firstLine="709"/>
        <w:jc w:val="both"/>
        <w:rPr>
          <w:rFonts w:ascii="Times New Roman" w:hAnsi="Times New Roman"/>
          <w:i/>
          <w:sz w:val="28"/>
          <w:szCs w:val="28"/>
        </w:rPr>
      </w:pPr>
      <w:r>
        <w:rPr>
          <w:rFonts w:ascii="Times New Roman" w:hAnsi="Times New Roman"/>
          <w:i/>
          <w:sz w:val="28"/>
          <w:szCs w:val="28"/>
        </w:rPr>
        <w:t>отказ от совмещения должностей (профессий), проведения сверхурочных работ, работ в выходные и праздничные дни;</w:t>
      </w:r>
    </w:p>
    <w:p w:rsidR="00690E78" w:rsidRDefault="00690E78" w:rsidP="00690E78">
      <w:pPr>
        <w:pStyle w:val="aa"/>
        <w:tabs>
          <w:tab w:val="left" w:pos="1276"/>
        </w:tabs>
        <w:ind w:firstLine="709"/>
        <w:jc w:val="both"/>
        <w:rPr>
          <w:rFonts w:ascii="Times New Roman" w:hAnsi="Times New Roman"/>
          <w:i/>
          <w:sz w:val="28"/>
          <w:szCs w:val="28"/>
        </w:rPr>
      </w:pPr>
      <w:r>
        <w:rPr>
          <w:rFonts w:ascii="Times New Roman" w:hAnsi="Times New Roman"/>
          <w:i/>
          <w:sz w:val="28"/>
          <w:szCs w:val="28"/>
        </w:rPr>
        <w:t>по соглашению с Работниками перевод их на неполное рабочее время или введение режима неполного рабочего времени в отдельных подразделениях, в целом по организации с предупреждением о том Работников не позднее, чем за два месяца;</w:t>
      </w:r>
    </w:p>
    <w:p w:rsidR="00690E78" w:rsidRPr="00690E78" w:rsidRDefault="00690E78" w:rsidP="00690E78">
      <w:pPr>
        <w:pStyle w:val="aa"/>
        <w:tabs>
          <w:tab w:val="left" w:pos="1276"/>
        </w:tabs>
        <w:ind w:firstLine="709"/>
        <w:jc w:val="both"/>
        <w:rPr>
          <w:rFonts w:ascii="Times New Roman" w:hAnsi="Times New Roman"/>
          <w:i/>
          <w:sz w:val="28"/>
          <w:szCs w:val="28"/>
        </w:rPr>
      </w:pPr>
      <w:r>
        <w:rPr>
          <w:rFonts w:ascii="Times New Roman" w:hAnsi="Times New Roman"/>
          <w:i/>
          <w:sz w:val="28"/>
          <w:szCs w:val="28"/>
        </w:rPr>
        <w:t>ограничение круга совместителей, временных и сезонных работников и т.д.).</w:t>
      </w:r>
    </w:p>
    <w:p w:rsidR="00A37D00" w:rsidRPr="00690E78" w:rsidRDefault="00690E78" w:rsidP="00982D78">
      <w:pPr>
        <w:pStyle w:val="aa"/>
        <w:numPr>
          <w:ilvl w:val="1"/>
          <w:numId w:val="7"/>
        </w:numPr>
        <w:tabs>
          <w:tab w:val="left" w:pos="1276"/>
        </w:tabs>
        <w:ind w:left="0" w:firstLine="709"/>
        <w:jc w:val="both"/>
        <w:rPr>
          <w:rFonts w:ascii="Times New Roman" w:hAnsi="Times New Roman"/>
          <w:i/>
          <w:sz w:val="28"/>
          <w:szCs w:val="28"/>
        </w:rPr>
      </w:pPr>
      <w:r>
        <w:rPr>
          <w:rFonts w:ascii="Times New Roman" w:hAnsi="Times New Roman"/>
          <w:i/>
          <w:sz w:val="28"/>
          <w:szCs w:val="28"/>
        </w:rPr>
        <w:t xml:space="preserve"> </w:t>
      </w:r>
      <w:r>
        <w:rPr>
          <w:rFonts w:ascii="Times New Roman" w:hAnsi="Times New Roman"/>
          <w:sz w:val="28"/>
          <w:szCs w:val="28"/>
        </w:rPr>
        <w:t xml:space="preserve">Стороны договорились </w:t>
      </w:r>
      <w:r w:rsidRPr="00D97B73">
        <w:rPr>
          <w:rFonts w:ascii="Times New Roman" w:hAnsi="Times New Roman"/>
          <w:sz w:val="28"/>
          <w:szCs w:val="28"/>
        </w:rPr>
        <w:t xml:space="preserve">установить критерии массового увольнения Работников с учетом норм, содержащихся в </w:t>
      </w:r>
      <w:r>
        <w:rPr>
          <w:rFonts w:ascii="Times New Roman" w:hAnsi="Times New Roman"/>
          <w:sz w:val="28"/>
          <w:szCs w:val="28"/>
        </w:rPr>
        <w:t>Региональном</w:t>
      </w:r>
      <w:r w:rsidRPr="00D97B73">
        <w:rPr>
          <w:rFonts w:ascii="Times New Roman" w:hAnsi="Times New Roman"/>
          <w:sz w:val="28"/>
          <w:szCs w:val="28"/>
        </w:rPr>
        <w:t xml:space="preserve"> </w:t>
      </w:r>
      <w:r>
        <w:rPr>
          <w:rFonts w:ascii="Times New Roman" w:hAnsi="Times New Roman"/>
          <w:sz w:val="28"/>
          <w:szCs w:val="28"/>
        </w:rPr>
        <w:t>или отраслевом</w:t>
      </w:r>
      <w:r w:rsidRPr="00D97B73">
        <w:rPr>
          <w:rFonts w:ascii="Times New Roman" w:hAnsi="Times New Roman"/>
          <w:sz w:val="28"/>
          <w:szCs w:val="28"/>
        </w:rPr>
        <w:t xml:space="preserve"> соглашениях.</w:t>
      </w:r>
    </w:p>
    <w:p w:rsidR="00690E78" w:rsidRDefault="00690E78" w:rsidP="00982D78">
      <w:pPr>
        <w:pStyle w:val="aa"/>
        <w:numPr>
          <w:ilvl w:val="1"/>
          <w:numId w:val="7"/>
        </w:numPr>
        <w:tabs>
          <w:tab w:val="left" w:pos="1276"/>
        </w:tabs>
        <w:ind w:left="0" w:firstLine="709"/>
        <w:jc w:val="both"/>
        <w:rPr>
          <w:rFonts w:ascii="Times New Roman" w:hAnsi="Times New Roman"/>
          <w:sz w:val="28"/>
          <w:szCs w:val="28"/>
        </w:rPr>
      </w:pPr>
      <w:r>
        <w:rPr>
          <w:rFonts w:ascii="Times New Roman" w:hAnsi="Times New Roman"/>
          <w:sz w:val="28"/>
          <w:szCs w:val="28"/>
        </w:rPr>
        <w:t xml:space="preserve"> Работодатель обязуется </w:t>
      </w:r>
      <w:r w:rsidRPr="00D97B73">
        <w:rPr>
          <w:rFonts w:ascii="Times New Roman" w:hAnsi="Times New Roman"/>
          <w:sz w:val="28"/>
          <w:szCs w:val="28"/>
        </w:rPr>
        <w:t>в течение срока</w:t>
      </w:r>
      <w:r>
        <w:rPr>
          <w:rFonts w:ascii="Times New Roman" w:hAnsi="Times New Roman"/>
          <w:sz w:val="28"/>
          <w:szCs w:val="28"/>
        </w:rPr>
        <w:t xml:space="preserve"> предупреждения</w:t>
      </w:r>
      <w:r w:rsidRPr="00D97B73">
        <w:rPr>
          <w:rFonts w:ascii="Times New Roman" w:hAnsi="Times New Roman"/>
          <w:sz w:val="28"/>
          <w:szCs w:val="28"/>
        </w:rPr>
        <w:t xml:space="preserve"> Работников </w:t>
      </w:r>
      <w:r>
        <w:rPr>
          <w:rFonts w:ascii="Times New Roman" w:hAnsi="Times New Roman"/>
          <w:sz w:val="28"/>
          <w:szCs w:val="28"/>
        </w:rPr>
        <w:t xml:space="preserve">о </w:t>
      </w:r>
      <w:r w:rsidRPr="00D97B73">
        <w:rPr>
          <w:rFonts w:ascii="Times New Roman" w:hAnsi="Times New Roman"/>
          <w:sz w:val="28"/>
          <w:szCs w:val="28"/>
        </w:rPr>
        <w:t>массово</w:t>
      </w:r>
      <w:r>
        <w:rPr>
          <w:rFonts w:ascii="Times New Roman" w:hAnsi="Times New Roman"/>
          <w:sz w:val="28"/>
          <w:szCs w:val="28"/>
        </w:rPr>
        <w:t>м</w:t>
      </w:r>
      <w:r w:rsidRPr="00D97B73">
        <w:rPr>
          <w:rFonts w:ascii="Times New Roman" w:hAnsi="Times New Roman"/>
          <w:sz w:val="28"/>
          <w:szCs w:val="28"/>
        </w:rPr>
        <w:t xml:space="preserve"> увольнени</w:t>
      </w:r>
      <w:r>
        <w:rPr>
          <w:rFonts w:ascii="Times New Roman" w:hAnsi="Times New Roman"/>
          <w:sz w:val="28"/>
          <w:szCs w:val="28"/>
        </w:rPr>
        <w:t>и</w:t>
      </w:r>
      <w:r w:rsidRPr="00D97B73">
        <w:rPr>
          <w:rFonts w:ascii="Times New Roman" w:hAnsi="Times New Roman"/>
          <w:sz w:val="28"/>
          <w:szCs w:val="28"/>
        </w:rPr>
        <w:t xml:space="preserve"> осуществлять за счет средств организации меры, обеспечивающие переподготовку или обучение намеченных к увольнен</w:t>
      </w:r>
      <w:r w:rsidR="00FA2E12">
        <w:rPr>
          <w:rFonts w:ascii="Times New Roman" w:hAnsi="Times New Roman"/>
          <w:sz w:val="28"/>
          <w:szCs w:val="28"/>
        </w:rPr>
        <w:t>ию Работников новым профессиям</w:t>
      </w:r>
      <w:r w:rsidRPr="00D97B73">
        <w:rPr>
          <w:rFonts w:ascii="Times New Roman" w:hAnsi="Times New Roman"/>
          <w:sz w:val="28"/>
          <w:szCs w:val="28"/>
        </w:rPr>
        <w:t>, и их последующее трудоустройство</w:t>
      </w:r>
      <w:r>
        <w:rPr>
          <w:rFonts w:ascii="Times New Roman" w:hAnsi="Times New Roman"/>
          <w:sz w:val="28"/>
          <w:szCs w:val="28"/>
        </w:rPr>
        <w:t>.</w:t>
      </w:r>
    </w:p>
    <w:p w:rsidR="00690E78" w:rsidRDefault="00D9519E" w:rsidP="00982D78">
      <w:pPr>
        <w:pStyle w:val="aa"/>
        <w:numPr>
          <w:ilvl w:val="1"/>
          <w:numId w:val="7"/>
        </w:numPr>
        <w:tabs>
          <w:tab w:val="left" w:pos="1276"/>
        </w:tabs>
        <w:ind w:left="0" w:firstLine="709"/>
        <w:jc w:val="both"/>
        <w:rPr>
          <w:rFonts w:ascii="Times New Roman" w:hAnsi="Times New Roman"/>
          <w:sz w:val="28"/>
          <w:szCs w:val="28"/>
        </w:rPr>
      </w:pPr>
      <w:r>
        <w:rPr>
          <w:rFonts w:ascii="Times New Roman" w:hAnsi="Times New Roman"/>
          <w:sz w:val="28"/>
          <w:szCs w:val="28"/>
        </w:rPr>
        <w:t xml:space="preserve"> При </w:t>
      </w:r>
      <w:r w:rsidRPr="00D97B73">
        <w:rPr>
          <w:rFonts w:ascii="Times New Roman" w:hAnsi="Times New Roman"/>
          <w:sz w:val="28"/>
          <w:szCs w:val="28"/>
        </w:rPr>
        <w:t>сокращении численности или штата не допускается увольнение двух Работников из одной семьи одновременно</w:t>
      </w:r>
      <w:r>
        <w:rPr>
          <w:rFonts w:ascii="Times New Roman" w:hAnsi="Times New Roman"/>
          <w:sz w:val="28"/>
          <w:szCs w:val="28"/>
        </w:rPr>
        <w:t>, а также</w:t>
      </w:r>
      <w:r w:rsidRPr="00D97B73">
        <w:rPr>
          <w:rFonts w:ascii="Times New Roman" w:hAnsi="Times New Roman"/>
          <w:sz w:val="28"/>
          <w:szCs w:val="28"/>
        </w:rPr>
        <w:t xml:space="preserve"> </w:t>
      </w:r>
      <w:r>
        <w:rPr>
          <w:rFonts w:ascii="Times New Roman" w:hAnsi="Times New Roman"/>
          <w:sz w:val="28"/>
          <w:szCs w:val="28"/>
        </w:rPr>
        <w:t>у</w:t>
      </w:r>
      <w:r w:rsidRPr="00A71A9D">
        <w:rPr>
          <w:rFonts w:ascii="Times New Roman" w:hAnsi="Times New Roman"/>
          <w:sz w:val="28"/>
          <w:szCs w:val="28"/>
        </w:rPr>
        <w:t>вольн</w:t>
      </w:r>
      <w:r>
        <w:rPr>
          <w:rFonts w:ascii="Times New Roman" w:hAnsi="Times New Roman"/>
          <w:sz w:val="28"/>
          <w:szCs w:val="28"/>
        </w:rPr>
        <w:t>ение</w:t>
      </w:r>
      <w:r w:rsidRPr="00A71A9D">
        <w:rPr>
          <w:rFonts w:ascii="Times New Roman" w:hAnsi="Times New Roman"/>
          <w:sz w:val="28"/>
          <w:szCs w:val="28"/>
        </w:rPr>
        <w:t xml:space="preserve"> выпускников общеобразовательных, профессиональных образовательных организаций, образовательных организаций высшего образования в первый год после обучения.</w:t>
      </w:r>
    </w:p>
    <w:p w:rsidR="00D9519E" w:rsidRDefault="00D9519E" w:rsidP="00982D78">
      <w:pPr>
        <w:pStyle w:val="aa"/>
        <w:numPr>
          <w:ilvl w:val="1"/>
          <w:numId w:val="7"/>
        </w:numPr>
        <w:tabs>
          <w:tab w:val="left" w:pos="1276"/>
        </w:tabs>
        <w:ind w:left="0" w:firstLine="709"/>
        <w:jc w:val="both"/>
        <w:rPr>
          <w:rFonts w:ascii="Times New Roman" w:hAnsi="Times New Roman"/>
          <w:sz w:val="28"/>
          <w:szCs w:val="28"/>
        </w:rPr>
      </w:pPr>
      <w:r>
        <w:rPr>
          <w:rFonts w:ascii="Times New Roman" w:hAnsi="Times New Roman"/>
          <w:sz w:val="28"/>
          <w:szCs w:val="28"/>
        </w:rPr>
        <w:t xml:space="preserve"> Стороны договорились, </w:t>
      </w:r>
      <w:r w:rsidRPr="00D97B73">
        <w:rPr>
          <w:rFonts w:ascii="Times New Roman" w:hAnsi="Times New Roman"/>
          <w:sz w:val="28"/>
          <w:szCs w:val="28"/>
        </w:rPr>
        <w:t>что в дополнение к перечню лиц, указанных в статье 179 Трудового кодекса Российской Федерации, преимущественное право на оставление на работе при сокращении численности или штата имеют следующие Работники</w:t>
      </w:r>
      <w:r w:rsidR="00553F70">
        <w:rPr>
          <w:rFonts w:ascii="Times New Roman" w:hAnsi="Times New Roman"/>
          <w:sz w:val="28"/>
          <w:szCs w:val="28"/>
        </w:rPr>
        <w:t>:</w:t>
      </w:r>
    </w:p>
    <w:p w:rsidR="00553F70" w:rsidRPr="003D46B2" w:rsidRDefault="00553F70" w:rsidP="00553F70">
      <w:pPr>
        <w:pStyle w:val="aa"/>
        <w:tabs>
          <w:tab w:val="left" w:pos="1134"/>
        </w:tabs>
        <w:ind w:firstLine="709"/>
        <w:jc w:val="both"/>
        <w:rPr>
          <w:rFonts w:ascii="Times New Roman" w:hAnsi="Times New Roman"/>
          <w:i/>
          <w:sz w:val="28"/>
          <w:szCs w:val="28"/>
        </w:rPr>
      </w:pPr>
      <w:r>
        <w:rPr>
          <w:rFonts w:ascii="Times New Roman" w:hAnsi="Times New Roman"/>
          <w:i/>
          <w:sz w:val="28"/>
          <w:szCs w:val="28"/>
        </w:rPr>
        <w:t xml:space="preserve">(казать перечень </w:t>
      </w:r>
      <w:r w:rsidRPr="003D46B2">
        <w:rPr>
          <w:rFonts w:ascii="Times New Roman" w:hAnsi="Times New Roman"/>
          <w:i/>
          <w:sz w:val="28"/>
          <w:szCs w:val="28"/>
        </w:rPr>
        <w:t>работников, например:</w:t>
      </w:r>
    </w:p>
    <w:p w:rsidR="00553F70" w:rsidRPr="003D46B2" w:rsidRDefault="00553F70" w:rsidP="00553F70">
      <w:pPr>
        <w:pStyle w:val="aa"/>
        <w:tabs>
          <w:tab w:val="left" w:pos="1134"/>
        </w:tabs>
        <w:ind w:firstLine="709"/>
        <w:jc w:val="both"/>
        <w:rPr>
          <w:rFonts w:ascii="Times New Roman" w:hAnsi="Times New Roman"/>
          <w:i/>
          <w:sz w:val="28"/>
          <w:szCs w:val="28"/>
        </w:rPr>
      </w:pPr>
      <w:r w:rsidRPr="003D46B2">
        <w:rPr>
          <w:rFonts w:ascii="Times New Roman" w:hAnsi="Times New Roman"/>
          <w:i/>
          <w:sz w:val="28"/>
          <w:szCs w:val="28"/>
        </w:rPr>
        <w:t>лица предпенсионного возраста (за два года до наступления пенсионного возраста);</w:t>
      </w:r>
    </w:p>
    <w:p w:rsidR="00553F70" w:rsidRPr="003D46B2" w:rsidRDefault="00553F70" w:rsidP="00553F70">
      <w:pPr>
        <w:pStyle w:val="aa"/>
        <w:tabs>
          <w:tab w:val="left" w:pos="1134"/>
        </w:tabs>
        <w:ind w:firstLine="709"/>
        <w:jc w:val="both"/>
        <w:rPr>
          <w:rFonts w:ascii="Times New Roman" w:hAnsi="Times New Roman"/>
          <w:i/>
          <w:sz w:val="28"/>
          <w:szCs w:val="28"/>
        </w:rPr>
      </w:pPr>
      <w:r w:rsidRPr="003D46B2">
        <w:rPr>
          <w:rFonts w:ascii="Times New Roman" w:hAnsi="Times New Roman"/>
          <w:i/>
          <w:sz w:val="28"/>
          <w:szCs w:val="28"/>
        </w:rPr>
        <w:t>лица, проработавшие на предприятии свыше ____ лет;</w:t>
      </w:r>
    </w:p>
    <w:p w:rsidR="00553F70" w:rsidRPr="003D46B2" w:rsidRDefault="00553F70" w:rsidP="00553F70">
      <w:pPr>
        <w:pStyle w:val="aa"/>
        <w:tabs>
          <w:tab w:val="left" w:pos="1134"/>
        </w:tabs>
        <w:ind w:firstLine="709"/>
        <w:jc w:val="both"/>
        <w:rPr>
          <w:rFonts w:ascii="Times New Roman" w:hAnsi="Times New Roman"/>
          <w:i/>
          <w:sz w:val="28"/>
          <w:szCs w:val="28"/>
        </w:rPr>
      </w:pPr>
      <w:r w:rsidRPr="003D46B2">
        <w:rPr>
          <w:rFonts w:ascii="Times New Roman" w:hAnsi="Times New Roman"/>
          <w:i/>
          <w:sz w:val="28"/>
          <w:szCs w:val="28"/>
        </w:rPr>
        <w:t>одинокие матери и отцы, воспитывающие детей до _______ возраста;</w:t>
      </w:r>
    </w:p>
    <w:p w:rsidR="00553F70" w:rsidRPr="003D46B2" w:rsidRDefault="00553F70" w:rsidP="00553F70">
      <w:pPr>
        <w:pStyle w:val="aa"/>
        <w:tabs>
          <w:tab w:val="left" w:pos="1134"/>
        </w:tabs>
        <w:ind w:firstLine="709"/>
        <w:jc w:val="both"/>
        <w:rPr>
          <w:rFonts w:ascii="Times New Roman" w:hAnsi="Times New Roman"/>
          <w:i/>
          <w:sz w:val="28"/>
          <w:szCs w:val="28"/>
        </w:rPr>
      </w:pPr>
      <w:r w:rsidRPr="003D46B2">
        <w:rPr>
          <w:rFonts w:ascii="Times New Roman" w:hAnsi="Times New Roman"/>
          <w:i/>
          <w:sz w:val="28"/>
          <w:szCs w:val="28"/>
        </w:rPr>
        <w:t>первоочередники на улучшение жилищных условий;</w:t>
      </w:r>
    </w:p>
    <w:p w:rsidR="00553F70" w:rsidRDefault="00553F70" w:rsidP="00553F70">
      <w:pPr>
        <w:pStyle w:val="aa"/>
        <w:tabs>
          <w:tab w:val="left" w:pos="1276"/>
        </w:tabs>
        <w:ind w:left="709"/>
        <w:jc w:val="both"/>
        <w:rPr>
          <w:rFonts w:ascii="Times New Roman" w:hAnsi="Times New Roman"/>
          <w:i/>
          <w:sz w:val="28"/>
          <w:szCs w:val="28"/>
        </w:rPr>
      </w:pPr>
      <w:r w:rsidRPr="003D46B2">
        <w:rPr>
          <w:rFonts w:ascii="Times New Roman" w:hAnsi="Times New Roman"/>
          <w:i/>
          <w:sz w:val="28"/>
          <w:szCs w:val="28"/>
        </w:rPr>
        <w:t>лица, в семье которых один из супругов имеет статус безработного или пенсионера</w:t>
      </w:r>
      <w:r>
        <w:rPr>
          <w:rFonts w:ascii="Times New Roman" w:hAnsi="Times New Roman"/>
          <w:i/>
          <w:sz w:val="28"/>
          <w:szCs w:val="28"/>
        </w:rPr>
        <w:t xml:space="preserve"> и т.д.). </w:t>
      </w:r>
    </w:p>
    <w:p w:rsidR="00553F70" w:rsidRPr="00553F70" w:rsidRDefault="00553F70" w:rsidP="00553F70">
      <w:pPr>
        <w:pStyle w:val="aa"/>
        <w:tabs>
          <w:tab w:val="left" w:pos="1276"/>
        </w:tabs>
        <w:ind w:firstLine="709"/>
        <w:jc w:val="both"/>
        <w:rPr>
          <w:rFonts w:ascii="Times New Roman" w:hAnsi="Times New Roman"/>
          <w:sz w:val="28"/>
          <w:szCs w:val="28"/>
        </w:rPr>
      </w:pPr>
      <w:r w:rsidRPr="00D97B73">
        <w:rPr>
          <w:rFonts w:ascii="Times New Roman" w:hAnsi="Times New Roman"/>
          <w:sz w:val="28"/>
          <w:szCs w:val="28"/>
        </w:rPr>
        <w:t xml:space="preserve">Перечень может быть расширен по договоренности сторон </w:t>
      </w:r>
      <w:r w:rsidRPr="00A71A9D">
        <w:rPr>
          <w:rFonts w:ascii="Times New Roman" w:hAnsi="Times New Roman"/>
          <w:sz w:val="28"/>
          <w:szCs w:val="28"/>
        </w:rPr>
        <w:t>и должен своевременно изменяться в соответствии с действующим законодательством и нормативными актами.</w:t>
      </w:r>
    </w:p>
    <w:p w:rsidR="00553F70" w:rsidRDefault="00553F70" w:rsidP="00982D78">
      <w:pPr>
        <w:pStyle w:val="aa"/>
        <w:numPr>
          <w:ilvl w:val="1"/>
          <w:numId w:val="7"/>
        </w:numPr>
        <w:tabs>
          <w:tab w:val="left" w:pos="1276"/>
        </w:tabs>
        <w:ind w:left="0" w:firstLine="709"/>
        <w:jc w:val="both"/>
        <w:rPr>
          <w:rFonts w:ascii="Times New Roman" w:hAnsi="Times New Roman"/>
          <w:sz w:val="28"/>
          <w:szCs w:val="28"/>
        </w:rPr>
      </w:pPr>
      <w:r>
        <w:rPr>
          <w:rFonts w:ascii="Times New Roman" w:hAnsi="Times New Roman"/>
          <w:sz w:val="28"/>
          <w:szCs w:val="28"/>
        </w:rPr>
        <w:t xml:space="preserve"> </w:t>
      </w:r>
      <w:r w:rsidRPr="00D97B73">
        <w:rPr>
          <w:rFonts w:ascii="Times New Roman" w:hAnsi="Times New Roman"/>
          <w:sz w:val="28"/>
          <w:szCs w:val="28"/>
        </w:rPr>
        <w:t xml:space="preserve">О предстоящем увольнении в связи с ликвидацией организации, сокращением численности или штата Работники предупреждаются персонально под расписку не менее чем за два месяца, </w:t>
      </w:r>
      <w:r w:rsidRPr="00A71A9D">
        <w:rPr>
          <w:rFonts w:ascii="Times New Roman" w:hAnsi="Times New Roman"/>
          <w:sz w:val="28"/>
          <w:szCs w:val="28"/>
        </w:rPr>
        <w:t>в случае массового увольнения - за три месяца.</w:t>
      </w:r>
    </w:p>
    <w:p w:rsidR="00553F70" w:rsidRDefault="00553F70" w:rsidP="00982D78">
      <w:pPr>
        <w:pStyle w:val="aa"/>
        <w:numPr>
          <w:ilvl w:val="1"/>
          <w:numId w:val="7"/>
        </w:numPr>
        <w:tabs>
          <w:tab w:val="left" w:pos="1276"/>
        </w:tabs>
        <w:ind w:left="0" w:firstLine="709"/>
        <w:jc w:val="both"/>
        <w:rPr>
          <w:rFonts w:ascii="Times New Roman" w:hAnsi="Times New Roman"/>
          <w:sz w:val="28"/>
          <w:szCs w:val="28"/>
        </w:rPr>
      </w:pPr>
      <w:r>
        <w:rPr>
          <w:rFonts w:ascii="Times New Roman" w:hAnsi="Times New Roman"/>
          <w:sz w:val="28"/>
          <w:szCs w:val="28"/>
        </w:rPr>
        <w:t xml:space="preserve"> </w:t>
      </w:r>
      <w:r w:rsidRPr="00D97B73">
        <w:rPr>
          <w:rFonts w:ascii="Times New Roman" w:hAnsi="Times New Roman"/>
          <w:sz w:val="28"/>
          <w:szCs w:val="28"/>
        </w:rPr>
        <w:t xml:space="preserve">Лицам, получившим уведомление об увольнении по пунктам 1, 2 статьи 81 Трудового кодекса Российской Федерации, предоставляется свободное от работы время </w:t>
      </w:r>
      <w:sdt>
        <w:sdtPr>
          <w:rPr>
            <w:rFonts w:ascii="Times New Roman" w:hAnsi="Times New Roman"/>
            <w:i/>
            <w:sz w:val="28"/>
            <w:szCs w:val="28"/>
          </w:rPr>
          <w:id w:val="5558095"/>
          <w:placeholder>
            <w:docPart w:val="DD200C4D1A0F48A9A8FA4A629DC0D974"/>
          </w:placeholder>
        </w:sdtPr>
        <w:sdtEndPr/>
        <w:sdtContent>
          <w:r w:rsidRPr="00A977A4">
            <w:rPr>
              <w:rFonts w:ascii="Times New Roman" w:hAnsi="Times New Roman"/>
              <w:i/>
              <w:sz w:val="28"/>
              <w:szCs w:val="28"/>
            </w:rPr>
            <w:t>(указать количество часов, например: 8 часов в неделю)</w:t>
          </w:r>
        </w:sdtContent>
      </w:sdt>
      <w:r w:rsidRPr="00D97B73">
        <w:rPr>
          <w:rFonts w:ascii="Times New Roman" w:hAnsi="Times New Roman"/>
          <w:sz w:val="28"/>
          <w:szCs w:val="28"/>
        </w:rPr>
        <w:t xml:space="preserve"> для поиска нового места работы с сохранением среднего заработка.</w:t>
      </w:r>
    </w:p>
    <w:p w:rsidR="00553F70" w:rsidRDefault="00553F70" w:rsidP="00982D78">
      <w:pPr>
        <w:pStyle w:val="aa"/>
        <w:numPr>
          <w:ilvl w:val="1"/>
          <w:numId w:val="7"/>
        </w:numPr>
        <w:tabs>
          <w:tab w:val="left" w:pos="1276"/>
        </w:tabs>
        <w:ind w:left="0" w:firstLine="709"/>
        <w:jc w:val="both"/>
        <w:rPr>
          <w:rFonts w:ascii="Times New Roman" w:hAnsi="Times New Roman"/>
          <w:sz w:val="28"/>
          <w:szCs w:val="28"/>
        </w:rPr>
      </w:pPr>
      <w:r>
        <w:rPr>
          <w:rFonts w:ascii="Times New Roman" w:hAnsi="Times New Roman"/>
          <w:sz w:val="28"/>
          <w:szCs w:val="28"/>
        </w:rPr>
        <w:t xml:space="preserve"> </w:t>
      </w:r>
      <w:r w:rsidRPr="00D97B73">
        <w:rPr>
          <w:rFonts w:ascii="Times New Roman" w:hAnsi="Times New Roman"/>
          <w:sz w:val="28"/>
          <w:szCs w:val="28"/>
        </w:rPr>
        <w:t xml:space="preserve">Работнику, </w:t>
      </w:r>
      <w:r w:rsidRPr="00553F70">
        <w:rPr>
          <w:rFonts w:ascii="Times New Roman" w:hAnsi="Times New Roman"/>
          <w:sz w:val="28"/>
          <w:szCs w:val="28"/>
        </w:rPr>
        <w:t>попавшему под</w:t>
      </w:r>
      <w:r w:rsidRPr="00D97B73">
        <w:rPr>
          <w:rFonts w:ascii="Times New Roman" w:hAnsi="Times New Roman"/>
          <w:sz w:val="28"/>
          <w:szCs w:val="28"/>
        </w:rPr>
        <w:t xml:space="preserve"> массовое увольнение, предлагаются рабочие места в соответствии с его профессией, специальностью, квалификацией, а при их отсутствии, все другие вакантные рабочие места, имеющиеся в организации.</w:t>
      </w:r>
    </w:p>
    <w:p w:rsidR="00553F70" w:rsidRDefault="00553F70" w:rsidP="00982D78">
      <w:pPr>
        <w:pStyle w:val="aa"/>
        <w:numPr>
          <w:ilvl w:val="1"/>
          <w:numId w:val="7"/>
        </w:numPr>
        <w:tabs>
          <w:tab w:val="left" w:pos="1276"/>
        </w:tabs>
        <w:ind w:left="0" w:firstLine="709"/>
        <w:jc w:val="both"/>
        <w:rPr>
          <w:rFonts w:ascii="Times New Roman" w:hAnsi="Times New Roman"/>
          <w:sz w:val="28"/>
          <w:szCs w:val="28"/>
        </w:rPr>
      </w:pPr>
      <w:r>
        <w:rPr>
          <w:rFonts w:ascii="Times New Roman" w:hAnsi="Times New Roman"/>
          <w:sz w:val="28"/>
          <w:szCs w:val="28"/>
        </w:rPr>
        <w:t xml:space="preserve"> </w:t>
      </w:r>
      <w:r w:rsidRPr="00D97B73">
        <w:rPr>
          <w:rFonts w:ascii="Times New Roman" w:hAnsi="Times New Roman"/>
          <w:sz w:val="28"/>
          <w:szCs w:val="28"/>
        </w:rPr>
        <w:t>При расширении производства приоритетным правом приема на работу пользуются лица, ранее уволенные из организации в связи с сокращением численности (штата) и не имевшие дисциплинарных взысканий.</w:t>
      </w:r>
    </w:p>
    <w:p w:rsidR="00553F70" w:rsidRDefault="00553F70" w:rsidP="00982D78">
      <w:pPr>
        <w:pStyle w:val="aa"/>
        <w:numPr>
          <w:ilvl w:val="1"/>
          <w:numId w:val="7"/>
        </w:numPr>
        <w:tabs>
          <w:tab w:val="left" w:pos="1276"/>
        </w:tabs>
        <w:ind w:left="0" w:firstLine="709"/>
        <w:jc w:val="both"/>
        <w:rPr>
          <w:rFonts w:ascii="Times New Roman" w:hAnsi="Times New Roman"/>
          <w:sz w:val="28"/>
          <w:szCs w:val="28"/>
        </w:rPr>
      </w:pPr>
      <w:r>
        <w:rPr>
          <w:rFonts w:ascii="Times New Roman" w:hAnsi="Times New Roman"/>
          <w:sz w:val="28"/>
          <w:szCs w:val="28"/>
        </w:rPr>
        <w:t xml:space="preserve"> </w:t>
      </w:r>
      <w:r w:rsidRPr="00D97B73">
        <w:rPr>
          <w:rFonts w:ascii="Times New Roman" w:hAnsi="Times New Roman"/>
          <w:sz w:val="28"/>
          <w:szCs w:val="28"/>
        </w:rPr>
        <w:t>При увольнении Работников по сокращению численности или штата выходное пособие Работодатель выплачивает в повышенном размере по сравнению с установленным законодательством:</w:t>
      </w:r>
    </w:p>
    <w:p w:rsidR="00DD3E0A" w:rsidRDefault="00DD3E0A" w:rsidP="00DD3E0A">
      <w:pPr>
        <w:pStyle w:val="aa"/>
        <w:tabs>
          <w:tab w:val="left" w:pos="1276"/>
        </w:tabs>
        <w:ind w:firstLine="709"/>
        <w:jc w:val="both"/>
        <w:rPr>
          <w:rFonts w:ascii="Times New Roman" w:hAnsi="Times New Roman"/>
          <w:i/>
          <w:sz w:val="28"/>
          <w:szCs w:val="28"/>
        </w:rPr>
      </w:pPr>
      <w:r w:rsidRPr="00553F70">
        <w:rPr>
          <w:rFonts w:ascii="Times New Roman" w:hAnsi="Times New Roman"/>
          <w:i/>
          <w:sz w:val="28"/>
          <w:szCs w:val="28"/>
        </w:rPr>
        <w:t>(указать, например:</w:t>
      </w:r>
    </w:p>
    <w:p w:rsidR="00DD3E0A" w:rsidRPr="00A977A4" w:rsidRDefault="00DD3E0A" w:rsidP="00DD3E0A">
      <w:pPr>
        <w:pStyle w:val="aa"/>
        <w:tabs>
          <w:tab w:val="left" w:pos="1134"/>
        </w:tabs>
        <w:ind w:firstLine="709"/>
        <w:jc w:val="both"/>
        <w:rPr>
          <w:rFonts w:ascii="Times New Roman" w:hAnsi="Times New Roman"/>
          <w:i/>
          <w:sz w:val="28"/>
          <w:szCs w:val="28"/>
        </w:rPr>
      </w:pPr>
      <w:r>
        <w:rPr>
          <w:rFonts w:ascii="Times New Roman" w:hAnsi="Times New Roman"/>
          <w:i/>
          <w:sz w:val="28"/>
          <w:szCs w:val="28"/>
        </w:rPr>
        <w:t xml:space="preserve">лицам, </w:t>
      </w:r>
      <w:r w:rsidRPr="00A977A4">
        <w:rPr>
          <w:rFonts w:ascii="Times New Roman" w:hAnsi="Times New Roman"/>
          <w:i/>
          <w:sz w:val="28"/>
          <w:szCs w:val="28"/>
        </w:rPr>
        <w:t>проработавшим в организации свыше 10 лет – на ____% выше среднего месячного заработка;</w:t>
      </w:r>
    </w:p>
    <w:p w:rsidR="00DD3E0A" w:rsidRDefault="00DD3E0A" w:rsidP="00DD3E0A">
      <w:pPr>
        <w:pStyle w:val="aa"/>
        <w:tabs>
          <w:tab w:val="left" w:pos="1276"/>
        </w:tabs>
        <w:ind w:firstLine="709"/>
        <w:jc w:val="both"/>
        <w:rPr>
          <w:rFonts w:ascii="Times New Roman" w:hAnsi="Times New Roman"/>
          <w:sz w:val="28"/>
          <w:szCs w:val="28"/>
        </w:rPr>
      </w:pPr>
      <w:r w:rsidRPr="00A977A4">
        <w:rPr>
          <w:rFonts w:ascii="Times New Roman" w:hAnsi="Times New Roman"/>
          <w:i/>
          <w:sz w:val="28"/>
          <w:szCs w:val="28"/>
        </w:rPr>
        <w:t>лицам, проработавшим в организации</w:t>
      </w:r>
      <w:r>
        <w:rPr>
          <w:rFonts w:ascii="Times New Roman" w:hAnsi="Times New Roman"/>
          <w:i/>
          <w:sz w:val="28"/>
          <w:szCs w:val="28"/>
        </w:rPr>
        <w:t xml:space="preserve"> от 5 до 10 лет – на ___</w:t>
      </w:r>
      <w:r w:rsidRPr="00A977A4">
        <w:rPr>
          <w:rFonts w:ascii="Times New Roman" w:hAnsi="Times New Roman"/>
          <w:i/>
          <w:sz w:val="28"/>
          <w:szCs w:val="28"/>
        </w:rPr>
        <w:t>_% выше среднего месячного заработка</w:t>
      </w:r>
      <w:r>
        <w:rPr>
          <w:rFonts w:ascii="Times New Roman" w:hAnsi="Times New Roman"/>
          <w:i/>
          <w:sz w:val="28"/>
          <w:szCs w:val="28"/>
        </w:rPr>
        <w:t xml:space="preserve"> и т.д.)</w:t>
      </w:r>
      <w:r w:rsidRPr="00A977A4">
        <w:rPr>
          <w:rFonts w:ascii="Times New Roman" w:hAnsi="Times New Roman"/>
          <w:i/>
          <w:sz w:val="28"/>
          <w:szCs w:val="28"/>
        </w:rPr>
        <w:t>.</w:t>
      </w:r>
    </w:p>
    <w:p w:rsidR="00DD3E0A" w:rsidRDefault="00DD3E0A" w:rsidP="00982D78">
      <w:pPr>
        <w:pStyle w:val="aa"/>
        <w:numPr>
          <w:ilvl w:val="1"/>
          <w:numId w:val="7"/>
        </w:numPr>
        <w:tabs>
          <w:tab w:val="left" w:pos="1276"/>
        </w:tabs>
        <w:ind w:left="0" w:firstLine="709"/>
        <w:jc w:val="both"/>
        <w:rPr>
          <w:rFonts w:ascii="Times New Roman" w:hAnsi="Times New Roman"/>
          <w:sz w:val="28"/>
          <w:szCs w:val="28"/>
        </w:rPr>
      </w:pPr>
      <w:r>
        <w:rPr>
          <w:rFonts w:ascii="Times New Roman" w:hAnsi="Times New Roman"/>
          <w:sz w:val="28"/>
          <w:szCs w:val="28"/>
        </w:rPr>
        <w:t xml:space="preserve"> </w:t>
      </w:r>
      <w:r w:rsidRPr="00D97B73">
        <w:rPr>
          <w:rFonts w:ascii="Times New Roman" w:hAnsi="Times New Roman"/>
          <w:sz w:val="28"/>
          <w:szCs w:val="28"/>
        </w:rPr>
        <w:t xml:space="preserve">В дополнение к гарантиям, установленным в законодательном порядке, Работодатель берет на себя следующие обязательства в отношении увольняемых, в связи с сокращением численности или штата Работников, в течение </w:t>
      </w:r>
      <w:r w:rsidR="00C54CD0">
        <w:rPr>
          <w:rFonts w:ascii="Times New Roman" w:hAnsi="Times New Roman"/>
          <w:i/>
          <w:sz w:val="28"/>
          <w:szCs w:val="28"/>
        </w:rPr>
        <w:t>(указать количество месяцев)</w:t>
      </w:r>
      <w:r w:rsidRPr="00D97B73">
        <w:rPr>
          <w:rFonts w:ascii="Times New Roman" w:hAnsi="Times New Roman"/>
          <w:sz w:val="28"/>
          <w:szCs w:val="28"/>
        </w:rPr>
        <w:t xml:space="preserve"> месяцев </w:t>
      </w:r>
      <w:r w:rsidRPr="00A71A9D">
        <w:rPr>
          <w:rFonts w:ascii="Times New Roman" w:hAnsi="Times New Roman"/>
          <w:sz w:val="28"/>
          <w:szCs w:val="28"/>
        </w:rPr>
        <w:t>после увольнения до трудоустройства:</w:t>
      </w:r>
    </w:p>
    <w:p w:rsidR="00DD3E0A" w:rsidRPr="00A977A4" w:rsidRDefault="00DD3E0A" w:rsidP="00DD3E0A">
      <w:pPr>
        <w:pStyle w:val="aa"/>
        <w:tabs>
          <w:tab w:val="left" w:pos="1134"/>
        </w:tabs>
        <w:ind w:firstLine="709"/>
        <w:jc w:val="both"/>
        <w:rPr>
          <w:rFonts w:ascii="Times New Roman" w:hAnsi="Times New Roman"/>
          <w:i/>
          <w:sz w:val="28"/>
          <w:szCs w:val="28"/>
        </w:rPr>
      </w:pPr>
      <w:r>
        <w:rPr>
          <w:rFonts w:ascii="Times New Roman" w:hAnsi="Times New Roman"/>
          <w:i/>
          <w:sz w:val="28"/>
          <w:szCs w:val="28"/>
        </w:rPr>
        <w:t>(</w:t>
      </w:r>
      <w:r w:rsidRPr="00A977A4">
        <w:rPr>
          <w:rFonts w:ascii="Times New Roman" w:hAnsi="Times New Roman"/>
          <w:i/>
          <w:sz w:val="28"/>
          <w:szCs w:val="28"/>
        </w:rPr>
        <w:t>указать конкретные обязательства, например:</w:t>
      </w:r>
    </w:p>
    <w:p w:rsidR="00DD3E0A" w:rsidRPr="00A977A4" w:rsidRDefault="00DD3E0A" w:rsidP="00DD3E0A">
      <w:pPr>
        <w:pStyle w:val="aa"/>
        <w:tabs>
          <w:tab w:val="left" w:pos="1134"/>
        </w:tabs>
        <w:ind w:firstLine="709"/>
        <w:jc w:val="both"/>
        <w:rPr>
          <w:rFonts w:ascii="Times New Roman" w:hAnsi="Times New Roman"/>
          <w:i/>
          <w:sz w:val="28"/>
          <w:szCs w:val="28"/>
        </w:rPr>
      </w:pPr>
      <w:r w:rsidRPr="00A977A4">
        <w:rPr>
          <w:rFonts w:ascii="Times New Roman" w:hAnsi="Times New Roman"/>
          <w:i/>
          <w:sz w:val="28"/>
          <w:szCs w:val="28"/>
        </w:rPr>
        <w:t xml:space="preserve">доплачивать за счет средств организации </w:t>
      </w:r>
      <w:sdt>
        <w:sdtPr>
          <w:rPr>
            <w:rFonts w:ascii="Times New Roman" w:hAnsi="Times New Roman"/>
            <w:i/>
            <w:sz w:val="28"/>
            <w:szCs w:val="28"/>
          </w:rPr>
          <w:id w:val="5558098"/>
          <w:placeholder>
            <w:docPart w:val="45E65CAE82CB4885A57E7F40958731F3"/>
          </w:placeholder>
        </w:sdtPr>
        <w:sdtEndPr/>
        <w:sdtContent>
          <w:r w:rsidRPr="00A977A4">
            <w:rPr>
              <w:rFonts w:ascii="Times New Roman" w:hAnsi="Times New Roman"/>
              <w:i/>
              <w:sz w:val="28"/>
              <w:szCs w:val="28"/>
            </w:rPr>
            <w:t>(указать сумму)</w:t>
          </w:r>
        </w:sdtContent>
      </w:sdt>
      <w:r w:rsidRPr="00A977A4">
        <w:rPr>
          <w:rFonts w:ascii="Times New Roman" w:hAnsi="Times New Roman"/>
          <w:i/>
          <w:sz w:val="28"/>
          <w:szCs w:val="28"/>
        </w:rPr>
        <w:t xml:space="preserve"> рублей к пособию по безработице;</w:t>
      </w:r>
    </w:p>
    <w:p w:rsidR="00DD3E0A" w:rsidRPr="00A977A4" w:rsidRDefault="00DD3E0A" w:rsidP="00DD3E0A">
      <w:pPr>
        <w:pStyle w:val="aa"/>
        <w:tabs>
          <w:tab w:val="left" w:pos="1134"/>
        </w:tabs>
        <w:ind w:firstLine="709"/>
        <w:jc w:val="both"/>
        <w:rPr>
          <w:rFonts w:ascii="Times New Roman" w:hAnsi="Times New Roman"/>
          <w:i/>
          <w:sz w:val="28"/>
          <w:szCs w:val="28"/>
        </w:rPr>
      </w:pPr>
      <w:r w:rsidRPr="00A977A4">
        <w:rPr>
          <w:rFonts w:ascii="Times New Roman" w:hAnsi="Times New Roman"/>
          <w:i/>
          <w:sz w:val="28"/>
          <w:szCs w:val="28"/>
        </w:rPr>
        <w:t>оказывать материальную помощь в размере минимальной оплаты труда в Российской Федерации, проработавшим в организации не менее 10 лет;</w:t>
      </w:r>
    </w:p>
    <w:p w:rsidR="00DD3E0A" w:rsidRPr="00A977A4" w:rsidRDefault="00DD3E0A" w:rsidP="00DD3E0A">
      <w:pPr>
        <w:pStyle w:val="aa"/>
        <w:tabs>
          <w:tab w:val="left" w:pos="1134"/>
        </w:tabs>
        <w:ind w:firstLine="709"/>
        <w:jc w:val="both"/>
        <w:rPr>
          <w:rFonts w:ascii="Times New Roman" w:hAnsi="Times New Roman"/>
          <w:i/>
          <w:sz w:val="28"/>
          <w:szCs w:val="28"/>
        </w:rPr>
      </w:pPr>
      <w:r w:rsidRPr="00A977A4">
        <w:rPr>
          <w:rFonts w:ascii="Times New Roman" w:hAnsi="Times New Roman"/>
          <w:i/>
          <w:sz w:val="28"/>
          <w:szCs w:val="28"/>
        </w:rPr>
        <w:t>предоставлять дотацию на пользование жильем и коммунальными услугами в размере ____% стоимости;</w:t>
      </w:r>
    </w:p>
    <w:p w:rsidR="00DD3E0A" w:rsidRPr="00A977A4" w:rsidRDefault="00DD3E0A" w:rsidP="00DD3E0A">
      <w:pPr>
        <w:pStyle w:val="aa"/>
        <w:tabs>
          <w:tab w:val="left" w:pos="1134"/>
        </w:tabs>
        <w:ind w:firstLine="709"/>
        <w:jc w:val="both"/>
        <w:rPr>
          <w:rFonts w:ascii="Times New Roman" w:hAnsi="Times New Roman"/>
          <w:i/>
          <w:sz w:val="28"/>
          <w:szCs w:val="28"/>
        </w:rPr>
      </w:pPr>
      <w:r w:rsidRPr="00A977A4">
        <w:rPr>
          <w:rFonts w:ascii="Times New Roman" w:hAnsi="Times New Roman"/>
          <w:i/>
          <w:sz w:val="28"/>
          <w:szCs w:val="28"/>
        </w:rPr>
        <w:t xml:space="preserve">работникам, имеющим детей, частично компенсировать расходы на оплату детских садов </w:t>
      </w:r>
      <w:sdt>
        <w:sdtPr>
          <w:rPr>
            <w:rFonts w:ascii="Times New Roman" w:hAnsi="Times New Roman"/>
            <w:i/>
            <w:sz w:val="28"/>
            <w:szCs w:val="28"/>
          </w:rPr>
          <w:id w:val="5558099"/>
          <w:placeholder>
            <w:docPart w:val="45E65CAE82CB4885A57E7F40958731F3"/>
          </w:placeholder>
        </w:sdtPr>
        <w:sdtEndPr/>
        <w:sdtContent>
          <w:r w:rsidRPr="00A977A4">
            <w:rPr>
              <w:rFonts w:ascii="Times New Roman" w:hAnsi="Times New Roman"/>
              <w:i/>
              <w:sz w:val="28"/>
              <w:szCs w:val="28"/>
            </w:rPr>
            <w:t>(указать сумму)</w:t>
          </w:r>
        </w:sdtContent>
      </w:sdt>
      <w:r w:rsidRPr="00A977A4">
        <w:rPr>
          <w:rFonts w:ascii="Times New Roman" w:hAnsi="Times New Roman"/>
          <w:i/>
          <w:sz w:val="28"/>
          <w:szCs w:val="28"/>
        </w:rPr>
        <w:t xml:space="preserve">, на приобретение путевок для детей (до 15 лет) в оздоровительные лагеря </w:t>
      </w:r>
      <w:sdt>
        <w:sdtPr>
          <w:rPr>
            <w:rFonts w:ascii="Times New Roman" w:hAnsi="Times New Roman"/>
            <w:i/>
            <w:sz w:val="28"/>
            <w:szCs w:val="28"/>
          </w:rPr>
          <w:id w:val="5558100"/>
          <w:placeholder>
            <w:docPart w:val="45E65CAE82CB4885A57E7F40958731F3"/>
          </w:placeholder>
        </w:sdtPr>
        <w:sdtEndPr/>
        <w:sdtContent>
          <w:r w:rsidRPr="00A977A4">
            <w:rPr>
              <w:rFonts w:ascii="Times New Roman" w:hAnsi="Times New Roman"/>
              <w:i/>
              <w:sz w:val="28"/>
              <w:szCs w:val="28"/>
            </w:rPr>
            <w:t>(указать сумму)</w:t>
          </w:r>
        </w:sdtContent>
      </w:sdt>
      <w:r w:rsidRPr="00A977A4">
        <w:rPr>
          <w:rFonts w:ascii="Times New Roman" w:hAnsi="Times New Roman"/>
          <w:i/>
          <w:sz w:val="28"/>
          <w:szCs w:val="28"/>
        </w:rPr>
        <w:t>;</w:t>
      </w:r>
    </w:p>
    <w:p w:rsidR="00DD3E0A" w:rsidRDefault="00DD3E0A" w:rsidP="00DD3E0A">
      <w:pPr>
        <w:pStyle w:val="aa"/>
        <w:tabs>
          <w:tab w:val="left" w:pos="1134"/>
        </w:tabs>
        <w:ind w:firstLine="709"/>
        <w:jc w:val="both"/>
        <w:rPr>
          <w:rFonts w:ascii="Times New Roman" w:hAnsi="Times New Roman"/>
          <w:sz w:val="28"/>
          <w:szCs w:val="28"/>
        </w:rPr>
      </w:pPr>
      <w:r w:rsidRPr="00A977A4">
        <w:rPr>
          <w:rFonts w:ascii="Times New Roman" w:hAnsi="Times New Roman"/>
          <w:i/>
          <w:sz w:val="28"/>
          <w:szCs w:val="28"/>
        </w:rPr>
        <w:t>сохранять возможность пользования ведомственными объектами социально-культурного назначения, учреждениями медицинского обслуживания;</w:t>
      </w:r>
      <w:r w:rsidRPr="00A977A4">
        <w:rPr>
          <w:rFonts w:ascii="Times New Roman" w:hAnsi="Times New Roman"/>
          <w:sz w:val="28"/>
          <w:szCs w:val="28"/>
        </w:rPr>
        <w:t xml:space="preserve"> </w:t>
      </w:r>
    </w:p>
    <w:p w:rsidR="00DD3E0A" w:rsidRDefault="00DD3E0A" w:rsidP="00DD3E0A">
      <w:pPr>
        <w:pStyle w:val="aa"/>
        <w:tabs>
          <w:tab w:val="left" w:pos="1276"/>
        </w:tabs>
        <w:ind w:firstLine="709"/>
        <w:jc w:val="both"/>
        <w:rPr>
          <w:rFonts w:ascii="Times New Roman" w:hAnsi="Times New Roman"/>
          <w:sz w:val="28"/>
          <w:szCs w:val="28"/>
        </w:rPr>
      </w:pPr>
      <w:r w:rsidRPr="00A977A4">
        <w:rPr>
          <w:rFonts w:ascii="Times New Roman" w:hAnsi="Times New Roman"/>
          <w:i/>
          <w:sz w:val="28"/>
          <w:szCs w:val="28"/>
        </w:rPr>
        <w:t>сохранять очередность на улучшение жилищных условий).</w:t>
      </w:r>
    </w:p>
    <w:p w:rsidR="00553F70" w:rsidRPr="00553F70" w:rsidRDefault="00553F70" w:rsidP="00DD3E0A">
      <w:pPr>
        <w:pStyle w:val="aa"/>
        <w:tabs>
          <w:tab w:val="left" w:pos="1276"/>
        </w:tabs>
        <w:ind w:firstLine="709"/>
        <w:jc w:val="both"/>
        <w:rPr>
          <w:rFonts w:ascii="Times New Roman" w:hAnsi="Times New Roman"/>
          <w:i/>
          <w:sz w:val="28"/>
          <w:szCs w:val="28"/>
        </w:rPr>
      </w:pPr>
    </w:p>
    <w:p w:rsidR="00982D78" w:rsidRPr="00D97B73" w:rsidRDefault="00982D78" w:rsidP="00982D78">
      <w:pPr>
        <w:pStyle w:val="3"/>
        <w:numPr>
          <w:ilvl w:val="0"/>
          <w:numId w:val="11"/>
        </w:numPr>
        <w:spacing w:before="120" w:after="120" w:line="240" w:lineRule="auto"/>
        <w:jc w:val="center"/>
        <w:rPr>
          <w:rFonts w:ascii="Times New Roman" w:hAnsi="Times New Roman"/>
          <w:color w:val="auto"/>
        </w:rPr>
      </w:pPr>
      <w:bookmarkStart w:id="5" w:name="_Toc120004188"/>
      <w:r w:rsidRPr="00D97B73">
        <w:rPr>
          <w:rFonts w:ascii="Times New Roman" w:hAnsi="Times New Roman"/>
          <w:color w:val="auto"/>
        </w:rPr>
        <w:t>Рабочее время и время отдыха</w:t>
      </w:r>
      <w:bookmarkEnd w:id="5"/>
    </w:p>
    <w:p w:rsidR="00982D78" w:rsidRPr="00D97B73" w:rsidRDefault="00982D78" w:rsidP="00982D78">
      <w:pPr>
        <w:pStyle w:val="aa"/>
        <w:numPr>
          <w:ilvl w:val="1"/>
          <w:numId w:val="14"/>
        </w:numPr>
        <w:tabs>
          <w:tab w:val="left" w:pos="709"/>
          <w:tab w:val="left" w:pos="1134"/>
        </w:tabs>
        <w:ind w:left="0" w:firstLine="709"/>
        <w:jc w:val="both"/>
        <w:rPr>
          <w:rFonts w:ascii="Times New Roman" w:hAnsi="Times New Roman"/>
          <w:bCs w:val="0"/>
          <w:sz w:val="28"/>
          <w:szCs w:val="28"/>
        </w:rPr>
      </w:pPr>
      <w:r>
        <w:rPr>
          <w:rFonts w:ascii="Times New Roman" w:hAnsi="Times New Roman"/>
          <w:sz w:val="28"/>
          <w:szCs w:val="28"/>
        </w:rPr>
        <w:t> </w:t>
      </w:r>
      <w:r w:rsidRPr="00D97B73">
        <w:rPr>
          <w:rFonts w:ascii="Times New Roman" w:hAnsi="Times New Roman"/>
          <w:sz w:val="28"/>
          <w:szCs w:val="28"/>
        </w:rPr>
        <w:t xml:space="preserve">Режим рабочего времени определяется Правилами внутреннего трудового распорядка и графиками сменности, утвержденными Работодателем </w:t>
      </w:r>
      <w:r>
        <w:rPr>
          <w:rFonts w:ascii="Times New Roman" w:hAnsi="Times New Roman"/>
          <w:sz w:val="28"/>
          <w:szCs w:val="28"/>
        </w:rPr>
        <w:t xml:space="preserve">с учетом мнения Профсоюза. </w:t>
      </w:r>
      <w:r w:rsidRPr="00D97B73">
        <w:rPr>
          <w:rFonts w:ascii="Times New Roman" w:hAnsi="Times New Roman"/>
          <w:sz w:val="28"/>
          <w:szCs w:val="28"/>
        </w:rPr>
        <w:t xml:space="preserve">Графики сменности доводятся до сведения работников не менее чем за </w:t>
      </w:r>
      <w:sdt>
        <w:sdtPr>
          <w:rPr>
            <w:rFonts w:ascii="Times New Roman" w:hAnsi="Times New Roman"/>
            <w:sz w:val="28"/>
            <w:szCs w:val="28"/>
          </w:rPr>
          <w:id w:val="1674534766"/>
          <w:placeholder>
            <w:docPart w:val="A9533ECDD75A427EB74C52C46C30DC86"/>
          </w:placeholder>
        </w:sdtPr>
        <w:sdtEndPr/>
        <w:sdtContent>
          <w:r w:rsidRPr="00C12973">
            <w:rPr>
              <w:rFonts w:ascii="Times New Roman" w:hAnsi="Times New Roman"/>
              <w:i/>
              <w:sz w:val="28"/>
              <w:szCs w:val="28"/>
            </w:rPr>
            <w:t>(</w:t>
          </w:r>
          <w:r w:rsidRPr="00D97B73">
            <w:rPr>
              <w:rFonts w:ascii="Times New Roman" w:hAnsi="Times New Roman"/>
              <w:i/>
              <w:iCs/>
              <w:sz w:val="28"/>
              <w:szCs w:val="28"/>
            </w:rPr>
            <w:t>указать «месяц» или другой срок</w:t>
          </w:r>
          <w:r>
            <w:rPr>
              <w:rFonts w:ascii="Times New Roman" w:hAnsi="Times New Roman"/>
              <w:i/>
              <w:iCs/>
              <w:sz w:val="28"/>
              <w:szCs w:val="28"/>
            </w:rPr>
            <w:t>)</w:t>
          </w:r>
        </w:sdtContent>
      </w:sdt>
      <w:r>
        <w:rPr>
          <w:rFonts w:ascii="Times New Roman" w:hAnsi="Times New Roman"/>
          <w:sz w:val="28"/>
          <w:szCs w:val="28"/>
        </w:rPr>
        <w:t xml:space="preserve"> </w:t>
      </w:r>
      <w:r w:rsidRPr="00D97B73">
        <w:rPr>
          <w:rFonts w:ascii="Times New Roman" w:hAnsi="Times New Roman"/>
          <w:sz w:val="28"/>
          <w:szCs w:val="28"/>
        </w:rPr>
        <w:t>до их введения в действие.</w:t>
      </w:r>
    </w:p>
    <w:p w:rsidR="00982D78" w:rsidRPr="00D97B73" w:rsidRDefault="00982D78" w:rsidP="006760E6">
      <w:pPr>
        <w:pStyle w:val="aa"/>
        <w:numPr>
          <w:ilvl w:val="1"/>
          <w:numId w:val="14"/>
        </w:numPr>
        <w:tabs>
          <w:tab w:val="left" w:pos="709"/>
          <w:tab w:val="left" w:pos="1134"/>
        </w:tabs>
        <w:ind w:left="0" w:firstLine="709"/>
        <w:jc w:val="both"/>
        <w:rPr>
          <w:rFonts w:ascii="Times New Roman" w:hAnsi="Times New Roman"/>
          <w:sz w:val="28"/>
          <w:szCs w:val="28"/>
        </w:rPr>
      </w:pPr>
      <w:r>
        <w:rPr>
          <w:rFonts w:ascii="Times New Roman" w:hAnsi="Times New Roman"/>
          <w:sz w:val="28"/>
          <w:szCs w:val="28"/>
        </w:rPr>
        <w:t> </w:t>
      </w:r>
      <w:r w:rsidRPr="00D97B73">
        <w:rPr>
          <w:rFonts w:ascii="Times New Roman" w:hAnsi="Times New Roman"/>
          <w:sz w:val="28"/>
          <w:szCs w:val="28"/>
        </w:rPr>
        <w:t>Нормальная продолжительность рабочего времени не может превышать</w:t>
      </w:r>
      <w:r w:rsidR="00C54CD0">
        <w:rPr>
          <w:rFonts w:ascii="Times New Roman" w:hAnsi="Times New Roman"/>
          <w:sz w:val="28"/>
          <w:szCs w:val="28"/>
        </w:rPr>
        <w:t xml:space="preserve"> </w:t>
      </w:r>
      <w:r w:rsidR="00C54CD0">
        <w:rPr>
          <w:rFonts w:ascii="Times New Roman" w:hAnsi="Times New Roman"/>
          <w:i/>
          <w:sz w:val="28"/>
          <w:szCs w:val="28"/>
        </w:rPr>
        <w:t>(указать количество часов в неделе, не более 40 часов</w:t>
      </w:r>
      <w:r w:rsidRPr="00AE2654">
        <w:rPr>
          <w:rFonts w:ascii="Times New Roman" w:hAnsi="Times New Roman"/>
          <w:i/>
          <w:sz w:val="28"/>
          <w:szCs w:val="28"/>
        </w:rPr>
        <w:t>)</w:t>
      </w:r>
      <w:r w:rsidRPr="00D97B73">
        <w:rPr>
          <w:rFonts w:ascii="Times New Roman" w:hAnsi="Times New Roman"/>
          <w:sz w:val="28"/>
          <w:szCs w:val="28"/>
        </w:rPr>
        <w:t xml:space="preserve">. </w:t>
      </w:r>
    </w:p>
    <w:p w:rsidR="00982D78" w:rsidRPr="00D97B73" w:rsidRDefault="00982D78" w:rsidP="00982D78">
      <w:pPr>
        <w:pStyle w:val="aa"/>
        <w:ind w:firstLine="709"/>
        <w:jc w:val="both"/>
        <w:rPr>
          <w:rFonts w:ascii="Times New Roman" w:hAnsi="Times New Roman"/>
          <w:sz w:val="28"/>
          <w:szCs w:val="28"/>
        </w:rPr>
      </w:pPr>
      <w:r w:rsidRPr="00D97B73">
        <w:rPr>
          <w:rFonts w:ascii="Times New Roman" w:hAnsi="Times New Roman"/>
          <w:sz w:val="28"/>
          <w:szCs w:val="28"/>
        </w:rPr>
        <w:t>Работникам, занятым во вредных и (или) опасных условиях труда, устанавливается сокращенная продолжительн</w:t>
      </w:r>
      <w:r>
        <w:rPr>
          <w:rFonts w:ascii="Times New Roman" w:hAnsi="Times New Roman"/>
          <w:sz w:val="28"/>
          <w:szCs w:val="28"/>
        </w:rPr>
        <w:t xml:space="preserve">ость рабочего времени </w:t>
      </w:r>
      <w:r w:rsidR="00C54CD0">
        <w:rPr>
          <w:rFonts w:ascii="Times New Roman" w:hAnsi="Times New Roman"/>
          <w:i/>
          <w:sz w:val="28"/>
          <w:szCs w:val="28"/>
        </w:rPr>
        <w:t>(указать в каком размере),</w:t>
      </w:r>
      <w:r>
        <w:rPr>
          <w:rFonts w:ascii="Times New Roman" w:hAnsi="Times New Roman"/>
          <w:i/>
          <w:sz w:val="28"/>
          <w:szCs w:val="28"/>
        </w:rPr>
        <w:t xml:space="preserve"> </w:t>
      </w:r>
      <w:r>
        <w:rPr>
          <w:rFonts w:ascii="Times New Roman" w:hAnsi="Times New Roman"/>
          <w:sz w:val="28"/>
          <w:szCs w:val="28"/>
        </w:rPr>
        <w:t xml:space="preserve">с письменного согласия </w:t>
      </w:r>
      <w:r w:rsidR="00115F8D">
        <w:rPr>
          <w:rFonts w:ascii="Times New Roman" w:hAnsi="Times New Roman"/>
          <w:sz w:val="28"/>
          <w:szCs w:val="28"/>
        </w:rPr>
        <w:t xml:space="preserve">Работника </w:t>
      </w:r>
      <w:r>
        <w:rPr>
          <w:rFonts w:ascii="Times New Roman" w:hAnsi="Times New Roman"/>
          <w:sz w:val="28"/>
          <w:szCs w:val="28"/>
        </w:rPr>
        <w:t xml:space="preserve">продолжительность рабочего </w:t>
      </w:r>
      <w:r w:rsidR="00FA2E12">
        <w:rPr>
          <w:rFonts w:ascii="Times New Roman" w:hAnsi="Times New Roman"/>
          <w:sz w:val="28"/>
          <w:szCs w:val="28"/>
        </w:rPr>
        <w:t xml:space="preserve">времени </w:t>
      </w:r>
      <w:r w:rsidR="00C54CD0">
        <w:rPr>
          <w:rFonts w:ascii="Times New Roman" w:hAnsi="Times New Roman"/>
          <w:sz w:val="28"/>
          <w:szCs w:val="28"/>
        </w:rPr>
        <w:t xml:space="preserve">может быть увеличена </w:t>
      </w:r>
      <w:r w:rsidR="00C54CD0">
        <w:rPr>
          <w:rFonts w:ascii="Times New Roman" w:hAnsi="Times New Roman"/>
          <w:i/>
          <w:sz w:val="28"/>
          <w:szCs w:val="28"/>
        </w:rPr>
        <w:t>(но не более, чем до 40 часов в неделю)</w:t>
      </w:r>
      <w:r>
        <w:rPr>
          <w:rFonts w:ascii="Times New Roman" w:hAnsi="Times New Roman"/>
          <w:sz w:val="28"/>
          <w:szCs w:val="28"/>
        </w:rPr>
        <w:t xml:space="preserve"> </w:t>
      </w:r>
      <w:r w:rsidRPr="00D97B73">
        <w:rPr>
          <w:rFonts w:ascii="Times New Roman" w:hAnsi="Times New Roman"/>
          <w:sz w:val="28"/>
          <w:szCs w:val="28"/>
        </w:rPr>
        <w:t xml:space="preserve">с выплатой </w:t>
      </w:r>
      <w:r w:rsidR="00115F8D" w:rsidRPr="00D97B73">
        <w:rPr>
          <w:rFonts w:ascii="Times New Roman" w:hAnsi="Times New Roman"/>
          <w:sz w:val="28"/>
          <w:szCs w:val="28"/>
        </w:rPr>
        <w:t xml:space="preserve">Работнику </w:t>
      </w:r>
      <w:r w:rsidRPr="00D97B73">
        <w:rPr>
          <w:rFonts w:ascii="Times New Roman" w:hAnsi="Times New Roman"/>
          <w:sz w:val="28"/>
          <w:szCs w:val="28"/>
        </w:rPr>
        <w:t>отдельно устанавливаемой денежной компенсации в порядке, размерах и на условиях, которые установлены в приложении к настоящему коллективному договору.</w:t>
      </w:r>
    </w:p>
    <w:p w:rsidR="00982D78" w:rsidRPr="00D97B73" w:rsidRDefault="00982D78" w:rsidP="00982D78">
      <w:pPr>
        <w:pStyle w:val="aa"/>
        <w:numPr>
          <w:ilvl w:val="1"/>
          <w:numId w:val="14"/>
        </w:numPr>
        <w:tabs>
          <w:tab w:val="left" w:pos="709"/>
          <w:tab w:val="left" w:pos="1134"/>
        </w:tabs>
        <w:ind w:left="0" w:firstLine="709"/>
        <w:jc w:val="both"/>
        <w:rPr>
          <w:rFonts w:ascii="Times New Roman" w:hAnsi="Times New Roman"/>
          <w:sz w:val="28"/>
          <w:szCs w:val="28"/>
        </w:rPr>
      </w:pPr>
      <w:r>
        <w:rPr>
          <w:rFonts w:ascii="Times New Roman" w:hAnsi="Times New Roman"/>
          <w:sz w:val="28"/>
          <w:szCs w:val="28"/>
        </w:rPr>
        <w:t> </w:t>
      </w:r>
      <w:r w:rsidRPr="00D97B73">
        <w:rPr>
          <w:rFonts w:ascii="Times New Roman" w:hAnsi="Times New Roman"/>
          <w:sz w:val="28"/>
          <w:szCs w:val="28"/>
        </w:rPr>
        <w:t xml:space="preserve">Работники в случаях, определенных статьей 99 Трудового кодекса Российской Федерации, могут </w:t>
      </w:r>
      <w:r>
        <w:rPr>
          <w:rFonts w:ascii="Times New Roman" w:hAnsi="Times New Roman"/>
          <w:sz w:val="28"/>
          <w:szCs w:val="28"/>
        </w:rPr>
        <w:t xml:space="preserve">с их письменного согласия </w:t>
      </w:r>
      <w:r w:rsidRPr="00D97B73">
        <w:rPr>
          <w:rFonts w:ascii="Times New Roman" w:hAnsi="Times New Roman"/>
          <w:sz w:val="28"/>
          <w:szCs w:val="28"/>
        </w:rPr>
        <w:t xml:space="preserve">привлекаться к сверхурочным работам </w:t>
      </w:r>
      <w:r w:rsidRPr="00087442">
        <w:rPr>
          <w:rFonts w:ascii="Times New Roman" w:hAnsi="Times New Roman"/>
          <w:sz w:val="28"/>
          <w:szCs w:val="28"/>
        </w:rPr>
        <w:t>по согласованию с Профсоюзом.</w:t>
      </w:r>
      <w:r w:rsidRPr="00D97B73">
        <w:rPr>
          <w:rFonts w:ascii="Times New Roman" w:hAnsi="Times New Roman"/>
          <w:sz w:val="28"/>
          <w:szCs w:val="28"/>
        </w:rPr>
        <w:t xml:space="preserve"> Продолжительность таких работ не должна превышать для каждого работника четырех часов в течение двух дней подряд и</w:t>
      </w:r>
      <w:r w:rsidR="005C035A">
        <w:rPr>
          <w:rFonts w:ascii="Times New Roman" w:hAnsi="Times New Roman"/>
          <w:sz w:val="28"/>
          <w:szCs w:val="28"/>
        </w:rPr>
        <w:t xml:space="preserve"> </w:t>
      </w:r>
      <w:r w:rsidR="005C035A">
        <w:rPr>
          <w:rFonts w:ascii="Times New Roman" w:hAnsi="Times New Roman"/>
          <w:i/>
          <w:sz w:val="28"/>
          <w:szCs w:val="28"/>
        </w:rPr>
        <w:t>(указать количество часов в год, не более 120)</w:t>
      </w:r>
      <w:r w:rsidRPr="00D97B73">
        <w:rPr>
          <w:rFonts w:ascii="Times New Roman" w:hAnsi="Times New Roman"/>
          <w:sz w:val="28"/>
          <w:szCs w:val="28"/>
        </w:rPr>
        <w:t xml:space="preserve"> часов в год.</w:t>
      </w:r>
    </w:p>
    <w:p w:rsidR="00982D78" w:rsidRDefault="00982D78" w:rsidP="00982D78">
      <w:pPr>
        <w:pStyle w:val="aa"/>
        <w:numPr>
          <w:ilvl w:val="1"/>
          <w:numId w:val="14"/>
        </w:numPr>
        <w:tabs>
          <w:tab w:val="left" w:pos="709"/>
          <w:tab w:val="left" w:pos="1134"/>
        </w:tabs>
        <w:ind w:left="0" w:firstLine="709"/>
        <w:jc w:val="both"/>
        <w:rPr>
          <w:rFonts w:ascii="Times New Roman" w:hAnsi="Times New Roman"/>
          <w:sz w:val="28"/>
          <w:szCs w:val="28"/>
        </w:rPr>
      </w:pPr>
      <w:r>
        <w:rPr>
          <w:rFonts w:ascii="Times New Roman" w:hAnsi="Times New Roman"/>
          <w:sz w:val="28"/>
          <w:szCs w:val="28"/>
        </w:rPr>
        <w:t> </w:t>
      </w:r>
      <w:r w:rsidRPr="00D97B73">
        <w:rPr>
          <w:rFonts w:ascii="Times New Roman" w:hAnsi="Times New Roman"/>
          <w:sz w:val="28"/>
          <w:szCs w:val="28"/>
        </w:rPr>
        <w:t xml:space="preserve">По соглашению между </w:t>
      </w:r>
      <w:r w:rsidR="006760E6" w:rsidRPr="00D97B73">
        <w:rPr>
          <w:rFonts w:ascii="Times New Roman" w:hAnsi="Times New Roman"/>
          <w:sz w:val="28"/>
          <w:szCs w:val="28"/>
        </w:rPr>
        <w:t xml:space="preserve">Работником </w:t>
      </w:r>
      <w:r w:rsidRPr="00D97B73">
        <w:rPr>
          <w:rFonts w:ascii="Times New Roman" w:hAnsi="Times New Roman"/>
          <w:sz w:val="28"/>
          <w:szCs w:val="28"/>
        </w:rPr>
        <w:t>и Работодателем</w:t>
      </w:r>
      <w:r>
        <w:rPr>
          <w:rFonts w:ascii="Times New Roman" w:hAnsi="Times New Roman"/>
          <w:sz w:val="28"/>
          <w:szCs w:val="28"/>
        </w:rPr>
        <w:t xml:space="preserve"> как при приеме на работу, так и в последствии может</w:t>
      </w:r>
      <w:r w:rsidRPr="00D97B73">
        <w:rPr>
          <w:rFonts w:ascii="Times New Roman" w:hAnsi="Times New Roman"/>
          <w:sz w:val="28"/>
          <w:szCs w:val="28"/>
        </w:rPr>
        <w:t xml:space="preserve"> устанавливат</w:t>
      </w:r>
      <w:r>
        <w:rPr>
          <w:rFonts w:ascii="Times New Roman" w:hAnsi="Times New Roman"/>
          <w:sz w:val="28"/>
          <w:szCs w:val="28"/>
        </w:rPr>
        <w:t>ь</w:t>
      </w:r>
      <w:r w:rsidRPr="00D97B73">
        <w:rPr>
          <w:rFonts w:ascii="Times New Roman" w:hAnsi="Times New Roman"/>
          <w:sz w:val="28"/>
          <w:szCs w:val="28"/>
        </w:rPr>
        <w:t>ся</w:t>
      </w:r>
      <w:r>
        <w:rPr>
          <w:rFonts w:ascii="Times New Roman" w:hAnsi="Times New Roman"/>
          <w:sz w:val="28"/>
          <w:szCs w:val="28"/>
        </w:rPr>
        <w:t xml:space="preserve"> неполное рабочее время (</w:t>
      </w:r>
      <w:r w:rsidRPr="00D97B73">
        <w:rPr>
          <w:rFonts w:ascii="Times New Roman" w:hAnsi="Times New Roman"/>
          <w:sz w:val="28"/>
          <w:szCs w:val="28"/>
        </w:rPr>
        <w:t>неполный рабочий день (смена)</w:t>
      </w:r>
      <w:r>
        <w:rPr>
          <w:rFonts w:ascii="Times New Roman" w:hAnsi="Times New Roman"/>
          <w:sz w:val="28"/>
          <w:szCs w:val="28"/>
        </w:rPr>
        <w:t xml:space="preserve"> и</w:t>
      </w:r>
      <w:r w:rsidRPr="00D97B73">
        <w:rPr>
          <w:rFonts w:ascii="Times New Roman" w:hAnsi="Times New Roman"/>
          <w:sz w:val="28"/>
          <w:szCs w:val="28"/>
        </w:rPr>
        <w:t xml:space="preserve"> </w:t>
      </w:r>
      <w:r>
        <w:rPr>
          <w:rFonts w:ascii="Times New Roman" w:hAnsi="Times New Roman"/>
          <w:sz w:val="28"/>
          <w:szCs w:val="28"/>
        </w:rPr>
        <w:t>(</w:t>
      </w:r>
      <w:r w:rsidRPr="00D97B73">
        <w:rPr>
          <w:rFonts w:ascii="Times New Roman" w:hAnsi="Times New Roman"/>
          <w:sz w:val="28"/>
          <w:szCs w:val="28"/>
        </w:rPr>
        <w:t>или</w:t>
      </w:r>
      <w:r>
        <w:rPr>
          <w:rFonts w:ascii="Times New Roman" w:hAnsi="Times New Roman"/>
          <w:sz w:val="28"/>
          <w:szCs w:val="28"/>
        </w:rPr>
        <w:t>)</w:t>
      </w:r>
      <w:r w:rsidRPr="00D97B73">
        <w:rPr>
          <w:rFonts w:ascii="Times New Roman" w:hAnsi="Times New Roman"/>
          <w:sz w:val="28"/>
          <w:szCs w:val="28"/>
        </w:rPr>
        <w:t xml:space="preserve"> неполная рабочая неделя для работников:</w:t>
      </w:r>
    </w:p>
    <w:p w:rsidR="00041484" w:rsidRPr="00475CD0" w:rsidRDefault="00041484" w:rsidP="00041484">
      <w:pPr>
        <w:pStyle w:val="aa"/>
        <w:tabs>
          <w:tab w:val="left" w:pos="1134"/>
        </w:tabs>
        <w:ind w:firstLine="709"/>
        <w:jc w:val="both"/>
        <w:rPr>
          <w:rFonts w:ascii="Times New Roman" w:hAnsi="Times New Roman"/>
          <w:i/>
          <w:sz w:val="28"/>
          <w:szCs w:val="28"/>
        </w:rPr>
      </w:pPr>
      <w:r>
        <w:rPr>
          <w:rFonts w:ascii="Times New Roman" w:hAnsi="Times New Roman"/>
          <w:i/>
          <w:sz w:val="28"/>
          <w:szCs w:val="28"/>
        </w:rPr>
        <w:t>(</w:t>
      </w:r>
      <w:r w:rsidRPr="00475CD0">
        <w:rPr>
          <w:rFonts w:ascii="Times New Roman" w:hAnsi="Times New Roman"/>
          <w:i/>
          <w:sz w:val="28"/>
          <w:szCs w:val="28"/>
        </w:rPr>
        <w:t xml:space="preserve">указать категории Работников, например: </w:t>
      </w:r>
    </w:p>
    <w:p w:rsidR="00041484" w:rsidRPr="00475CD0" w:rsidRDefault="00041484" w:rsidP="00041484">
      <w:pPr>
        <w:pStyle w:val="aa"/>
        <w:tabs>
          <w:tab w:val="left" w:pos="1134"/>
        </w:tabs>
        <w:ind w:firstLine="709"/>
        <w:jc w:val="both"/>
        <w:rPr>
          <w:rFonts w:ascii="Times New Roman" w:hAnsi="Times New Roman"/>
          <w:i/>
          <w:sz w:val="28"/>
          <w:szCs w:val="28"/>
        </w:rPr>
      </w:pPr>
      <w:r w:rsidRPr="00475CD0">
        <w:rPr>
          <w:rFonts w:ascii="Times New Roman" w:hAnsi="Times New Roman"/>
          <w:i/>
          <w:sz w:val="28"/>
          <w:szCs w:val="28"/>
        </w:rPr>
        <w:t>беременных женщин;</w:t>
      </w:r>
    </w:p>
    <w:p w:rsidR="00041484" w:rsidRPr="00475CD0" w:rsidRDefault="00041484" w:rsidP="00041484">
      <w:pPr>
        <w:pStyle w:val="aa"/>
        <w:tabs>
          <w:tab w:val="left" w:pos="1134"/>
        </w:tabs>
        <w:ind w:firstLine="709"/>
        <w:jc w:val="both"/>
        <w:rPr>
          <w:rFonts w:ascii="Times New Roman" w:hAnsi="Times New Roman"/>
          <w:i/>
          <w:sz w:val="28"/>
          <w:szCs w:val="28"/>
        </w:rPr>
      </w:pPr>
      <w:r w:rsidRPr="00475CD0">
        <w:rPr>
          <w:rFonts w:ascii="Times New Roman" w:hAnsi="Times New Roman"/>
          <w:i/>
          <w:sz w:val="28"/>
          <w:szCs w:val="28"/>
        </w:rPr>
        <w:t>одного из родителей (опекуна, попечителя), имеющего ребенка в возрасте до 14 лет (ребенка-инвалида в возрасте до 18 лет);</w:t>
      </w:r>
    </w:p>
    <w:p w:rsidR="00041484" w:rsidRPr="00041484" w:rsidRDefault="00041484" w:rsidP="00041484">
      <w:pPr>
        <w:pStyle w:val="aa"/>
        <w:tabs>
          <w:tab w:val="left" w:pos="709"/>
          <w:tab w:val="left" w:pos="1134"/>
        </w:tabs>
        <w:ind w:left="709"/>
        <w:jc w:val="both"/>
        <w:rPr>
          <w:rFonts w:ascii="Times New Roman" w:hAnsi="Times New Roman"/>
          <w:i/>
          <w:sz w:val="28"/>
          <w:szCs w:val="28"/>
        </w:rPr>
      </w:pPr>
      <w:r w:rsidRPr="00475CD0">
        <w:rPr>
          <w:rFonts w:ascii="Times New Roman" w:hAnsi="Times New Roman"/>
          <w:i/>
          <w:sz w:val="28"/>
          <w:szCs w:val="28"/>
        </w:rPr>
        <w:t>лиц, осуществляющих уход за больным членом семьи, в соответствии с медицинским заключением.)</w:t>
      </w:r>
    </w:p>
    <w:p w:rsidR="00982D78" w:rsidRDefault="00982D78" w:rsidP="00982D78">
      <w:pPr>
        <w:pStyle w:val="aa"/>
        <w:tabs>
          <w:tab w:val="left" w:pos="851"/>
          <w:tab w:val="left" w:pos="1134"/>
        </w:tabs>
        <w:ind w:firstLine="709"/>
        <w:jc w:val="both"/>
        <w:rPr>
          <w:rFonts w:ascii="Times New Roman" w:hAnsi="Times New Roman"/>
          <w:sz w:val="28"/>
          <w:szCs w:val="28"/>
        </w:rPr>
      </w:pPr>
      <w:r w:rsidRPr="00AE2654">
        <w:rPr>
          <w:rFonts w:ascii="Times New Roman" w:hAnsi="Times New Roman"/>
          <w:sz w:val="28"/>
          <w:szCs w:val="28"/>
        </w:rPr>
        <w:t xml:space="preserve">В указанных случаях неполное рабочее время устанавливается на удобный для </w:t>
      </w:r>
      <w:r w:rsidR="00115F8D" w:rsidRPr="00AE2654">
        <w:rPr>
          <w:rFonts w:ascii="Times New Roman" w:hAnsi="Times New Roman"/>
          <w:sz w:val="28"/>
          <w:szCs w:val="28"/>
        </w:rPr>
        <w:t xml:space="preserve">Работника </w:t>
      </w:r>
      <w:r w:rsidRPr="00AE2654">
        <w:rPr>
          <w:rFonts w:ascii="Times New Roman" w:hAnsi="Times New Roman"/>
          <w:sz w:val="28"/>
          <w:szCs w:val="28"/>
        </w:rPr>
        <w:t xml:space="preserve">срок, но не более чем на период наличия обстоятельств, явившихся основанием для обязательного установления неполного рабочего времени, а режим рабочего времени и времени отдыха, включая продолжительность ежедневной работы (смены), время начала и окончания работы, время перерывов в работе, устанавливается в соответствии с пожеланиями работника с учетом условий производства (работы) у данного </w:t>
      </w:r>
      <w:r w:rsidR="00115F8D" w:rsidRPr="00AE2654">
        <w:rPr>
          <w:rFonts w:ascii="Times New Roman" w:hAnsi="Times New Roman"/>
          <w:sz w:val="28"/>
          <w:szCs w:val="28"/>
        </w:rPr>
        <w:t>Работодателя</w:t>
      </w:r>
      <w:r w:rsidRPr="00AE2654">
        <w:rPr>
          <w:rFonts w:ascii="Times New Roman" w:hAnsi="Times New Roman"/>
          <w:sz w:val="28"/>
          <w:szCs w:val="28"/>
        </w:rPr>
        <w:t>.</w:t>
      </w:r>
    </w:p>
    <w:p w:rsidR="00982D78" w:rsidRPr="00D97B73" w:rsidRDefault="00982D78" w:rsidP="00982D78">
      <w:pPr>
        <w:pStyle w:val="aa"/>
        <w:numPr>
          <w:ilvl w:val="1"/>
          <w:numId w:val="14"/>
        </w:numPr>
        <w:tabs>
          <w:tab w:val="left" w:pos="709"/>
          <w:tab w:val="left" w:pos="1134"/>
        </w:tabs>
        <w:ind w:left="0" w:firstLine="709"/>
        <w:jc w:val="both"/>
        <w:rPr>
          <w:rFonts w:ascii="Times New Roman" w:hAnsi="Times New Roman"/>
          <w:sz w:val="28"/>
          <w:szCs w:val="28"/>
        </w:rPr>
      </w:pPr>
      <w:r>
        <w:rPr>
          <w:rFonts w:ascii="Times New Roman" w:hAnsi="Times New Roman"/>
          <w:sz w:val="28"/>
          <w:szCs w:val="28"/>
        </w:rPr>
        <w:t> </w:t>
      </w:r>
      <w:r w:rsidRPr="00D97B73">
        <w:rPr>
          <w:rFonts w:ascii="Times New Roman" w:hAnsi="Times New Roman"/>
          <w:sz w:val="28"/>
          <w:szCs w:val="28"/>
        </w:rPr>
        <w:t>При невозможности соблюдения установленной ежедневной или еженедельной продолжительности рабочего времени (в организации в целом или при выполнении отдельных работ) применяется суммированный учет рабочего времени</w:t>
      </w:r>
      <w:r>
        <w:rPr>
          <w:rFonts w:ascii="Times New Roman" w:hAnsi="Times New Roman"/>
          <w:sz w:val="28"/>
          <w:szCs w:val="28"/>
        </w:rPr>
        <w:t xml:space="preserve"> в порядке, установленном правилами внутреннего трудового распорядка</w:t>
      </w:r>
      <w:r w:rsidRPr="00D97B73">
        <w:rPr>
          <w:rFonts w:ascii="Times New Roman" w:hAnsi="Times New Roman"/>
          <w:sz w:val="28"/>
          <w:szCs w:val="28"/>
        </w:rPr>
        <w:t>. Учетный период н</w:t>
      </w:r>
      <w:r>
        <w:rPr>
          <w:rFonts w:ascii="Times New Roman" w:hAnsi="Times New Roman"/>
          <w:sz w:val="28"/>
          <w:szCs w:val="28"/>
        </w:rPr>
        <w:t>е может превышать одного года</w:t>
      </w:r>
      <w:r w:rsidRPr="00D97B73">
        <w:rPr>
          <w:rFonts w:ascii="Times New Roman" w:hAnsi="Times New Roman"/>
          <w:sz w:val="28"/>
          <w:szCs w:val="28"/>
        </w:rPr>
        <w:t>.</w:t>
      </w:r>
    </w:p>
    <w:p w:rsidR="00982D78" w:rsidRPr="00D97B73" w:rsidRDefault="00982D78" w:rsidP="00982D78">
      <w:pPr>
        <w:pStyle w:val="aa"/>
        <w:numPr>
          <w:ilvl w:val="1"/>
          <w:numId w:val="14"/>
        </w:numPr>
        <w:tabs>
          <w:tab w:val="left" w:pos="709"/>
          <w:tab w:val="left" w:pos="1134"/>
        </w:tabs>
        <w:ind w:left="0" w:firstLine="709"/>
        <w:jc w:val="both"/>
        <w:rPr>
          <w:rFonts w:ascii="Times New Roman" w:hAnsi="Times New Roman"/>
          <w:sz w:val="28"/>
          <w:szCs w:val="28"/>
        </w:rPr>
      </w:pPr>
      <w:r>
        <w:rPr>
          <w:rFonts w:ascii="Times New Roman" w:hAnsi="Times New Roman"/>
          <w:sz w:val="28"/>
          <w:szCs w:val="28"/>
        </w:rPr>
        <w:t> </w:t>
      </w:r>
      <w:r w:rsidRPr="00D97B73">
        <w:rPr>
          <w:rFonts w:ascii="Times New Roman" w:hAnsi="Times New Roman"/>
          <w:sz w:val="28"/>
          <w:szCs w:val="28"/>
        </w:rPr>
        <w:t>Продолжительность работы (смены) в ночное время (</w:t>
      </w:r>
      <w:r w:rsidRPr="00115F8D">
        <w:rPr>
          <w:rFonts w:ascii="Times New Roman" w:hAnsi="Times New Roman"/>
          <w:i/>
          <w:sz w:val="28"/>
          <w:szCs w:val="28"/>
        </w:rPr>
        <w:t>с 22 часов до 6 часов</w:t>
      </w:r>
      <w:r w:rsidRPr="00D97B73">
        <w:rPr>
          <w:rFonts w:ascii="Times New Roman" w:hAnsi="Times New Roman"/>
          <w:sz w:val="28"/>
          <w:szCs w:val="28"/>
        </w:rPr>
        <w:t>) сокращается</w:t>
      </w:r>
      <w:r>
        <w:rPr>
          <w:rFonts w:ascii="Times New Roman" w:hAnsi="Times New Roman"/>
          <w:sz w:val="28"/>
          <w:szCs w:val="28"/>
        </w:rPr>
        <w:t xml:space="preserve"> </w:t>
      </w:r>
      <w:r w:rsidR="005C035A">
        <w:rPr>
          <w:rFonts w:ascii="Times New Roman" w:hAnsi="Times New Roman"/>
          <w:i/>
          <w:sz w:val="28"/>
          <w:szCs w:val="28"/>
        </w:rPr>
        <w:t>(указать, на какое время, не менее чем на 1 час)</w:t>
      </w:r>
      <w:r w:rsidRPr="00D97B73">
        <w:rPr>
          <w:rFonts w:ascii="Times New Roman" w:hAnsi="Times New Roman"/>
          <w:sz w:val="28"/>
          <w:szCs w:val="28"/>
        </w:rPr>
        <w:t xml:space="preserve"> без последующей отработки. </w:t>
      </w:r>
    </w:p>
    <w:p w:rsidR="00982D78" w:rsidRDefault="00982D78" w:rsidP="00982D78">
      <w:pPr>
        <w:pStyle w:val="aa"/>
        <w:ind w:firstLine="709"/>
        <w:jc w:val="both"/>
        <w:rPr>
          <w:rFonts w:ascii="Times New Roman" w:hAnsi="Times New Roman"/>
          <w:sz w:val="28"/>
          <w:szCs w:val="28"/>
        </w:rPr>
      </w:pPr>
      <w:r w:rsidRPr="00D97B73">
        <w:rPr>
          <w:rFonts w:ascii="Times New Roman" w:hAnsi="Times New Roman"/>
          <w:sz w:val="28"/>
          <w:szCs w:val="28"/>
        </w:rPr>
        <w:t>К работе в ночное время не допускаются</w:t>
      </w:r>
      <w:r w:rsidR="00FA2E12">
        <w:rPr>
          <w:rFonts w:ascii="Times New Roman" w:hAnsi="Times New Roman"/>
          <w:sz w:val="28"/>
          <w:szCs w:val="28"/>
        </w:rPr>
        <w:t xml:space="preserve"> </w:t>
      </w:r>
      <w:r w:rsidR="00FA2E12">
        <w:rPr>
          <w:rFonts w:ascii="Times New Roman" w:hAnsi="Times New Roman"/>
          <w:i/>
          <w:sz w:val="28"/>
          <w:szCs w:val="28"/>
        </w:rPr>
        <w:t xml:space="preserve">(указать </w:t>
      </w:r>
      <w:r w:rsidR="00FA2E12" w:rsidRPr="009804E5">
        <w:rPr>
          <w:rFonts w:ascii="Times New Roman" w:hAnsi="Times New Roman"/>
          <w:i/>
          <w:sz w:val="28"/>
          <w:szCs w:val="28"/>
        </w:rPr>
        <w:t>категории работников, например: беременные женщины; работники в возрасте до 18 лет)</w:t>
      </w:r>
      <w:r>
        <w:rPr>
          <w:rFonts w:ascii="Times New Roman" w:hAnsi="Times New Roman"/>
          <w:sz w:val="28"/>
          <w:szCs w:val="28"/>
        </w:rPr>
        <w:t>.</w:t>
      </w:r>
    </w:p>
    <w:p w:rsidR="00FA2E12" w:rsidRPr="009804E5" w:rsidRDefault="00FA2E12" w:rsidP="00982D78">
      <w:pPr>
        <w:pStyle w:val="aa"/>
        <w:ind w:firstLine="709"/>
        <w:jc w:val="both"/>
        <w:rPr>
          <w:rFonts w:ascii="Times New Roman" w:hAnsi="Times New Roman"/>
          <w:sz w:val="28"/>
          <w:szCs w:val="28"/>
        </w:rPr>
      </w:pPr>
      <w:r>
        <w:rPr>
          <w:rFonts w:ascii="Times New Roman" w:hAnsi="Times New Roman"/>
          <w:sz w:val="28"/>
          <w:szCs w:val="28"/>
        </w:rPr>
        <w:t>Особенности регулирования труда работников, работающих в дистанционном режиме, определяется Положением о дистанционной работе, являющимся приложением к коллективному договору.</w:t>
      </w:r>
    </w:p>
    <w:p w:rsidR="00982D78" w:rsidRDefault="00982D78" w:rsidP="005C035A">
      <w:pPr>
        <w:pStyle w:val="aa"/>
        <w:tabs>
          <w:tab w:val="left" w:pos="0"/>
          <w:tab w:val="left" w:pos="1134"/>
        </w:tabs>
        <w:ind w:firstLine="709"/>
        <w:jc w:val="both"/>
        <w:rPr>
          <w:rFonts w:ascii="Times New Roman" w:hAnsi="Times New Roman"/>
          <w:sz w:val="28"/>
          <w:szCs w:val="28"/>
        </w:rPr>
      </w:pPr>
      <w:r w:rsidRPr="00D97B73">
        <w:rPr>
          <w:rFonts w:ascii="Times New Roman" w:hAnsi="Times New Roman"/>
          <w:sz w:val="28"/>
          <w:szCs w:val="28"/>
        </w:rPr>
        <w:t xml:space="preserve">Стороны пришли к соглашению о необходимости утвердить перечень работ, на которых допускается разделение рабочего дня на части (Приложение № </w:t>
      </w:r>
      <w:r>
        <w:rPr>
          <w:rFonts w:ascii="Times New Roman" w:hAnsi="Times New Roman"/>
          <w:sz w:val="28"/>
          <w:szCs w:val="28"/>
        </w:rPr>
        <w:t>_</w:t>
      </w:r>
      <w:r w:rsidRPr="00D97B73">
        <w:rPr>
          <w:rFonts w:ascii="Times New Roman" w:hAnsi="Times New Roman"/>
          <w:sz w:val="28"/>
          <w:szCs w:val="28"/>
        </w:rPr>
        <w:t>_).</w:t>
      </w:r>
    </w:p>
    <w:p w:rsidR="005C035A" w:rsidRPr="00D97B73" w:rsidRDefault="005C035A" w:rsidP="005C035A">
      <w:pPr>
        <w:pStyle w:val="aa"/>
        <w:tabs>
          <w:tab w:val="left" w:pos="0"/>
          <w:tab w:val="left" w:pos="1134"/>
        </w:tabs>
        <w:ind w:firstLine="709"/>
        <w:jc w:val="both"/>
        <w:rPr>
          <w:rFonts w:ascii="Times New Roman" w:hAnsi="Times New Roman"/>
          <w:sz w:val="28"/>
          <w:szCs w:val="28"/>
        </w:rPr>
      </w:pPr>
      <w:r>
        <w:rPr>
          <w:rFonts w:ascii="Times New Roman" w:hAnsi="Times New Roman"/>
          <w:sz w:val="28"/>
          <w:szCs w:val="28"/>
        </w:rPr>
        <w:t>Особенности регулирования труда работников, работающих в дистанционном режиме, определяется Положением о дистанционной работе, являющимся приложением к коллективному договору.</w:t>
      </w:r>
    </w:p>
    <w:p w:rsidR="00982D78" w:rsidRPr="00D97B73" w:rsidRDefault="00982D78" w:rsidP="00982D78">
      <w:pPr>
        <w:pStyle w:val="aa"/>
        <w:numPr>
          <w:ilvl w:val="1"/>
          <w:numId w:val="14"/>
        </w:numPr>
        <w:tabs>
          <w:tab w:val="left" w:pos="709"/>
          <w:tab w:val="left" w:pos="1134"/>
        </w:tabs>
        <w:ind w:left="0" w:firstLine="709"/>
        <w:jc w:val="both"/>
        <w:rPr>
          <w:rFonts w:ascii="Times New Roman" w:hAnsi="Times New Roman"/>
          <w:sz w:val="28"/>
          <w:szCs w:val="28"/>
        </w:rPr>
      </w:pPr>
      <w:r>
        <w:rPr>
          <w:rFonts w:ascii="Times New Roman" w:hAnsi="Times New Roman"/>
          <w:sz w:val="28"/>
          <w:szCs w:val="28"/>
        </w:rPr>
        <w:t> </w:t>
      </w:r>
      <w:r w:rsidRPr="00D97B73">
        <w:rPr>
          <w:rFonts w:ascii="Times New Roman" w:hAnsi="Times New Roman"/>
          <w:sz w:val="28"/>
          <w:szCs w:val="28"/>
        </w:rPr>
        <w:t xml:space="preserve">Выходные дни предоставляются работникам в следующем порядке </w:t>
      </w:r>
      <w:sdt>
        <w:sdtPr>
          <w:rPr>
            <w:rFonts w:ascii="Times New Roman" w:hAnsi="Times New Roman"/>
            <w:i/>
            <w:sz w:val="28"/>
            <w:szCs w:val="28"/>
          </w:rPr>
          <w:id w:val="1872116280"/>
          <w:placeholder>
            <w:docPart w:val="A9533ECDD75A427EB74C52C46C30DC86"/>
          </w:placeholder>
        </w:sdtPr>
        <w:sdtEndPr>
          <w:rPr>
            <w:i w:val="0"/>
          </w:rPr>
        </w:sdtEndPr>
        <w:sdtContent>
          <w:r w:rsidRPr="00877863">
            <w:rPr>
              <w:rFonts w:ascii="Times New Roman" w:hAnsi="Times New Roman"/>
              <w:i/>
              <w:sz w:val="28"/>
              <w:szCs w:val="28"/>
            </w:rPr>
            <w:t>(изложить порядок предоставления выходных дней)</w:t>
          </w:r>
        </w:sdtContent>
      </w:sdt>
      <w:r w:rsidRPr="00D97B73">
        <w:rPr>
          <w:rFonts w:ascii="Times New Roman" w:hAnsi="Times New Roman"/>
          <w:sz w:val="28"/>
          <w:szCs w:val="28"/>
        </w:rPr>
        <w:t>.</w:t>
      </w:r>
    </w:p>
    <w:p w:rsidR="00982D78" w:rsidRPr="009804E5" w:rsidRDefault="00982D78" w:rsidP="00982D78">
      <w:pPr>
        <w:pStyle w:val="aa"/>
        <w:numPr>
          <w:ilvl w:val="1"/>
          <w:numId w:val="14"/>
        </w:numPr>
        <w:tabs>
          <w:tab w:val="left" w:pos="709"/>
          <w:tab w:val="left" w:pos="1134"/>
        </w:tabs>
        <w:ind w:left="0" w:firstLine="709"/>
        <w:jc w:val="both"/>
        <w:rPr>
          <w:rFonts w:ascii="Times New Roman" w:hAnsi="Times New Roman"/>
          <w:sz w:val="28"/>
          <w:szCs w:val="28"/>
        </w:rPr>
      </w:pPr>
      <w:r>
        <w:rPr>
          <w:rFonts w:ascii="Times New Roman" w:hAnsi="Times New Roman"/>
          <w:sz w:val="28"/>
          <w:szCs w:val="28"/>
        </w:rPr>
        <w:t> </w:t>
      </w:r>
      <w:r w:rsidRPr="00D97B73">
        <w:rPr>
          <w:rFonts w:ascii="Times New Roman" w:hAnsi="Times New Roman"/>
          <w:sz w:val="28"/>
          <w:szCs w:val="28"/>
        </w:rPr>
        <w:t xml:space="preserve">Работник может быть привлечен к работе в установленный для него день отдыха только с его письменного согласия и на основании письменного приказа (распоряжения) руководителя по согласованию с Профсоюзом. Работа в выходной день оплачивается в </w:t>
      </w:r>
      <w:r w:rsidR="005C035A">
        <w:rPr>
          <w:rFonts w:ascii="Times New Roman" w:hAnsi="Times New Roman"/>
          <w:i/>
          <w:sz w:val="28"/>
          <w:szCs w:val="28"/>
        </w:rPr>
        <w:t xml:space="preserve">(указать кратность, не менее, чем в двойном размере) </w:t>
      </w:r>
      <w:r w:rsidRPr="00D97B73">
        <w:rPr>
          <w:rFonts w:ascii="Times New Roman" w:hAnsi="Times New Roman"/>
          <w:sz w:val="28"/>
          <w:szCs w:val="28"/>
        </w:rPr>
        <w:t xml:space="preserve">размере </w:t>
      </w:r>
      <w:r w:rsidR="00115F8D">
        <w:rPr>
          <w:rFonts w:ascii="Times New Roman" w:hAnsi="Times New Roman"/>
          <w:sz w:val="28"/>
          <w:szCs w:val="28"/>
        </w:rPr>
        <w:t xml:space="preserve">или </w:t>
      </w:r>
      <w:r w:rsidR="009D4E98">
        <w:rPr>
          <w:rFonts w:ascii="Times New Roman" w:hAnsi="Times New Roman"/>
          <w:sz w:val="28"/>
          <w:szCs w:val="28"/>
        </w:rPr>
        <w:t xml:space="preserve">по желанию Работника </w:t>
      </w:r>
      <w:r>
        <w:rPr>
          <w:rFonts w:ascii="Times New Roman" w:hAnsi="Times New Roman"/>
          <w:sz w:val="28"/>
          <w:szCs w:val="28"/>
        </w:rPr>
        <w:t>за работу в выходной день</w:t>
      </w:r>
      <w:r w:rsidRPr="00D97B73">
        <w:rPr>
          <w:rFonts w:ascii="Times New Roman" w:hAnsi="Times New Roman"/>
          <w:sz w:val="28"/>
          <w:szCs w:val="28"/>
        </w:rPr>
        <w:t xml:space="preserve"> </w:t>
      </w:r>
      <w:r w:rsidR="009D4E98">
        <w:rPr>
          <w:rFonts w:ascii="Times New Roman" w:hAnsi="Times New Roman"/>
          <w:sz w:val="28"/>
          <w:szCs w:val="28"/>
        </w:rPr>
        <w:t xml:space="preserve">ему </w:t>
      </w:r>
      <w:r w:rsidRPr="009804E5">
        <w:rPr>
          <w:rFonts w:ascii="Times New Roman" w:hAnsi="Times New Roman"/>
          <w:sz w:val="28"/>
          <w:szCs w:val="28"/>
        </w:rPr>
        <w:t xml:space="preserve">предоставляется </w:t>
      </w:r>
      <w:r>
        <w:rPr>
          <w:rFonts w:ascii="Times New Roman" w:hAnsi="Times New Roman"/>
          <w:sz w:val="28"/>
          <w:szCs w:val="28"/>
        </w:rPr>
        <w:t>другой день</w:t>
      </w:r>
      <w:r w:rsidRPr="009804E5">
        <w:rPr>
          <w:rFonts w:ascii="Times New Roman" w:hAnsi="Times New Roman"/>
          <w:sz w:val="28"/>
          <w:szCs w:val="28"/>
        </w:rPr>
        <w:t xml:space="preserve"> отдыха.</w:t>
      </w:r>
    </w:p>
    <w:p w:rsidR="00982D78" w:rsidRPr="00D97B73" w:rsidRDefault="00982D78" w:rsidP="00982D78">
      <w:pPr>
        <w:pStyle w:val="aa"/>
        <w:numPr>
          <w:ilvl w:val="1"/>
          <w:numId w:val="14"/>
        </w:numPr>
        <w:tabs>
          <w:tab w:val="left" w:pos="709"/>
          <w:tab w:val="left" w:pos="1276"/>
        </w:tabs>
        <w:ind w:left="0" w:firstLine="709"/>
        <w:jc w:val="both"/>
        <w:rPr>
          <w:rFonts w:ascii="Times New Roman" w:hAnsi="Times New Roman"/>
          <w:sz w:val="28"/>
          <w:szCs w:val="28"/>
        </w:rPr>
      </w:pPr>
      <w:r>
        <w:rPr>
          <w:rFonts w:ascii="Times New Roman" w:hAnsi="Times New Roman"/>
          <w:sz w:val="28"/>
          <w:szCs w:val="28"/>
        </w:rPr>
        <w:t> </w:t>
      </w:r>
      <w:r w:rsidRPr="00D97B73">
        <w:rPr>
          <w:rFonts w:ascii="Times New Roman" w:hAnsi="Times New Roman"/>
          <w:sz w:val="28"/>
          <w:szCs w:val="28"/>
        </w:rPr>
        <w:t xml:space="preserve">Накануне праздничных нерабочих дней продолжительность работы сокращается как при пятидневной, так и при шестидневной рабочей неделе на </w:t>
      </w:r>
      <w:r w:rsidR="009D4E98" w:rsidRPr="009D4E98">
        <w:rPr>
          <w:rFonts w:ascii="Times New Roman" w:hAnsi="Times New Roman"/>
          <w:i/>
          <w:sz w:val="28"/>
          <w:szCs w:val="28"/>
        </w:rPr>
        <w:t>(указать количество часов, не менее одного часа)</w:t>
      </w:r>
      <w:r w:rsidRPr="00F66CEF">
        <w:rPr>
          <w:rFonts w:ascii="Times New Roman" w:hAnsi="Times New Roman"/>
          <w:sz w:val="28"/>
          <w:szCs w:val="28"/>
        </w:rPr>
        <w:t xml:space="preserve"> </w:t>
      </w:r>
      <w:r w:rsidRPr="00F176A4">
        <w:rPr>
          <w:rFonts w:ascii="Times New Roman" w:hAnsi="Times New Roman"/>
          <w:sz w:val="28"/>
          <w:szCs w:val="28"/>
        </w:rPr>
        <w:t xml:space="preserve">час(а) </w:t>
      </w:r>
      <w:r w:rsidRPr="00D97B73">
        <w:rPr>
          <w:rFonts w:ascii="Times New Roman" w:hAnsi="Times New Roman"/>
          <w:sz w:val="28"/>
          <w:szCs w:val="28"/>
        </w:rPr>
        <w:t xml:space="preserve">– для всех работников, на </w:t>
      </w:r>
      <w:r w:rsidR="009D4E98" w:rsidRPr="009D4E98">
        <w:rPr>
          <w:rFonts w:ascii="Times New Roman" w:hAnsi="Times New Roman"/>
          <w:i/>
          <w:sz w:val="28"/>
          <w:szCs w:val="28"/>
        </w:rPr>
        <w:t>(указать количество часов, не менее одного часа)</w:t>
      </w:r>
      <w:r w:rsidRPr="00D97B73">
        <w:rPr>
          <w:rFonts w:ascii="Times New Roman" w:hAnsi="Times New Roman"/>
          <w:sz w:val="28"/>
          <w:szCs w:val="28"/>
        </w:rPr>
        <w:t xml:space="preserve"> час</w:t>
      </w:r>
      <w:r>
        <w:rPr>
          <w:rFonts w:ascii="Times New Roman" w:hAnsi="Times New Roman"/>
          <w:sz w:val="28"/>
          <w:szCs w:val="28"/>
        </w:rPr>
        <w:t>(</w:t>
      </w:r>
      <w:r w:rsidRPr="00D97B73">
        <w:rPr>
          <w:rFonts w:ascii="Times New Roman" w:hAnsi="Times New Roman"/>
          <w:sz w:val="28"/>
          <w:szCs w:val="28"/>
        </w:rPr>
        <w:t>а</w:t>
      </w:r>
      <w:r>
        <w:rPr>
          <w:rFonts w:ascii="Times New Roman" w:hAnsi="Times New Roman"/>
          <w:sz w:val="28"/>
          <w:szCs w:val="28"/>
        </w:rPr>
        <w:t>)</w:t>
      </w:r>
      <w:r w:rsidRPr="00D97B73">
        <w:rPr>
          <w:rFonts w:ascii="Times New Roman" w:hAnsi="Times New Roman"/>
          <w:sz w:val="28"/>
          <w:szCs w:val="28"/>
        </w:rPr>
        <w:t xml:space="preserve"> – для женщин, имеющих детей в возрасте до 14 лет (детей-инвалидов в возрасте до 18 лет), а также для отцов, в одиночку воспитывающих детей указанного возраста.</w:t>
      </w:r>
    </w:p>
    <w:p w:rsidR="00982D78" w:rsidRPr="00D97B73" w:rsidRDefault="00982D78" w:rsidP="00982D78">
      <w:pPr>
        <w:pStyle w:val="aa"/>
        <w:ind w:firstLine="709"/>
        <w:jc w:val="both"/>
        <w:rPr>
          <w:rFonts w:ascii="Times New Roman" w:hAnsi="Times New Roman"/>
          <w:sz w:val="28"/>
          <w:szCs w:val="28"/>
        </w:rPr>
      </w:pPr>
      <w:r w:rsidRPr="00D97B73">
        <w:rPr>
          <w:rFonts w:ascii="Times New Roman" w:hAnsi="Times New Roman"/>
          <w:sz w:val="28"/>
          <w:szCs w:val="28"/>
        </w:rPr>
        <w:t>Это правило применяется и в случаях переноса в установленном порядке предпраздничного дня на другой день недели с целью суммирования дней отдыха, и в отношении лиц, работающих по режиму сокращенного рабочего времени.</w:t>
      </w:r>
    </w:p>
    <w:p w:rsidR="00982D78" w:rsidRDefault="00982D78" w:rsidP="00982D78">
      <w:pPr>
        <w:pStyle w:val="aa"/>
        <w:numPr>
          <w:ilvl w:val="1"/>
          <w:numId w:val="14"/>
        </w:numPr>
        <w:tabs>
          <w:tab w:val="left" w:pos="709"/>
          <w:tab w:val="left" w:pos="1276"/>
        </w:tabs>
        <w:ind w:left="0" w:firstLine="709"/>
        <w:jc w:val="both"/>
        <w:rPr>
          <w:rFonts w:ascii="Times New Roman" w:hAnsi="Times New Roman"/>
          <w:sz w:val="28"/>
          <w:szCs w:val="28"/>
        </w:rPr>
      </w:pPr>
      <w:r>
        <w:rPr>
          <w:rFonts w:ascii="Times New Roman" w:hAnsi="Times New Roman"/>
          <w:sz w:val="28"/>
          <w:szCs w:val="28"/>
        </w:rPr>
        <w:t> </w:t>
      </w:r>
      <w:r w:rsidRPr="00D97B73">
        <w:rPr>
          <w:rFonts w:ascii="Times New Roman" w:hAnsi="Times New Roman"/>
          <w:sz w:val="28"/>
          <w:szCs w:val="28"/>
        </w:rPr>
        <w:t xml:space="preserve">Всем </w:t>
      </w:r>
      <w:r w:rsidR="00115F8D" w:rsidRPr="00D97B73">
        <w:rPr>
          <w:rFonts w:ascii="Times New Roman" w:hAnsi="Times New Roman"/>
          <w:sz w:val="28"/>
          <w:szCs w:val="28"/>
        </w:rPr>
        <w:t xml:space="preserve">Работникам </w:t>
      </w:r>
      <w:r w:rsidRPr="00D97B73">
        <w:rPr>
          <w:rFonts w:ascii="Times New Roman" w:hAnsi="Times New Roman"/>
          <w:sz w:val="28"/>
          <w:szCs w:val="28"/>
        </w:rPr>
        <w:t xml:space="preserve">предоставляется ежегодный оплачиваемый отпуск продолжительностью </w:t>
      </w:r>
      <w:r w:rsidRPr="00877863">
        <w:rPr>
          <w:rFonts w:ascii="Times New Roman" w:hAnsi="Times New Roman"/>
          <w:i/>
          <w:sz w:val="28"/>
          <w:szCs w:val="28"/>
        </w:rPr>
        <w:t>(</w:t>
      </w:r>
      <w:r w:rsidR="009D4E98">
        <w:rPr>
          <w:rFonts w:ascii="Times New Roman" w:hAnsi="Times New Roman"/>
          <w:i/>
          <w:sz w:val="28"/>
          <w:szCs w:val="28"/>
        </w:rPr>
        <w:t xml:space="preserve">указать количество часов, не менее одного часа) </w:t>
      </w:r>
      <w:r w:rsidRPr="00D97B73">
        <w:rPr>
          <w:rFonts w:ascii="Times New Roman" w:hAnsi="Times New Roman"/>
          <w:sz w:val="28"/>
          <w:szCs w:val="28"/>
        </w:rPr>
        <w:t xml:space="preserve">календарных дней. Работникам в возрасте до 18 лет ежегодный оплачиваемый отпуск устанавливается продолжительностью </w:t>
      </w:r>
      <w:r w:rsidR="009D4E98">
        <w:rPr>
          <w:rFonts w:ascii="Times New Roman" w:hAnsi="Times New Roman"/>
          <w:i/>
          <w:sz w:val="28"/>
          <w:szCs w:val="28"/>
        </w:rPr>
        <w:t>(указать количество календарных дней, не менее 31)</w:t>
      </w:r>
      <w:r w:rsidRPr="00D97B73">
        <w:rPr>
          <w:rFonts w:ascii="Times New Roman" w:hAnsi="Times New Roman"/>
          <w:sz w:val="28"/>
          <w:szCs w:val="28"/>
        </w:rPr>
        <w:t xml:space="preserve"> календарных дней и может быть использован ими в любое удобное для них время.</w:t>
      </w:r>
    </w:p>
    <w:p w:rsidR="00DF531A" w:rsidRPr="00BB749D" w:rsidRDefault="00BB749D" w:rsidP="00982D78">
      <w:pPr>
        <w:pStyle w:val="aa"/>
        <w:numPr>
          <w:ilvl w:val="1"/>
          <w:numId w:val="14"/>
        </w:numPr>
        <w:tabs>
          <w:tab w:val="left" w:pos="709"/>
          <w:tab w:val="left" w:pos="1276"/>
        </w:tabs>
        <w:ind w:left="0" w:firstLine="709"/>
        <w:jc w:val="both"/>
        <w:rPr>
          <w:rFonts w:ascii="Times New Roman" w:hAnsi="Times New Roman"/>
          <w:sz w:val="28"/>
          <w:szCs w:val="28"/>
        </w:rPr>
      </w:pPr>
      <w:r>
        <w:rPr>
          <w:rFonts w:ascii="Times New Roman" w:hAnsi="Times New Roman"/>
          <w:sz w:val="28"/>
          <w:szCs w:val="28"/>
        </w:rPr>
        <w:t xml:space="preserve"> </w:t>
      </w:r>
      <w:r w:rsidRPr="00BB749D">
        <w:rPr>
          <w:rFonts w:ascii="Times New Roman" w:hAnsi="Times New Roman"/>
          <w:sz w:val="28"/>
          <w:szCs w:val="28"/>
        </w:rPr>
        <w:t>Работник с согласия Работодателя может использовать ежегодный отпуск по частям, причем одна из них должна быть не менее 14 дней.</w:t>
      </w:r>
    </w:p>
    <w:p w:rsidR="00982D78" w:rsidRPr="00D97B73" w:rsidRDefault="00982D78" w:rsidP="00982D78">
      <w:pPr>
        <w:pStyle w:val="aa"/>
        <w:numPr>
          <w:ilvl w:val="1"/>
          <w:numId w:val="14"/>
        </w:numPr>
        <w:tabs>
          <w:tab w:val="left" w:pos="709"/>
          <w:tab w:val="left" w:pos="1276"/>
        </w:tabs>
        <w:ind w:left="0" w:firstLine="709"/>
        <w:jc w:val="both"/>
        <w:rPr>
          <w:rFonts w:ascii="Times New Roman" w:hAnsi="Times New Roman"/>
          <w:sz w:val="28"/>
          <w:szCs w:val="28"/>
        </w:rPr>
      </w:pPr>
      <w:r>
        <w:rPr>
          <w:rFonts w:ascii="Times New Roman" w:hAnsi="Times New Roman"/>
          <w:sz w:val="28"/>
          <w:szCs w:val="28"/>
        </w:rPr>
        <w:t> В</w:t>
      </w:r>
      <w:r w:rsidRPr="00D97B73">
        <w:rPr>
          <w:rFonts w:ascii="Times New Roman" w:hAnsi="Times New Roman"/>
          <w:sz w:val="28"/>
          <w:szCs w:val="28"/>
        </w:rPr>
        <w:t xml:space="preserve"> соответствии со статьей 123 Трудового кодекса Российской Федерации </w:t>
      </w:r>
      <w:r>
        <w:rPr>
          <w:rFonts w:ascii="Times New Roman" w:hAnsi="Times New Roman"/>
          <w:sz w:val="28"/>
          <w:szCs w:val="28"/>
        </w:rPr>
        <w:t>о</w:t>
      </w:r>
      <w:r w:rsidRPr="00D97B73">
        <w:rPr>
          <w:rFonts w:ascii="Times New Roman" w:hAnsi="Times New Roman"/>
          <w:sz w:val="28"/>
          <w:szCs w:val="28"/>
        </w:rPr>
        <w:t xml:space="preserve">чередность предоставления </w:t>
      </w:r>
      <w:r>
        <w:rPr>
          <w:rFonts w:ascii="Times New Roman" w:hAnsi="Times New Roman"/>
          <w:sz w:val="28"/>
          <w:szCs w:val="28"/>
        </w:rPr>
        <w:t xml:space="preserve">оплачиваемых </w:t>
      </w:r>
      <w:r w:rsidRPr="00D97B73">
        <w:rPr>
          <w:rFonts w:ascii="Times New Roman" w:hAnsi="Times New Roman"/>
          <w:sz w:val="28"/>
          <w:szCs w:val="28"/>
        </w:rPr>
        <w:t>отпусков устанавливается график</w:t>
      </w:r>
      <w:r>
        <w:rPr>
          <w:rFonts w:ascii="Times New Roman" w:hAnsi="Times New Roman"/>
          <w:sz w:val="28"/>
          <w:szCs w:val="28"/>
        </w:rPr>
        <w:t>ом</w:t>
      </w:r>
      <w:r w:rsidRPr="00D97B73">
        <w:rPr>
          <w:rFonts w:ascii="Times New Roman" w:hAnsi="Times New Roman"/>
          <w:sz w:val="28"/>
          <w:szCs w:val="28"/>
        </w:rPr>
        <w:t xml:space="preserve"> отпусков, </w:t>
      </w:r>
      <w:r>
        <w:rPr>
          <w:rFonts w:ascii="Times New Roman" w:hAnsi="Times New Roman"/>
          <w:sz w:val="28"/>
          <w:szCs w:val="28"/>
        </w:rPr>
        <w:t>утверждаемым</w:t>
      </w:r>
      <w:r w:rsidRPr="00D97B73">
        <w:rPr>
          <w:rFonts w:ascii="Times New Roman" w:hAnsi="Times New Roman"/>
          <w:sz w:val="28"/>
          <w:szCs w:val="28"/>
        </w:rPr>
        <w:t xml:space="preserve"> Работодателем с учетом мнения Профсоюза не позднее, чем за </w:t>
      </w:r>
      <w:r w:rsidR="009D4E98">
        <w:rPr>
          <w:rFonts w:ascii="Times New Roman" w:hAnsi="Times New Roman"/>
          <w:i/>
          <w:sz w:val="28"/>
          <w:szCs w:val="28"/>
        </w:rPr>
        <w:t>(указать количество недель, не менее двух)</w:t>
      </w:r>
      <w:r>
        <w:rPr>
          <w:rFonts w:ascii="Times New Roman" w:hAnsi="Times New Roman"/>
          <w:sz w:val="28"/>
          <w:szCs w:val="28"/>
        </w:rPr>
        <w:t xml:space="preserve"> </w:t>
      </w:r>
      <w:r w:rsidRPr="00D97B73">
        <w:rPr>
          <w:rFonts w:ascii="Times New Roman" w:hAnsi="Times New Roman"/>
          <w:sz w:val="28"/>
          <w:szCs w:val="28"/>
        </w:rPr>
        <w:t>до наступления календарного года.</w:t>
      </w:r>
    </w:p>
    <w:p w:rsidR="00982D78" w:rsidRPr="00D97B73" w:rsidRDefault="00982D78" w:rsidP="00982D78">
      <w:pPr>
        <w:pStyle w:val="aa"/>
        <w:numPr>
          <w:ilvl w:val="1"/>
          <w:numId w:val="14"/>
        </w:numPr>
        <w:tabs>
          <w:tab w:val="left" w:pos="709"/>
          <w:tab w:val="left" w:pos="1134"/>
        </w:tabs>
        <w:ind w:left="0" w:firstLine="709"/>
        <w:jc w:val="both"/>
        <w:rPr>
          <w:rFonts w:ascii="Times New Roman" w:hAnsi="Times New Roman"/>
          <w:sz w:val="28"/>
          <w:szCs w:val="28"/>
        </w:rPr>
      </w:pPr>
      <w:r>
        <w:rPr>
          <w:rFonts w:ascii="Times New Roman" w:hAnsi="Times New Roman"/>
          <w:sz w:val="28"/>
          <w:szCs w:val="28"/>
        </w:rPr>
        <w:t> </w:t>
      </w:r>
      <w:r w:rsidRPr="00D97B73">
        <w:rPr>
          <w:rFonts w:ascii="Times New Roman" w:hAnsi="Times New Roman"/>
          <w:sz w:val="28"/>
          <w:szCs w:val="28"/>
        </w:rPr>
        <w:t>Преимущественным правом на получение отпуска в летнее или любое удобное для них время пользуются следующие работники:</w:t>
      </w:r>
      <w:r w:rsidR="009D4E98">
        <w:rPr>
          <w:rFonts w:ascii="Times New Roman" w:hAnsi="Times New Roman"/>
          <w:i/>
          <w:sz w:val="28"/>
          <w:szCs w:val="28"/>
        </w:rPr>
        <w:t xml:space="preserve"> (указать категории работников)</w:t>
      </w:r>
      <w:r w:rsidRPr="00D97B73">
        <w:rPr>
          <w:rFonts w:ascii="Times New Roman" w:hAnsi="Times New Roman"/>
          <w:sz w:val="28"/>
          <w:szCs w:val="28"/>
        </w:rPr>
        <w:t>.</w:t>
      </w:r>
    </w:p>
    <w:p w:rsidR="00982D78" w:rsidRPr="00D97B73" w:rsidRDefault="00982D78" w:rsidP="00982D78">
      <w:pPr>
        <w:pStyle w:val="aa"/>
        <w:numPr>
          <w:ilvl w:val="1"/>
          <w:numId w:val="14"/>
        </w:numPr>
        <w:tabs>
          <w:tab w:val="left" w:pos="709"/>
          <w:tab w:val="left" w:pos="1134"/>
        </w:tabs>
        <w:ind w:left="0" w:firstLine="709"/>
        <w:jc w:val="both"/>
        <w:rPr>
          <w:rFonts w:ascii="Times New Roman" w:hAnsi="Times New Roman"/>
          <w:sz w:val="28"/>
          <w:szCs w:val="28"/>
        </w:rPr>
      </w:pPr>
      <w:r>
        <w:rPr>
          <w:rFonts w:ascii="Times New Roman" w:hAnsi="Times New Roman"/>
          <w:sz w:val="28"/>
          <w:szCs w:val="28"/>
        </w:rPr>
        <w:t> </w:t>
      </w:r>
      <w:r w:rsidRPr="00D97B73">
        <w:rPr>
          <w:rFonts w:ascii="Times New Roman" w:hAnsi="Times New Roman"/>
          <w:sz w:val="28"/>
          <w:szCs w:val="28"/>
        </w:rPr>
        <w:t xml:space="preserve">Супругам, родителям и детям, работающим в одной организации, предоставляется право на одновременный уход в отпуск. </w:t>
      </w:r>
    </w:p>
    <w:p w:rsidR="00982D78" w:rsidRDefault="00982D78" w:rsidP="00982D78">
      <w:pPr>
        <w:pStyle w:val="aa"/>
        <w:numPr>
          <w:ilvl w:val="1"/>
          <w:numId w:val="14"/>
        </w:numPr>
        <w:tabs>
          <w:tab w:val="left" w:pos="709"/>
          <w:tab w:val="left" w:pos="1134"/>
        </w:tabs>
        <w:ind w:left="0" w:firstLine="709"/>
        <w:jc w:val="both"/>
        <w:rPr>
          <w:rFonts w:ascii="Times New Roman" w:hAnsi="Times New Roman"/>
          <w:sz w:val="28"/>
          <w:szCs w:val="28"/>
        </w:rPr>
      </w:pPr>
      <w:r>
        <w:rPr>
          <w:rFonts w:ascii="Times New Roman" w:hAnsi="Times New Roman"/>
          <w:sz w:val="28"/>
          <w:szCs w:val="28"/>
        </w:rPr>
        <w:t> </w:t>
      </w:r>
      <w:r w:rsidRPr="00D97B73">
        <w:rPr>
          <w:rFonts w:ascii="Times New Roman" w:hAnsi="Times New Roman"/>
          <w:sz w:val="28"/>
          <w:szCs w:val="28"/>
        </w:rPr>
        <w:t>Работнику предоставляются дополнительные</w:t>
      </w:r>
      <w:r>
        <w:rPr>
          <w:rFonts w:ascii="Times New Roman" w:hAnsi="Times New Roman"/>
          <w:sz w:val="28"/>
          <w:szCs w:val="28"/>
        </w:rPr>
        <w:t xml:space="preserve"> отпуска </w:t>
      </w:r>
      <w:r w:rsidR="009D4E98">
        <w:rPr>
          <w:rFonts w:ascii="Times New Roman" w:hAnsi="Times New Roman"/>
          <w:i/>
          <w:sz w:val="28"/>
          <w:szCs w:val="28"/>
        </w:rPr>
        <w:t>(указать вид отпуска: оплачиваемый, без сохранения заработной платы)</w:t>
      </w:r>
      <w:r w:rsidRPr="00D97B73">
        <w:rPr>
          <w:rFonts w:ascii="Times New Roman" w:hAnsi="Times New Roman"/>
          <w:sz w:val="28"/>
          <w:szCs w:val="28"/>
        </w:rPr>
        <w:t xml:space="preserve"> в следующих случаях:</w:t>
      </w:r>
    </w:p>
    <w:p w:rsidR="00493982" w:rsidRPr="00BE7BF8" w:rsidRDefault="00493982" w:rsidP="00493982">
      <w:pPr>
        <w:pStyle w:val="aa"/>
        <w:tabs>
          <w:tab w:val="left" w:pos="1134"/>
        </w:tabs>
        <w:ind w:firstLine="709"/>
        <w:jc w:val="both"/>
        <w:rPr>
          <w:rFonts w:ascii="Times New Roman" w:hAnsi="Times New Roman"/>
          <w:i/>
          <w:sz w:val="28"/>
          <w:szCs w:val="28"/>
        </w:rPr>
      </w:pPr>
      <w:r>
        <w:rPr>
          <w:rFonts w:ascii="Times New Roman" w:hAnsi="Times New Roman"/>
          <w:i/>
          <w:sz w:val="28"/>
          <w:szCs w:val="28"/>
        </w:rPr>
        <w:t>(</w:t>
      </w:r>
      <w:r w:rsidR="009D4E98">
        <w:rPr>
          <w:rFonts w:ascii="Times New Roman" w:hAnsi="Times New Roman"/>
          <w:i/>
          <w:sz w:val="28"/>
          <w:szCs w:val="28"/>
        </w:rPr>
        <w:t>указать случаи и количество дней отпуска,</w:t>
      </w:r>
      <w:r w:rsidRPr="00BE7BF8">
        <w:rPr>
          <w:rFonts w:ascii="Times New Roman" w:hAnsi="Times New Roman"/>
          <w:i/>
          <w:sz w:val="28"/>
          <w:szCs w:val="28"/>
        </w:rPr>
        <w:t xml:space="preserve"> например:</w:t>
      </w:r>
    </w:p>
    <w:p w:rsidR="00493982" w:rsidRPr="00BE7BF8" w:rsidRDefault="00493982" w:rsidP="00493982">
      <w:pPr>
        <w:pStyle w:val="aa"/>
        <w:tabs>
          <w:tab w:val="left" w:pos="1134"/>
        </w:tabs>
        <w:ind w:firstLine="709"/>
        <w:jc w:val="both"/>
        <w:rPr>
          <w:rFonts w:ascii="Times New Roman" w:hAnsi="Times New Roman"/>
          <w:i/>
          <w:sz w:val="28"/>
          <w:szCs w:val="28"/>
        </w:rPr>
      </w:pPr>
      <w:r w:rsidRPr="00BE7BF8">
        <w:rPr>
          <w:rFonts w:ascii="Times New Roman" w:hAnsi="Times New Roman"/>
          <w:i/>
          <w:sz w:val="28"/>
          <w:szCs w:val="28"/>
        </w:rPr>
        <w:t>в связи с бракосоч</w:t>
      </w:r>
      <w:r w:rsidR="009D4E98">
        <w:rPr>
          <w:rFonts w:ascii="Times New Roman" w:hAnsi="Times New Roman"/>
          <w:i/>
          <w:sz w:val="28"/>
          <w:szCs w:val="28"/>
        </w:rPr>
        <w:t>етанием</w:t>
      </w:r>
      <w:r w:rsidRPr="00BE7BF8">
        <w:rPr>
          <w:rFonts w:ascii="Times New Roman" w:hAnsi="Times New Roman"/>
          <w:i/>
          <w:sz w:val="28"/>
          <w:szCs w:val="28"/>
        </w:rPr>
        <w:t>;</w:t>
      </w:r>
    </w:p>
    <w:p w:rsidR="00493982" w:rsidRPr="009D4E98" w:rsidRDefault="00493982" w:rsidP="00493982">
      <w:pPr>
        <w:pStyle w:val="aa"/>
        <w:tabs>
          <w:tab w:val="left" w:pos="1134"/>
        </w:tabs>
        <w:ind w:firstLine="709"/>
        <w:jc w:val="both"/>
        <w:rPr>
          <w:rFonts w:ascii="Times New Roman" w:hAnsi="Times New Roman"/>
          <w:i/>
          <w:sz w:val="28"/>
          <w:szCs w:val="28"/>
        </w:rPr>
      </w:pPr>
      <w:r w:rsidRPr="00BE7BF8">
        <w:rPr>
          <w:rFonts w:ascii="Times New Roman" w:hAnsi="Times New Roman"/>
          <w:i/>
          <w:sz w:val="28"/>
          <w:szCs w:val="28"/>
        </w:rPr>
        <w:t>в связи с рождением или усыновлением ребенка</w:t>
      </w:r>
      <w:r w:rsidRPr="009D4E98">
        <w:rPr>
          <w:rFonts w:ascii="Times New Roman" w:hAnsi="Times New Roman"/>
          <w:i/>
          <w:sz w:val="28"/>
          <w:szCs w:val="28"/>
        </w:rPr>
        <w:t>;</w:t>
      </w:r>
    </w:p>
    <w:p w:rsidR="00493982" w:rsidRPr="00BE7BF8" w:rsidRDefault="00493982" w:rsidP="00493982">
      <w:pPr>
        <w:pStyle w:val="aa"/>
        <w:tabs>
          <w:tab w:val="left" w:pos="1134"/>
        </w:tabs>
        <w:ind w:firstLine="709"/>
        <w:jc w:val="both"/>
        <w:rPr>
          <w:rFonts w:ascii="Times New Roman" w:hAnsi="Times New Roman"/>
          <w:i/>
          <w:sz w:val="28"/>
          <w:szCs w:val="28"/>
        </w:rPr>
      </w:pPr>
      <w:r w:rsidRPr="00BE7BF8">
        <w:rPr>
          <w:rFonts w:ascii="Times New Roman" w:hAnsi="Times New Roman"/>
          <w:i/>
          <w:sz w:val="28"/>
          <w:szCs w:val="28"/>
        </w:rPr>
        <w:t>для сопровождения детей в школу в первый день учебного года;</w:t>
      </w:r>
    </w:p>
    <w:p w:rsidR="00493982" w:rsidRPr="00BE7BF8" w:rsidRDefault="00493982" w:rsidP="00493982">
      <w:pPr>
        <w:pStyle w:val="aa"/>
        <w:tabs>
          <w:tab w:val="left" w:pos="1134"/>
        </w:tabs>
        <w:ind w:firstLine="709"/>
        <w:jc w:val="both"/>
        <w:rPr>
          <w:rFonts w:ascii="Times New Roman" w:hAnsi="Times New Roman"/>
          <w:i/>
          <w:sz w:val="28"/>
          <w:szCs w:val="28"/>
        </w:rPr>
      </w:pPr>
      <w:r w:rsidRPr="00BE7BF8">
        <w:rPr>
          <w:rFonts w:ascii="Times New Roman" w:hAnsi="Times New Roman"/>
          <w:i/>
          <w:sz w:val="28"/>
          <w:szCs w:val="28"/>
        </w:rPr>
        <w:t>для провода детей в армию;</w:t>
      </w:r>
    </w:p>
    <w:p w:rsidR="00493982" w:rsidRPr="00BE7BF8" w:rsidRDefault="00493982" w:rsidP="00493982">
      <w:pPr>
        <w:pStyle w:val="aa"/>
        <w:tabs>
          <w:tab w:val="left" w:pos="1134"/>
        </w:tabs>
        <w:ind w:firstLine="709"/>
        <w:jc w:val="both"/>
        <w:rPr>
          <w:rFonts w:ascii="Times New Roman" w:hAnsi="Times New Roman"/>
          <w:i/>
          <w:sz w:val="28"/>
          <w:szCs w:val="28"/>
        </w:rPr>
      </w:pPr>
      <w:r w:rsidRPr="00BE7BF8">
        <w:rPr>
          <w:rFonts w:ascii="Times New Roman" w:hAnsi="Times New Roman"/>
          <w:i/>
          <w:sz w:val="28"/>
          <w:szCs w:val="28"/>
        </w:rPr>
        <w:t>в связи с бракосочетан</w:t>
      </w:r>
      <w:r w:rsidR="009D4E98">
        <w:rPr>
          <w:rFonts w:ascii="Times New Roman" w:hAnsi="Times New Roman"/>
          <w:i/>
          <w:sz w:val="28"/>
          <w:szCs w:val="28"/>
        </w:rPr>
        <w:t>ием детей работника;</w:t>
      </w:r>
    </w:p>
    <w:p w:rsidR="00493982" w:rsidRPr="00BE7BF8" w:rsidRDefault="00493982" w:rsidP="00493982">
      <w:pPr>
        <w:pStyle w:val="aa"/>
        <w:tabs>
          <w:tab w:val="left" w:pos="1134"/>
        </w:tabs>
        <w:ind w:firstLine="709"/>
        <w:jc w:val="both"/>
        <w:rPr>
          <w:rFonts w:ascii="Times New Roman" w:hAnsi="Times New Roman"/>
          <w:i/>
          <w:sz w:val="28"/>
          <w:szCs w:val="28"/>
        </w:rPr>
      </w:pPr>
      <w:r w:rsidRPr="00BE7BF8">
        <w:rPr>
          <w:rFonts w:ascii="Times New Roman" w:hAnsi="Times New Roman"/>
          <w:i/>
          <w:sz w:val="28"/>
          <w:szCs w:val="28"/>
        </w:rPr>
        <w:t>в связи с переездом на новое место жительства;</w:t>
      </w:r>
    </w:p>
    <w:p w:rsidR="00493982" w:rsidRPr="00BE7BF8" w:rsidRDefault="00493982" w:rsidP="00493982">
      <w:pPr>
        <w:pStyle w:val="aa"/>
        <w:tabs>
          <w:tab w:val="left" w:pos="1134"/>
        </w:tabs>
        <w:ind w:firstLine="709"/>
        <w:jc w:val="both"/>
        <w:rPr>
          <w:rFonts w:ascii="Times New Roman" w:hAnsi="Times New Roman"/>
          <w:i/>
          <w:sz w:val="28"/>
          <w:szCs w:val="28"/>
        </w:rPr>
      </w:pPr>
      <w:r w:rsidRPr="00BE7BF8">
        <w:rPr>
          <w:rFonts w:ascii="Times New Roman" w:hAnsi="Times New Roman"/>
          <w:i/>
          <w:sz w:val="28"/>
          <w:szCs w:val="28"/>
        </w:rPr>
        <w:t>при праздновании юбилейных дат (перечислить) со дня рождения;</w:t>
      </w:r>
    </w:p>
    <w:p w:rsidR="00493982" w:rsidRPr="00BE7BF8" w:rsidRDefault="00493982" w:rsidP="00493982">
      <w:pPr>
        <w:pStyle w:val="aa"/>
        <w:tabs>
          <w:tab w:val="left" w:pos="1134"/>
        </w:tabs>
        <w:ind w:firstLine="709"/>
        <w:jc w:val="both"/>
        <w:rPr>
          <w:rFonts w:ascii="Times New Roman" w:hAnsi="Times New Roman"/>
          <w:i/>
          <w:sz w:val="28"/>
          <w:szCs w:val="28"/>
        </w:rPr>
      </w:pPr>
      <w:r w:rsidRPr="00BE7BF8">
        <w:rPr>
          <w:rFonts w:ascii="Times New Roman" w:hAnsi="Times New Roman"/>
          <w:i/>
          <w:sz w:val="28"/>
          <w:szCs w:val="28"/>
        </w:rPr>
        <w:t>при праздновании серебряной (золотой) свадьбы;</w:t>
      </w:r>
    </w:p>
    <w:p w:rsidR="00493982" w:rsidRDefault="00493982" w:rsidP="00493982">
      <w:pPr>
        <w:pStyle w:val="aa"/>
        <w:tabs>
          <w:tab w:val="left" w:pos="709"/>
          <w:tab w:val="left" w:pos="1134"/>
        </w:tabs>
        <w:ind w:left="709"/>
        <w:jc w:val="both"/>
        <w:rPr>
          <w:rFonts w:ascii="Times New Roman" w:hAnsi="Times New Roman"/>
          <w:i/>
          <w:sz w:val="28"/>
          <w:szCs w:val="28"/>
        </w:rPr>
      </w:pPr>
      <w:r w:rsidRPr="00BE7BF8">
        <w:rPr>
          <w:rFonts w:ascii="Times New Roman" w:hAnsi="Times New Roman"/>
          <w:i/>
          <w:sz w:val="28"/>
          <w:szCs w:val="28"/>
        </w:rPr>
        <w:t xml:space="preserve">для участия в похоронах родных и близких </w:t>
      </w:r>
      <w:r>
        <w:rPr>
          <w:rFonts w:ascii="Times New Roman" w:hAnsi="Times New Roman"/>
          <w:i/>
          <w:sz w:val="28"/>
          <w:szCs w:val="28"/>
        </w:rPr>
        <w:t>и т.д.</w:t>
      </w:r>
      <w:r w:rsidRPr="00BE7BF8">
        <w:rPr>
          <w:rFonts w:ascii="Times New Roman" w:hAnsi="Times New Roman"/>
          <w:i/>
          <w:sz w:val="28"/>
          <w:szCs w:val="28"/>
        </w:rPr>
        <w:t>)</w:t>
      </w:r>
      <w:r>
        <w:rPr>
          <w:rFonts w:ascii="Times New Roman" w:hAnsi="Times New Roman"/>
          <w:i/>
          <w:sz w:val="28"/>
          <w:szCs w:val="28"/>
        </w:rPr>
        <w:t>.</w:t>
      </w:r>
    </w:p>
    <w:p w:rsidR="009D4E98" w:rsidRPr="009D4E98" w:rsidRDefault="009D4E98" w:rsidP="009D4E98">
      <w:pPr>
        <w:pStyle w:val="aa"/>
        <w:tabs>
          <w:tab w:val="left" w:pos="0"/>
          <w:tab w:val="left" w:pos="1134"/>
        </w:tabs>
        <w:ind w:firstLine="709"/>
        <w:jc w:val="both"/>
        <w:rPr>
          <w:rFonts w:ascii="Times New Roman" w:hAnsi="Times New Roman"/>
          <w:sz w:val="28"/>
          <w:szCs w:val="28"/>
        </w:rPr>
      </w:pPr>
      <w:r>
        <w:rPr>
          <w:rFonts w:ascii="Times New Roman" w:hAnsi="Times New Roman"/>
          <w:sz w:val="28"/>
          <w:szCs w:val="28"/>
        </w:rPr>
        <w:t xml:space="preserve">Работникам, </w:t>
      </w:r>
      <w:r w:rsidRPr="009D4E98">
        <w:rPr>
          <w:rFonts w:ascii="Times New Roman" w:hAnsi="Times New Roman"/>
          <w:sz w:val="28"/>
          <w:szCs w:val="28"/>
        </w:rPr>
        <w:t>имеющим двух или более детей в возрасте до четырнадцати лет, работникам, имеющим ребенка-инвалида в возрасте до восемнадцати лет, одинокой матери, воспитывающей ребенка в возрасте до четырнадцати лет, отцу, воспитывающему ребенка в возрасте до четырнадцати лет без матери, работнику, осуществляющему уход за членом семьи или иным родственником, являющимися инвалидами I группы, по их заявлению предоставляются ежегодные дополнительные отпуска без сохранения заработной платы в удобное для них время продолжительностью до 14 календарных дней.</w:t>
      </w:r>
    </w:p>
    <w:p w:rsidR="00982D78" w:rsidRDefault="00982D78" w:rsidP="00B12A36">
      <w:pPr>
        <w:pStyle w:val="aa"/>
        <w:tabs>
          <w:tab w:val="left" w:pos="0"/>
          <w:tab w:val="left" w:pos="1134"/>
        </w:tabs>
        <w:ind w:firstLine="709"/>
        <w:jc w:val="both"/>
        <w:rPr>
          <w:rFonts w:ascii="Times New Roman" w:hAnsi="Times New Roman"/>
          <w:sz w:val="28"/>
          <w:szCs w:val="28"/>
        </w:rPr>
      </w:pPr>
      <w:r w:rsidRPr="00D97B73">
        <w:rPr>
          <w:rFonts w:ascii="Times New Roman" w:hAnsi="Times New Roman"/>
          <w:sz w:val="28"/>
          <w:szCs w:val="28"/>
        </w:rPr>
        <w:t>Отдельным категориям работников устанавливаются следующие ежегодные дополнительные оплачиваемые отпуска в размерах:</w:t>
      </w:r>
    </w:p>
    <w:p w:rsidR="00493982" w:rsidRPr="00BE7BF8" w:rsidRDefault="00493982" w:rsidP="00493982">
      <w:pPr>
        <w:pStyle w:val="aa"/>
        <w:ind w:firstLine="709"/>
        <w:jc w:val="both"/>
        <w:rPr>
          <w:rFonts w:ascii="Times New Roman" w:hAnsi="Times New Roman"/>
          <w:i/>
          <w:sz w:val="28"/>
          <w:szCs w:val="28"/>
        </w:rPr>
      </w:pPr>
      <w:r>
        <w:rPr>
          <w:rFonts w:ascii="Times New Roman" w:hAnsi="Times New Roman"/>
          <w:i/>
          <w:sz w:val="28"/>
          <w:szCs w:val="28"/>
        </w:rPr>
        <w:t>(</w:t>
      </w:r>
      <w:r w:rsidRPr="00BE7BF8">
        <w:rPr>
          <w:rFonts w:ascii="Times New Roman" w:hAnsi="Times New Roman"/>
          <w:i/>
          <w:sz w:val="28"/>
          <w:szCs w:val="28"/>
        </w:rPr>
        <w:t>указать категории работников и количество дней, например:</w:t>
      </w:r>
    </w:p>
    <w:p w:rsidR="00493982" w:rsidRPr="00BE7BF8" w:rsidRDefault="00493982" w:rsidP="00493982">
      <w:pPr>
        <w:pStyle w:val="aa"/>
        <w:ind w:firstLine="709"/>
        <w:jc w:val="both"/>
        <w:rPr>
          <w:rFonts w:ascii="Times New Roman" w:hAnsi="Times New Roman"/>
          <w:i/>
          <w:sz w:val="28"/>
          <w:szCs w:val="28"/>
        </w:rPr>
      </w:pPr>
      <w:r w:rsidRPr="00BE7BF8">
        <w:rPr>
          <w:rFonts w:ascii="Times New Roman" w:hAnsi="Times New Roman"/>
          <w:i/>
          <w:sz w:val="28"/>
          <w:szCs w:val="28"/>
        </w:rPr>
        <w:t>работникам, занятым на работах с вредными, опасными условиями труда согласно Приложению № ___;</w:t>
      </w:r>
    </w:p>
    <w:p w:rsidR="00493982" w:rsidRPr="00BE7BF8" w:rsidRDefault="00493982" w:rsidP="00493982">
      <w:pPr>
        <w:pStyle w:val="aa"/>
        <w:ind w:firstLine="709"/>
        <w:jc w:val="both"/>
        <w:rPr>
          <w:rFonts w:ascii="Times New Roman" w:hAnsi="Times New Roman"/>
          <w:i/>
          <w:sz w:val="28"/>
          <w:szCs w:val="28"/>
        </w:rPr>
      </w:pPr>
      <w:r w:rsidRPr="00BE7BF8">
        <w:rPr>
          <w:rFonts w:ascii="Times New Roman" w:hAnsi="Times New Roman"/>
          <w:i/>
          <w:sz w:val="28"/>
          <w:szCs w:val="28"/>
        </w:rPr>
        <w:t xml:space="preserve">работникам, имеющим стаж работы в организации свыше </w:t>
      </w:r>
      <w:sdt>
        <w:sdtPr>
          <w:rPr>
            <w:rFonts w:ascii="Times New Roman" w:hAnsi="Times New Roman"/>
            <w:i/>
            <w:sz w:val="28"/>
            <w:szCs w:val="28"/>
          </w:rPr>
          <w:id w:val="1138205023"/>
        </w:sdtPr>
        <w:sdtEndPr/>
        <w:sdtContent>
          <w:r w:rsidRPr="00BE7BF8">
            <w:rPr>
              <w:rFonts w:ascii="Times New Roman" w:hAnsi="Times New Roman"/>
              <w:i/>
              <w:sz w:val="28"/>
              <w:szCs w:val="28"/>
            </w:rPr>
            <w:t>(указать стаж)</w:t>
          </w:r>
        </w:sdtContent>
      </w:sdt>
      <w:r w:rsidRPr="00BE7BF8">
        <w:rPr>
          <w:rFonts w:ascii="Times New Roman" w:hAnsi="Times New Roman"/>
          <w:i/>
          <w:sz w:val="28"/>
          <w:szCs w:val="28"/>
        </w:rPr>
        <w:t xml:space="preserve"> лет, </w:t>
      </w:r>
      <w:sdt>
        <w:sdtPr>
          <w:rPr>
            <w:rFonts w:ascii="Times New Roman" w:hAnsi="Times New Roman"/>
            <w:i/>
            <w:sz w:val="28"/>
            <w:szCs w:val="28"/>
          </w:rPr>
          <w:id w:val="1138205024"/>
        </w:sdtPr>
        <w:sdtEndPr/>
        <w:sdtContent>
          <w:r w:rsidRPr="00BE7BF8">
            <w:rPr>
              <w:rFonts w:ascii="Times New Roman" w:hAnsi="Times New Roman"/>
              <w:i/>
              <w:sz w:val="28"/>
              <w:szCs w:val="28"/>
            </w:rPr>
            <w:t>(указать количество)</w:t>
          </w:r>
        </w:sdtContent>
      </w:sdt>
      <w:r w:rsidRPr="00BE7BF8">
        <w:rPr>
          <w:rFonts w:ascii="Times New Roman" w:hAnsi="Times New Roman"/>
          <w:i/>
          <w:sz w:val="28"/>
          <w:szCs w:val="28"/>
        </w:rPr>
        <w:t xml:space="preserve"> дней; </w:t>
      </w:r>
    </w:p>
    <w:p w:rsidR="00493982" w:rsidRPr="00BE7BF8" w:rsidRDefault="00493982" w:rsidP="00493982">
      <w:pPr>
        <w:pStyle w:val="aa"/>
        <w:ind w:firstLine="709"/>
        <w:jc w:val="both"/>
        <w:rPr>
          <w:rFonts w:ascii="Times New Roman" w:hAnsi="Times New Roman"/>
          <w:i/>
          <w:sz w:val="28"/>
          <w:szCs w:val="28"/>
        </w:rPr>
      </w:pPr>
      <w:r w:rsidRPr="00BE7BF8">
        <w:rPr>
          <w:rFonts w:ascii="Times New Roman" w:hAnsi="Times New Roman"/>
          <w:i/>
          <w:sz w:val="28"/>
          <w:szCs w:val="28"/>
        </w:rPr>
        <w:t>работникам с ненормированным рабочим днем согласно Приложению № ____;</w:t>
      </w:r>
    </w:p>
    <w:p w:rsidR="00493982" w:rsidRPr="00BE7BF8" w:rsidRDefault="00493982" w:rsidP="00493982">
      <w:pPr>
        <w:pStyle w:val="aa"/>
        <w:ind w:firstLine="709"/>
        <w:jc w:val="both"/>
        <w:rPr>
          <w:rFonts w:ascii="Times New Roman" w:hAnsi="Times New Roman"/>
          <w:i/>
          <w:sz w:val="28"/>
          <w:szCs w:val="28"/>
        </w:rPr>
      </w:pPr>
      <w:r w:rsidRPr="00BE7BF8">
        <w:rPr>
          <w:rFonts w:ascii="Times New Roman" w:hAnsi="Times New Roman"/>
          <w:i/>
          <w:sz w:val="28"/>
          <w:szCs w:val="28"/>
        </w:rPr>
        <w:t>работникам, занятым на производстве в много</w:t>
      </w:r>
      <w:r>
        <w:rPr>
          <w:rFonts w:ascii="Times New Roman" w:hAnsi="Times New Roman"/>
          <w:i/>
          <w:sz w:val="28"/>
          <w:szCs w:val="28"/>
        </w:rPr>
        <w:t>сменном режиме (указать условия,</w:t>
      </w:r>
      <w:r w:rsidRPr="00BE7BF8">
        <w:rPr>
          <w:rFonts w:ascii="Times New Roman" w:hAnsi="Times New Roman"/>
          <w:i/>
          <w:sz w:val="28"/>
          <w:szCs w:val="28"/>
        </w:rPr>
        <w:t xml:space="preserve"> </w:t>
      </w:r>
      <w:r w:rsidR="00460BBF">
        <w:rPr>
          <w:rFonts w:ascii="Times New Roman" w:hAnsi="Times New Roman"/>
          <w:i/>
          <w:sz w:val="28"/>
          <w:szCs w:val="28"/>
        </w:rPr>
        <w:t>(указать количество)</w:t>
      </w:r>
      <w:r w:rsidRPr="00BE7BF8">
        <w:rPr>
          <w:rFonts w:ascii="Times New Roman" w:hAnsi="Times New Roman"/>
          <w:i/>
          <w:sz w:val="28"/>
          <w:szCs w:val="28"/>
        </w:rPr>
        <w:t xml:space="preserve"> дней;</w:t>
      </w:r>
    </w:p>
    <w:p w:rsidR="00493982" w:rsidRPr="00493982" w:rsidRDefault="00493982" w:rsidP="00493982">
      <w:pPr>
        <w:pStyle w:val="aa"/>
        <w:tabs>
          <w:tab w:val="left" w:pos="709"/>
          <w:tab w:val="left" w:pos="1134"/>
        </w:tabs>
        <w:ind w:left="709"/>
        <w:jc w:val="both"/>
        <w:rPr>
          <w:rFonts w:ascii="Times New Roman" w:hAnsi="Times New Roman"/>
          <w:i/>
          <w:sz w:val="28"/>
          <w:szCs w:val="28"/>
        </w:rPr>
      </w:pPr>
      <w:r w:rsidRPr="00BE7BF8">
        <w:rPr>
          <w:rFonts w:ascii="Times New Roman" w:hAnsi="Times New Roman"/>
          <w:i/>
          <w:sz w:val="28"/>
          <w:szCs w:val="28"/>
        </w:rPr>
        <w:t xml:space="preserve">женщинам, имеющим детей в возрасте до </w:t>
      </w:r>
      <w:r w:rsidR="00460BBF">
        <w:rPr>
          <w:rFonts w:ascii="Times New Roman" w:hAnsi="Times New Roman"/>
          <w:i/>
          <w:sz w:val="28"/>
          <w:szCs w:val="28"/>
        </w:rPr>
        <w:t>(указать количество)</w:t>
      </w:r>
      <w:r w:rsidRPr="00BE7BF8">
        <w:rPr>
          <w:rFonts w:ascii="Times New Roman" w:hAnsi="Times New Roman"/>
          <w:i/>
          <w:sz w:val="28"/>
          <w:szCs w:val="28"/>
        </w:rPr>
        <w:t xml:space="preserve"> лет (детей-инвалидов в возрасте до 18 лет), и мужчинам, в одиночку воспитывающим детей в возрасте до </w:t>
      </w:r>
      <w:r w:rsidR="00460BBF">
        <w:rPr>
          <w:rFonts w:ascii="Times New Roman" w:hAnsi="Times New Roman"/>
          <w:i/>
          <w:sz w:val="28"/>
          <w:szCs w:val="28"/>
        </w:rPr>
        <w:t>(указать количество)</w:t>
      </w:r>
      <w:r w:rsidRPr="00BE7BF8">
        <w:rPr>
          <w:rFonts w:ascii="Times New Roman" w:hAnsi="Times New Roman"/>
          <w:i/>
          <w:sz w:val="28"/>
          <w:szCs w:val="28"/>
        </w:rPr>
        <w:t xml:space="preserve"> лет (детей-инвалидов в возрасте до 18 лет), </w:t>
      </w:r>
      <w:r w:rsidR="00460BBF">
        <w:rPr>
          <w:rFonts w:ascii="Times New Roman" w:hAnsi="Times New Roman"/>
          <w:i/>
          <w:sz w:val="28"/>
          <w:szCs w:val="28"/>
        </w:rPr>
        <w:t xml:space="preserve">(указать количество) </w:t>
      </w:r>
      <w:r w:rsidRPr="00BE7BF8">
        <w:rPr>
          <w:rFonts w:ascii="Times New Roman" w:hAnsi="Times New Roman"/>
          <w:i/>
          <w:sz w:val="28"/>
          <w:szCs w:val="28"/>
        </w:rPr>
        <w:t>дней</w:t>
      </w:r>
      <w:r>
        <w:rPr>
          <w:rFonts w:ascii="Times New Roman" w:hAnsi="Times New Roman"/>
          <w:i/>
          <w:sz w:val="28"/>
          <w:szCs w:val="28"/>
        </w:rPr>
        <w:t xml:space="preserve"> и т.д</w:t>
      </w:r>
      <w:r w:rsidRPr="00BE7BF8">
        <w:rPr>
          <w:rFonts w:ascii="Times New Roman" w:hAnsi="Times New Roman"/>
          <w:i/>
          <w:sz w:val="28"/>
          <w:szCs w:val="28"/>
        </w:rPr>
        <w:t>.</w:t>
      </w:r>
      <w:r>
        <w:rPr>
          <w:rFonts w:ascii="Times New Roman" w:hAnsi="Times New Roman"/>
          <w:i/>
          <w:sz w:val="28"/>
          <w:szCs w:val="28"/>
        </w:rPr>
        <w:t>).</w:t>
      </w:r>
    </w:p>
    <w:p w:rsidR="00982D78" w:rsidRPr="00D97B73" w:rsidRDefault="00982D78" w:rsidP="00982D78">
      <w:pPr>
        <w:pStyle w:val="aa"/>
        <w:ind w:firstLine="709"/>
        <w:jc w:val="both"/>
        <w:rPr>
          <w:rFonts w:ascii="Times New Roman" w:hAnsi="Times New Roman"/>
          <w:sz w:val="28"/>
          <w:szCs w:val="28"/>
        </w:rPr>
      </w:pPr>
    </w:p>
    <w:p w:rsidR="00982D78" w:rsidRDefault="00982D78" w:rsidP="00982D78">
      <w:pPr>
        <w:pStyle w:val="3"/>
        <w:numPr>
          <w:ilvl w:val="0"/>
          <w:numId w:val="11"/>
        </w:numPr>
        <w:spacing w:before="120" w:after="120" w:line="240" w:lineRule="auto"/>
        <w:jc w:val="center"/>
        <w:rPr>
          <w:rFonts w:ascii="Times New Roman" w:hAnsi="Times New Roman"/>
          <w:color w:val="auto"/>
        </w:rPr>
      </w:pPr>
      <w:bookmarkStart w:id="6" w:name="_Toc120004189"/>
      <w:r w:rsidRPr="00D97B73">
        <w:rPr>
          <w:rFonts w:ascii="Times New Roman" w:hAnsi="Times New Roman"/>
          <w:color w:val="auto"/>
        </w:rPr>
        <w:t>Оплата и нормирование труда</w:t>
      </w:r>
      <w:bookmarkEnd w:id="6"/>
    </w:p>
    <w:p w:rsidR="00460BBF" w:rsidRPr="00460BBF" w:rsidRDefault="00460BBF" w:rsidP="00460BBF"/>
    <w:p w:rsidR="00982D78" w:rsidRPr="00D97B73" w:rsidRDefault="00982D78" w:rsidP="00982D78">
      <w:pPr>
        <w:pStyle w:val="aa"/>
        <w:numPr>
          <w:ilvl w:val="1"/>
          <w:numId w:val="15"/>
        </w:numPr>
        <w:tabs>
          <w:tab w:val="left" w:pos="709"/>
          <w:tab w:val="left" w:pos="1134"/>
        </w:tabs>
        <w:ind w:left="0" w:firstLine="709"/>
        <w:jc w:val="both"/>
        <w:rPr>
          <w:rFonts w:ascii="Times New Roman" w:hAnsi="Times New Roman"/>
          <w:sz w:val="28"/>
          <w:szCs w:val="28"/>
        </w:rPr>
      </w:pPr>
      <w:r>
        <w:rPr>
          <w:rFonts w:ascii="Times New Roman" w:hAnsi="Times New Roman"/>
          <w:sz w:val="28"/>
          <w:szCs w:val="28"/>
        </w:rPr>
        <w:t> </w:t>
      </w:r>
      <w:r w:rsidRPr="00D97B73">
        <w:rPr>
          <w:rFonts w:ascii="Times New Roman" w:hAnsi="Times New Roman"/>
          <w:sz w:val="28"/>
          <w:szCs w:val="28"/>
        </w:rPr>
        <w:t>Работодатель обязуется производить оплату труда работников в соответствии с трудовым законодательством, иными нормативными правовыми актами, содержащими нормы трудового права, на основе «Положения о системе оплаты труда работников» (Приложение №___), утвержденного с учетом мнения Профсоюза</w:t>
      </w:r>
      <w:r w:rsidRPr="00D97B73">
        <w:rPr>
          <w:rFonts w:ascii="Times New Roman" w:hAnsi="Times New Roman"/>
          <w:i/>
          <w:iCs/>
          <w:sz w:val="28"/>
          <w:szCs w:val="28"/>
        </w:rPr>
        <w:t>.</w:t>
      </w:r>
    </w:p>
    <w:p w:rsidR="00982D78" w:rsidRPr="00D97B73" w:rsidRDefault="00982D78" w:rsidP="00982D78">
      <w:pPr>
        <w:pStyle w:val="aa"/>
        <w:numPr>
          <w:ilvl w:val="1"/>
          <w:numId w:val="15"/>
        </w:numPr>
        <w:tabs>
          <w:tab w:val="left" w:pos="709"/>
          <w:tab w:val="left" w:pos="1134"/>
        </w:tabs>
        <w:ind w:left="0" w:firstLine="709"/>
        <w:jc w:val="both"/>
        <w:rPr>
          <w:rFonts w:ascii="Times New Roman" w:hAnsi="Times New Roman"/>
          <w:sz w:val="28"/>
          <w:szCs w:val="28"/>
        </w:rPr>
      </w:pPr>
      <w:r>
        <w:rPr>
          <w:rFonts w:ascii="Times New Roman" w:hAnsi="Times New Roman"/>
          <w:sz w:val="28"/>
          <w:szCs w:val="28"/>
        </w:rPr>
        <w:t> </w:t>
      </w:r>
      <w:r w:rsidRPr="00D97B73">
        <w:rPr>
          <w:rFonts w:ascii="Times New Roman" w:hAnsi="Times New Roman"/>
          <w:sz w:val="28"/>
          <w:szCs w:val="28"/>
        </w:rPr>
        <w:t>При установлении наименований профессий и должностей, тарификации работ и присвоении тарифных разрядов работникам применяются Единый тарифно-квалификационный справочник работ и профессий рабочих, Единый квалификационный справочник должностей руководителей, специалистов и служащих и профессиональные стандарты.</w:t>
      </w:r>
    </w:p>
    <w:p w:rsidR="00982D78" w:rsidRPr="00D97B73" w:rsidRDefault="00982D78" w:rsidP="00982D78">
      <w:pPr>
        <w:pStyle w:val="aa"/>
        <w:numPr>
          <w:ilvl w:val="1"/>
          <w:numId w:val="15"/>
        </w:numPr>
        <w:tabs>
          <w:tab w:val="left" w:pos="709"/>
          <w:tab w:val="left" w:pos="1134"/>
        </w:tabs>
        <w:ind w:left="0" w:firstLine="709"/>
        <w:jc w:val="both"/>
        <w:rPr>
          <w:rFonts w:ascii="Times New Roman" w:hAnsi="Times New Roman"/>
          <w:sz w:val="28"/>
          <w:szCs w:val="28"/>
        </w:rPr>
      </w:pPr>
      <w:r>
        <w:rPr>
          <w:rFonts w:ascii="Times New Roman" w:hAnsi="Times New Roman"/>
          <w:sz w:val="28"/>
          <w:szCs w:val="28"/>
        </w:rPr>
        <w:t> </w:t>
      </w:r>
      <w:r w:rsidRPr="00D97B73">
        <w:rPr>
          <w:rFonts w:ascii="Times New Roman" w:hAnsi="Times New Roman"/>
          <w:sz w:val="28"/>
          <w:szCs w:val="28"/>
        </w:rPr>
        <w:t>Минимальн</w:t>
      </w:r>
      <w:r>
        <w:rPr>
          <w:rFonts w:ascii="Times New Roman" w:hAnsi="Times New Roman"/>
          <w:sz w:val="28"/>
          <w:szCs w:val="28"/>
        </w:rPr>
        <w:t>ая</w:t>
      </w:r>
      <w:r w:rsidRPr="00D97B73">
        <w:rPr>
          <w:rFonts w:ascii="Times New Roman" w:hAnsi="Times New Roman"/>
          <w:sz w:val="28"/>
          <w:szCs w:val="28"/>
        </w:rPr>
        <w:t xml:space="preserve"> </w:t>
      </w:r>
      <w:r>
        <w:rPr>
          <w:rFonts w:ascii="Times New Roman" w:hAnsi="Times New Roman"/>
          <w:sz w:val="28"/>
          <w:szCs w:val="28"/>
        </w:rPr>
        <w:t>заработная</w:t>
      </w:r>
      <w:r w:rsidRPr="00D97B73">
        <w:rPr>
          <w:rFonts w:ascii="Times New Roman" w:hAnsi="Times New Roman"/>
          <w:sz w:val="28"/>
          <w:szCs w:val="28"/>
        </w:rPr>
        <w:t xml:space="preserve"> плат</w:t>
      </w:r>
      <w:r>
        <w:rPr>
          <w:rFonts w:ascii="Times New Roman" w:hAnsi="Times New Roman"/>
          <w:sz w:val="28"/>
          <w:szCs w:val="28"/>
        </w:rPr>
        <w:t>а</w:t>
      </w:r>
      <w:r w:rsidRPr="00D97B73">
        <w:rPr>
          <w:rFonts w:ascii="Times New Roman" w:hAnsi="Times New Roman"/>
          <w:sz w:val="28"/>
          <w:szCs w:val="28"/>
        </w:rPr>
        <w:t xml:space="preserve"> </w:t>
      </w:r>
      <w:r w:rsidR="00B12A36">
        <w:rPr>
          <w:rFonts w:ascii="Times New Roman" w:hAnsi="Times New Roman"/>
          <w:sz w:val="28"/>
          <w:szCs w:val="28"/>
        </w:rPr>
        <w:t>Работника</w:t>
      </w:r>
      <w:r>
        <w:rPr>
          <w:rFonts w:ascii="Times New Roman" w:hAnsi="Times New Roman"/>
          <w:sz w:val="28"/>
          <w:szCs w:val="28"/>
        </w:rPr>
        <w:t>,</w:t>
      </w:r>
      <w:r w:rsidRPr="00EA0C10">
        <w:rPr>
          <w:rFonts w:ascii="Times New Roman" w:hAnsi="Times New Roman"/>
          <w:sz w:val="28"/>
          <w:szCs w:val="28"/>
        </w:rPr>
        <w:t xml:space="preserve"> </w:t>
      </w:r>
      <w:r>
        <w:rPr>
          <w:rFonts w:ascii="Times New Roman" w:hAnsi="Times New Roman"/>
          <w:sz w:val="28"/>
          <w:szCs w:val="28"/>
        </w:rPr>
        <w:t>отработавш</w:t>
      </w:r>
      <w:r w:rsidR="00B12A36">
        <w:rPr>
          <w:rFonts w:ascii="Times New Roman" w:hAnsi="Times New Roman"/>
          <w:sz w:val="28"/>
          <w:szCs w:val="28"/>
        </w:rPr>
        <w:t>его</w:t>
      </w:r>
      <w:r w:rsidRPr="00D97B73">
        <w:rPr>
          <w:rFonts w:ascii="Times New Roman" w:hAnsi="Times New Roman"/>
          <w:sz w:val="28"/>
          <w:szCs w:val="28"/>
        </w:rPr>
        <w:t xml:space="preserve"> полностью месячную норму рабочего времени и выполнивш</w:t>
      </w:r>
      <w:r w:rsidR="00B12A36">
        <w:rPr>
          <w:rFonts w:ascii="Times New Roman" w:hAnsi="Times New Roman"/>
          <w:sz w:val="28"/>
          <w:szCs w:val="28"/>
        </w:rPr>
        <w:t>его</w:t>
      </w:r>
      <w:r w:rsidRPr="00D97B73">
        <w:rPr>
          <w:rFonts w:ascii="Times New Roman" w:hAnsi="Times New Roman"/>
          <w:sz w:val="28"/>
          <w:szCs w:val="28"/>
        </w:rPr>
        <w:t xml:space="preserve"> свои трудовые обязанности</w:t>
      </w:r>
      <w:r>
        <w:rPr>
          <w:rFonts w:ascii="Times New Roman" w:hAnsi="Times New Roman"/>
          <w:sz w:val="28"/>
          <w:szCs w:val="28"/>
        </w:rPr>
        <w:t>,</w:t>
      </w:r>
      <w:r w:rsidRPr="00D97B73">
        <w:rPr>
          <w:rFonts w:ascii="Times New Roman" w:hAnsi="Times New Roman"/>
          <w:sz w:val="28"/>
          <w:szCs w:val="28"/>
        </w:rPr>
        <w:t xml:space="preserve"> устанавливается</w:t>
      </w:r>
      <w:r>
        <w:rPr>
          <w:rFonts w:ascii="Times New Roman" w:hAnsi="Times New Roman"/>
          <w:sz w:val="28"/>
          <w:szCs w:val="28"/>
        </w:rPr>
        <w:t xml:space="preserve"> в размере </w:t>
      </w:r>
      <w:r w:rsidR="00B12A36">
        <w:rPr>
          <w:rFonts w:ascii="Times New Roman" w:hAnsi="Times New Roman"/>
          <w:i/>
          <w:sz w:val="28"/>
          <w:szCs w:val="28"/>
        </w:rPr>
        <w:t>(указать</w:t>
      </w:r>
      <w:r w:rsidR="00B12A36" w:rsidRPr="00B12A36">
        <w:rPr>
          <w:rFonts w:ascii="Times New Roman" w:hAnsi="Times New Roman"/>
          <w:i/>
          <w:sz w:val="28"/>
          <w:szCs w:val="28"/>
        </w:rPr>
        <w:t xml:space="preserve"> </w:t>
      </w:r>
      <w:r w:rsidR="00B12A36" w:rsidRPr="00877863">
        <w:rPr>
          <w:rFonts w:ascii="Times New Roman" w:hAnsi="Times New Roman"/>
          <w:i/>
          <w:sz w:val="28"/>
          <w:szCs w:val="28"/>
        </w:rPr>
        <w:t xml:space="preserve">размер, коэффициент к региональному размеру или «не ниже </w:t>
      </w:r>
      <w:r w:rsidR="00B12A36">
        <w:rPr>
          <w:rFonts w:ascii="Times New Roman" w:hAnsi="Times New Roman"/>
          <w:i/>
          <w:sz w:val="28"/>
          <w:szCs w:val="28"/>
        </w:rPr>
        <w:t>МРОТ по Новосибирской области</w:t>
      </w:r>
      <w:r w:rsidR="00B12A36" w:rsidRPr="00877863">
        <w:rPr>
          <w:rFonts w:ascii="Times New Roman" w:hAnsi="Times New Roman"/>
          <w:i/>
          <w:sz w:val="28"/>
          <w:szCs w:val="28"/>
        </w:rPr>
        <w:t>»)</w:t>
      </w:r>
    </w:p>
    <w:p w:rsidR="00982D78" w:rsidRPr="00D97B73" w:rsidRDefault="00982D78" w:rsidP="00982D78">
      <w:pPr>
        <w:pStyle w:val="aa"/>
        <w:numPr>
          <w:ilvl w:val="1"/>
          <w:numId w:val="15"/>
        </w:numPr>
        <w:tabs>
          <w:tab w:val="left" w:pos="709"/>
          <w:tab w:val="left" w:pos="1134"/>
        </w:tabs>
        <w:ind w:left="0" w:firstLine="709"/>
        <w:jc w:val="both"/>
        <w:rPr>
          <w:rFonts w:ascii="Times New Roman" w:hAnsi="Times New Roman"/>
          <w:sz w:val="28"/>
          <w:szCs w:val="28"/>
        </w:rPr>
      </w:pPr>
      <w:r>
        <w:rPr>
          <w:rFonts w:ascii="Times New Roman" w:hAnsi="Times New Roman"/>
          <w:sz w:val="28"/>
          <w:szCs w:val="28"/>
        </w:rPr>
        <w:t> </w:t>
      </w:r>
      <w:r w:rsidRPr="00D97B73">
        <w:rPr>
          <w:rFonts w:ascii="Times New Roman" w:hAnsi="Times New Roman"/>
          <w:sz w:val="28"/>
          <w:szCs w:val="28"/>
        </w:rPr>
        <w:t xml:space="preserve">Работодатель обязуется </w:t>
      </w:r>
      <w:r w:rsidR="00B12A36">
        <w:rPr>
          <w:rFonts w:ascii="Times New Roman" w:hAnsi="Times New Roman"/>
          <w:sz w:val="28"/>
          <w:szCs w:val="28"/>
        </w:rPr>
        <w:t xml:space="preserve">с учётом мнения Профсоюза </w:t>
      </w:r>
      <w:r w:rsidR="00B12A36">
        <w:rPr>
          <w:rFonts w:ascii="Times New Roman" w:hAnsi="Times New Roman"/>
          <w:i/>
          <w:sz w:val="28"/>
          <w:szCs w:val="28"/>
        </w:rPr>
        <w:t>(указать период, не реже одного раза в полугодие)</w:t>
      </w:r>
      <w:r w:rsidRPr="00D97B73">
        <w:rPr>
          <w:rFonts w:ascii="Times New Roman" w:hAnsi="Times New Roman"/>
          <w:sz w:val="28"/>
          <w:szCs w:val="28"/>
        </w:rPr>
        <w:t xml:space="preserve"> индексировать размер тарифных ставок (окладов) </w:t>
      </w:r>
      <w:r w:rsidR="001F4F0D">
        <w:rPr>
          <w:rFonts w:ascii="Times New Roman" w:hAnsi="Times New Roman"/>
          <w:i/>
          <w:sz w:val="28"/>
          <w:szCs w:val="28"/>
        </w:rPr>
        <w:t xml:space="preserve">(указать </w:t>
      </w:r>
      <w:r w:rsidR="001F4F0D" w:rsidRPr="00877863">
        <w:rPr>
          <w:rFonts w:ascii="Times New Roman" w:hAnsi="Times New Roman"/>
          <w:i/>
          <w:sz w:val="28"/>
          <w:szCs w:val="28"/>
        </w:rPr>
        <w:t>размер индексации, например: с учетом индекса потребительских цен на товары и услуги, в размере не менее ____%.)</w:t>
      </w:r>
      <w:r>
        <w:rPr>
          <w:rFonts w:ascii="Times New Roman" w:hAnsi="Times New Roman"/>
          <w:sz w:val="28"/>
          <w:szCs w:val="28"/>
        </w:rPr>
        <w:t>.</w:t>
      </w:r>
    </w:p>
    <w:p w:rsidR="00982D78" w:rsidRPr="00D97B73" w:rsidRDefault="00982D78" w:rsidP="00982D78">
      <w:pPr>
        <w:pStyle w:val="aa"/>
        <w:ind w:firstLine="709"/>
        <w:jc w:val="both"/>
        <w:rPr>
          <w:rFonts w:ascii="Times New Roman" w:hAnsi="Times New Roman"/>
          <w:sz w:val="28"/>
          <w:szCs w:val="28"/>
        </w:rPr>
      </w:pPr>
      <w:r w:rsidRPr="00D97B73">
        <w:rPr>
          <w:rFonts w:ascii="Times New Roman" w:hAnsi="Times New Roman"/>
          <w:sz w:val="28"/>
          <w:szCs w:val="28"/>
        </w:rPr>
        <w:t>Повышение тарифных ставок (окладов) при индексации проводится по всем категориям работающих одновременно.</w:t>
      </w:r>
    </w:p>
    <w:p w:rsidR="00982D78" w:rsidRPr="00D97B73" w:rsidRDefault="00982D78" w:rsidP="00982D78">
      <w:pPr>
        <w:pStyle w:val="aa"/>
        <w:ind w:firstLine="709"/>
        <w:jc w:val="both"/>
        <w:rPr>
          <w:rFonts w:ascii="Times New Roman" w:hAnsi="Times New Roman"/>
          <w:sz w:val="28"/>
          <w:szCs w:val="28"/>
        </w:rPr>
      </w:pPr>
      <w:r w:rsidRPr="00D97B73">
        <w:rPr>
          <w:rFonts w:ascii="Times New Roman" w:hAnsi="Times New Roman"/>
          <w:sz w:val="28"/>
          <w:szCs w:val="28"/>
        </w:rPr>
        <w:t>Рост заработной платы работников за счет индексации, связанной с ростом потребительских цен, не считается основанием для замены и пересмотра норм труда.</w:t>
      </w:r>
    </w:p>
    <w:p w:rsidR="00982D78" w:rsidRPr="00D97B73" w:rsidRDefault="00982D78" w:rsidP="00982D78">
      <w:pPr>
        <w:pStyle w:val="aa"/>
        <w:numPr>
          <w:ilvl w:val="1"/>
          <w:numId w:val="15"/>
        </w:numPr>
        <w:tabs>
          <w:tab w:val="left" w:pos="709"/>
          <w:tab w:val="left" w:pos="1134"/>
        </w:tabs>
        <w:ind w:left="0" w:firstLine="709"/>
        <w:jc w:val="both"/>
        <w:rPr>
          <w:rFonts w:ascii="Times New Roman" w:hAnsi="Times New Roman"/>
          <w:sz w:val="28"/>
          <w:szCs w:val="28"/>
        </w:rPr>
      </w:pPr>
      <w:r>
        <w:rPr>
          <w:rFonts w:ascii="Times New Roman" w:hAnsi="Times New Roman"/>
          <w:sz w:val="28"/>
          <w:szCs w:val="28"/>
        </w:rPr>
        <w:t> </w:t>
      </w:r>
      <w:r w:rsidRPr="00D97B73">
        <w:rPr>
          <w:rFonts w:ascii="Times New Roman" w:hAnsi="Times New Roman"/>
          <w:sz w:val="28"/>
          <w:szCs w:val="28"/>
        </w:rPr>
        <w:t xml:space="preserve">Работодатель обязуется своевременно регулировать размер тарифных ставок и окладов работников с тем, чтобы тарифная часть заработка работника составляла </w:t>
      </w:r>
      <w:r w:rsidR="001F4F0D">
        <w:rPr>
          <w:rFonts w:ascii="Times New Roman" w:hAnsi="Times New Roman"/>
          <w:i/>
          <w:sz w:val="28"/>
          <w:szCs w:val="28"/>
        </w:rPr>
        <w:t xml:space="preserve">(указать </w:t>
      </w:r>
      <w:r w:rsidR="001F4F0D" w:rsidRPr="00877863">
        <w:rPr>
          <w:rFonts w:ascii="Times New Roman" w:hAnsi="Times New Roman"/>
          <w:i/>
          <w:sz w:val="28"/>
          <w:szCs w:val="28"/>
        </w:rPr>
        <w:t>процент, рекомендуется не менее 6</w:t>
      </w:r>
      <w:r w:rsidR="001F4F0D">
        <w:rPr>
          <w:rFonts w:ascii="Times New Roman" w:hAnsi="Times New Roman"/>
          <w:i/>
          <w:sz w:val="28"/>
          <w:szCs w:val="28"/>
        </w:rPr>
        <w:t>0</w:t>
      </w:r>
      <w:r w:rsidR="001F4F0D" w:rsidRPr="00877863">
        <w:rPr>
          <w:rFonts w:ascii="Times New Roman" w:hAnsi="Times New Roman"/>
          <w:i/>
          <w:sz w:val="28"/>
          <w:szCs w:val="28"/>
        </w:rPr>
        <w:t>%)</w:t>
      </w:r>
      <w:r w:rsidR="001F4F0D">
        <w:rPr>
          <w:rFonts w:ascii="Times New Roman" w:hAnsi="Times New Roman"/>
          <w:i/>
          <w:sz w:val="28"/>
          <w:szCs w:val="28"/>
        </w:rPr>
        <w:t xml:space="preserve"> </w:t>
      </w:r>
      <w:r w:rsidRPr="00D97B73">
        <w:rPr>
          <w:rFonts w:ascii="Times New Roman" w:hAnsi="Times New Roman"/>
          <w:sz w:val="28"/>
          <w:szCs w:val="28"/>
        </w:rPr>
        <w:t>от общего его размера.</w:t>
      </w:r>
    </w:p>
    <w:p w:rsidR="00982D78" w:rsidRPr="00D97B73" w:rsidRDefault="00982D78" w:rsidP="00982D78">
      <w:pPr>
        <w:pStyle w:val="aa"/>
        <w:numPr>
          <w:ilvl w:val="1"/>
          <w:numId w:val="15"/>
        </w:numPr>
        <w:tabs>
          <w:tab w:val="left" w:pos="709"/>
          <w:tab w:val="left" w:pos="1134"/>
        </w:tabs>
        <w:ind w:left="0" w:firstLine="709"/>
        <w:jc w:val="both"/>
        <w:rPr>
          <w:rFonts w:ascii="Times New Roman" w:hAnsi="Times New Roman"/>
          <w:sz w:val="28"/>
          <w:szCs w:val="28"/>
        </w:rPr>
      </w:pPr>
      <w:r>
        <w:rPr>
          <w:rFonts w:ascii="Times New Roman" w:hAnsi="Times New Roman"/>
          <w:sz w:val="28"/>
          <w:szCs w:val="28"/>
        </w:rPr>
        <w:t> </w:t>
      </w:r>
      <w:r w:rsidRPr="00D97B73">
        <w:rPr>
          <w:rFonts w:ascii="Times New Roman" w:hAnsi="Times New Roman"/>
          <w:sz w:val="28"/>
          <w:szCs w:val="28"/>
        </w:rPr>
        <w:t xml:space="preserve">Работодатель обеспечивает ежегодный темп роста средней заработной платы работников не менее </w:t>
      </w:r>
      <w:r w:rsidR="001F4F0D">
        <w:rPr>
          <w:rFonts w:ascii="Times New Roman" w:hAnsi="Times New Roman"/>
          <w:i/>
          <w:sz w:val="28"/>
          <w:szCs w:val="28"/>
        </w:rPr>
        <w:t xml:space="preserve">(указать </w:t>
      </w:r>
      <w:r w:rsidR="001F4F0D" w:rsidRPr="00877863">
        <w:rPr>
          <w:rFonts w:ascii="Times New Roman" w:hAnsi="Times New Roman"/>
          <w:i/>
          <w:sz w:val="28"/>
          <w:szCs w:val="28"/>
        </w:rPr>
        <w:t>конкретный размер темпов роста)</w:t>
      </w:r>
      <w:r w:rsidRPr="00D97B73">
        <w:rPr>
          <w:rFonts w:ascii="Times New Roman" w:hAnsi="Times New Roman"/>
          <w:sz w:val="28"/>
          <w:szCs w:val="28"/>
        </w:rPr>
        <w:t xml:space="preserve"> к уровню предшествующего года и доводит ее до размера, установленного </w:t>
      </w:r>
      <w:r w:rsidR="001F4F0D">
        <w:rPr>
          <w:rFonts w:ascii="Times New Roman" w:hAnsi="Times New Roman"/>
          <w:i/>
          <w:sz w:val="28"/>
          <w:szCs w:val="28"/>
        </w:rPr>
        <w:t xml:space="preserve">(указать </w:t>
      </w:r>
      <w:r w:rsidR="001F4F0D" w:rsidRPr="00877863">
        <w:rPr>
          <w:rFonts w:ascii="Times New Roman" w:hAnsi="Times New Roman"/>
          <w:i/>
          <w:sz w:val="28"/>
          <w:szCs w:val="28"/>
        </w:rPr>
        <w:t>наименование областного отраслевого или территориального трехстороннего соглашения</w:t>
      </w:r>
      <w:r w:rsidR="001F4F0D">
        <w:rPr>
          <w:rFonts w:ascii="Times New Roman" w:hAnsi="Times New Roman"/>
          <w:i/>
          <w:sz w:val="28"/>
          <w:szCs w:val="28"/>
        </w:rPr>
        <w:t>)</w:t>
      </w:r>
      <w:r w:rsidRPr="00D97B73">
        <w:rPr>
          <w:rFonts w:ascii="Times New Roman" w:hAnsi="Times New Roman"/>
          <w:sz w:val="28"/>
          <w:szCs w:val="28"/>
        </w:rPr>
        <w:t xml:space="preserve">. </w:t>
      </w:r>
    </w:p>
    <w:p w:rsidR="00982D78" w:rsidRPr="00D97B73" w:rsidRDefault="00982D78" w:rsidP="00982D78">
      <w:pPr>
        <w:pStyle w:val="aa"/>
        <w:numPr>
          <w:ilvl w:val="1"/>
          <w:numId w:val="15"/>
        </w:numPr>
        <w:tabs>
          <w:tab w:val="left" w:pos="709"/>
          <w:tab w:val="left" w:pos="1134"/>
        </w:tabs>
        <w:ind w:left="0" w:firstLine="709"/>
        <w:jc w:val="both"/>
        <w:rPr>
          <w:rFonts w:ascii="Times New Roman" w:hAnsi="Times New Roman"/>
          <w:sz w:val="28"/>
          <w:szCs w:val="28"/>
        </w:rPr>
      </w:pPr>
      <w:r>
        <w:rPr>
          <w:rFonts w:ascii="Times New Roman" w:hAnsi="Times New Roman"/>
          <w:sz w:val="28"/>
          <w:szCs w:val="28"/>
        </w:rPr>
        <w:t> </w:t>
      </w:r>
      <w:r w:rsidRPr="00D97B73">
        <w:rPr>
          <w:rFonts w:ascii="Times New Roman" w:hAnsi="Times New Roman"/>
          <w:sz w:val="28"/>
          <w:szCs w:val="28"/>
        </w:rPr>
        <w:t>Заработная плата отдельного работника организации максимальным размером не ограничивается.</w:t>
      </w:r>
    </w:p>
    <w:p w:rsidR="00982D78" w:rsidRPr="00D97B73" w:rsidRDefault="00982D78" w:rsidP="00982D78">
      <w:pPr>
        <w:pStyle w:val="aa"/>
        <w:numPr>
          <w:ilvl w:val="1"/>
          <w:numId w:val="15"/>
        </w:numPr>
        <w:tabs>
          <w:tab w:val="left" w:pos="709"/>
          <w:tab w:val="left" w:pos="1134"/>
        </w:tabs>
        <w:ind w:left="0" w:firstLine="709"/>
        <w:jc w:val="both"/>
        <w:rPr>
          <w:rFonts w:ascii="Times New Roman" w:hAnsi="Times New Roman"/>
          <w:sz w:val="28"/>
          <w:szCs w:val="28"/>
        </w:rPr>
      </w:pPr>
      <w:r>
        <w:rPr>
          <w:rFonts w:ascii="Times New Roman" w:hAnsi="Times New Roman"/>
          <w:sz w:val="28"/>
          <w:szCs w:val="28"/>
        </w:rPr>
        <w:t> </w:t>
      </w:r>
      <w:r w:rsidRPr="00D97B73">
        <w:rPr>
          <w:rFonts w:ascii="Times New Roman" w:hAnsi="Times New Roman"/>
          <w:sz w:val="28"/>
          <w:szCs w:val="28"/>
        </w:rPr>
        <w:t xml:space="preserve">Среднемесячная заработная плата руководителя организации не может превышать среднемесячную заработную плату </w:t>
      </w:r>
      <w:r w:rsidR="001F4F0D" w:rsidRPr="00D97B73">
        <w:rPr>
          <w:rFonts w:ascii="Times New Roman" w:hAnsi="Times New Roman"/>
          <w:sz w:val="28"/>
          <w:szCs w:val="28"/>
        </w:rPr>
        <w:t xml:space="preserve">Работников </w:t>
      </w:r>
      <w:r w:rsidRPr="00D97B73">
        <w:rPr>
          <w:rFonts w:ascii="Times New Roman" w:hAnsi="Times New Roman"/>
          <w:sz w:val="28"/>
          <w:szCs w:val="28"/>
        </w:rPr>
        <w:t>(без учета заработной платы руководителя, заместителей руководителя, глав</w:t>
      </w:r>
      <w:r>
        <w:rPr>
          <w:rFonts w:ascii="Times New Roman" w:hAnsi="Times New Roman"/>
          <w:sz w:val="28"/>
          <w:szCs w:val="28"/>
        </w:rPr>
        <w:t xml:space="preserve">ного бухгалтера) более чем в </w:t>
      </w:r>
      <w:r w:rsidR="001F4F0D">
        <w:rPr>
          <w:rFonts w:ascii="Times New Roman" w:hAnsi="Times New Roman"/>
          <w:i/>
          <w:sz w:val="28"/>
          <w:szCs w:val="28"/>
        </w:rPr>
        <w:t xml:space="preserve">(указать </w:t>
      </w:r>
      <w:r w:rsidR="001F4F0D" w:rsidRPr="00877863">
        <w:rPr>
          <w:rFonts w:ascii="Times New Roman" w:hAnsi="Times New Roman"/>
          <w:i/>
          <w:sz w:val="28"/>
          <w:szCs w:val="28"/>
        </w:rPr>
        <w:t>количество, рекомендуемый вариант в 6 раз)</w:t>
      </w:r>
      <w:r w:rsidRPr="00F66CEF">
        <w:rPr>
          <w:rFonts w:ascii="Times New Roman" w:hAnsi="Times New Roman"/>
          <w:sz w:val="28"/>
          <w:szCs w:val="28"/>
        </w:rPr>
        <w:t xml:space="preserve"> </w:t>
      </w:r>
      <w:r w:rsidRPr="00D97B73">
        <w:rPr>
          <w:rFonts w:ascii="Times New Roman" w:hAnsi="Times New Roman"/>
          <w:sz w:val="28"/>
          <w:szCs w:val="28"/>
        </w:rPr>
        <w:t>раз;</w:t>
      </w:r>
    </w:p>
    <w:p w:rsidR="00982D78" w:rsidRPr="00D97B73" w:rsidRDefault="00982D78" w:rsidP="00982D78">
      <w:pPr>
        <w:pStyle w:val="aa"/>
        <w:numPr>
          <w:ilvl w:val="1"/>
          <w:numId w:val="15"/>
        </w:numPr>
        <w:tabs>
          <w:tab w:val="left" w:pos="709"/>
          <w:tab w:val="left" w:pos="1134"/>
        </w:tabs>
        <w:ind w:left="0" w:firstLine="709"/>
        <w:jc w:val="both"/>
        <w:rPr>
          <w:rFonts w:ascii="Times New Roman" w:hAnsi="Times New Roman"/>
          <w:sz w:val="28"/>
          <w:szCs w:val="28"/>
        </w:rPr>
      </w:pPr>
      <w:r>
        <w:rPr>
          <w:rFonts w:ascii="Times New Roman" w:hAnsi="Times New Roman"/>
          <w:sz w:val="28"/>
          <w:szCs w:val="28"/>
        </w:rPr>
        <w:t> </w:t>
      </w:r>
      <w:r w:rsidRPr="00D97B73">
        <w:rPr>
          <w:rFonts w:ascii="Times New Roman" w:hAnsi="Times New Roman"/>
          <w:sz w:val="28"/>
          <w:szCs w:val="28"/>
        </w:rPr>
        <w:t xml:space="preserve">При нарушении установленного срока выплаты заработной платы, оплаты отпуска, выплат при увольнении и других выплат, причитающихся работнику, Работодатель обязуется выплатить их с уплатой денежной компенсации в размере </w:t>
      </w:r>
      <w:r w:rsidR="001F4F0D">
        <w:rPr>
          <w:rFonts w:ascii="Times New Roman" w:hAnsi="Times New Roman"/>
          <w:i/>
          <w:sz w:val="28"/>
          <w:szCs w:val="28"/>
        </w:rPr>
        <w:t xml:space="preserve">(указать </w:t>
      </w:r>
      <w:r w:rsidR="001F4F0D" w:rsidRPr="00877863">
        <w:rPr>
          <w:rFonts w:ascii="Times New Roman" w:hAnsi="Times New Roman"/>
          <w:i/>
          <w:sz w:val="28"/>
          <w:szCs w:val="28"/>
        </w:rPr>
        <w:t>количество, не менее, чем предусмотрено статьей 236 Трудового кодекса Российской Федерации</w:t>
      </w:r>
      <w:r w:rsidR="001F4F0D">
        <w:rPr>
          <w:rFonts w:ascii="Times New Roman" w:hAnsi="Times New Roman"/>
          <w:i/>
          <w:sz w:val="28"/>
          <w:szCs w:val="28"/>
        </w:rPr>
        <w:t>)</w:t>
      </w:r>
      <w:r w:rsidRPr="00D97B73">
        <w:rPr>
          <w:rFonts w:ascii="Times New Roman" w:hAnsi="Times New Roman"/>
          <w:sz w:val="28"/>
          <w:szCs w:val="28"/>
        </w:rPr>
        <w:t>.</w:t>
      </w:r>
    </w:p>
    <w:p w:rsidR="00982D78" w:rsidRPr="00D97B73" w:rsidRDefault="00982D78" w:rsidP="00982D78">
      <w:pPr>
        <w:pStyle w:val="aa"/>
        <w:ind w:firstLine="709"/>
        <w:jc w:val="both"/>
        <w:rPr>
          <w:rFonts w:ascii="Times New Roman" w:hAnsi="Times New Roman"/>
          <w:sz w:val="28"/>
          <w:szCs w:val="28"/>
        </w:rPr>
      </w:pPr>
      <w:r w:rsidRPr="00D97B73">
        <w:rPr>
          <w:rFonts w:ascii="Times New Roman" w:hAnsi="Times New Roman"/>
          <w:sz w:val="28"/>
          <w:szCs w:val="28"/>
        </w:rPr>
        <w:t>Работодатель совместно с Профсоюзом разрабатывает график погашения задолженности по заработной плате.</w:t>
      </w:r>
    </w:p>
    <w:p w:rsidR="00982D78" w:rsidRPr="00F66CEF" w:rsidRDefault="00982D78" w:rsidP="00982D78">
      <w:pPr>
        <w:pStyle w:val="aa"/>
        <w:numPr>
          <w:ilvl w:val="1"/>
          <w:numId w:val="15"/>
        </w:numPr>
        <w:tabs>
          <w:tab w:val="left" w:pos="1276"/>
        </w:tabs>
        <w:ind w:left="0" w:firstLine="709"/>
        <w:jc w:val="both"/>
        <w:rPr>
          <w:rFonts w:ascii="Times New Roman" w:hAnsi="Times New Roman"/>
          <w:sz w:val="28"/>
          <w:szCs w:val="28"/>
        </w:rPr>
      </w:pPr>
      <w:r>
        <w:rPr>
          <w:rFonts w:ascii="Times New Roman" w:hAnsi="Times New Roman"/>
          <w:sz w:val="28"/>
          <w:szCs w:val="28"/>
        </w:rPr>
        <w:t> </w:t>
      </w:r>
      <w:r w:rsidRPr="0045250B">
        <w:rPr>
          <w:rFonts w:ascii="Times New Roman" w:hAnsi="Times New Roman"/>
          <w:sz w:val="28"/>
          <w:szCs w:val="28"/>
        </w:rPr>
        <w:t xml:space="preserve">В случае задержки выплаты заработной платы на срок более 15 дней </w:t>
      </w:r>
      <w:r w:rsidR="001F4F0D" w:rsidRPr="0045250B">
        <w:rPr>
          <w:rFonts w:ascii="Times New Roman" w:hAnsi="Times New Roman"/>
          <w:sz w:val="28"/>
          <w:szCs w:val="28"/>
        </w:rPr>
        <w:t xml:space="preserve">Работник </w:t>
      </w:r>
      <w:r w:rsidRPr="0045250B">
        <w:rPr>
          <w:rFonts w:ascii="Times New Roman" w:hAnsi="Times New Roman"/>
          <w:sz w:val="28"/>
          <w:szCs w:val="28"/>
        </w:rPr>
        <w:t xml:space="preserve">имеет право, известив </w:t>
      </w:r>
      <w:r w:rsidR="001F4F0D" w:rsidRPr="0045250B">
        <w:rPr>
          <w:rFonts w:ascii="Times New Roman" w:hAnsi="Times New Roman"/>
          <w:sz w:val="28"/>
          <w:szCs w:val="28"/>
        </w:rPr>
        <w:t xml:space="preserve">Работодателя </w:t>
      </w:r>
      <w:r w:rsidRPr="0045250B">
        <w:rPr>
          <w:rFonts w:ascii="Times New Roman" w:hAnsi="Times New Roman"/>
          <w:sz w:val="28"/>
          <w:szCs w:val="28"/>
        </w:rPr>
        <w:t xml:space="preserve">в письменной форме, приостановить работу на весь период до выплаты задержанной суммы. В период приостановления работы </w:t>
      </w:r>
      <w:r w:rsidR="001F4F0D" w:rsidRPr="0045250B">
        <w:rPr>
          <w:rFonts w:ascii="Times New Roman" w:hAnsi="Times New Roman"/>
          <w:sz w:val="28"/>
          <w:szCs w:val="28"/>
        </w:rPr>
        <w:t xml:space="preserve">Работник </w:t>
      </w:r>
      <w:r w:rsidRPr="0045250B">
        <w:rPr>
          <w:rFonts w:ascii="Times New Roman" w:hAnsi="Times New Roman"/>
          <w:sz w:val="28"/>
          <w:szCs w:val="28"/>
        </w:rPr>
        <w:t xml:space="preserve">имеет право в свое рабочее время отсутствовать на рабочем месте. На период приостановления работы за </w:t>
      </w:r>
      <w:r w:rsidR="001F4F0D" w:rsidRPr="0045250B">
        <w:rPr>
          <w:rFonts w:ascii="Times New Roman" w:hAnsi="Times New Roman"/>
          <w:sz w:val="28"/>
          <w:szCs w:val="28"/>
        </w:rPr>
        <w:t xml:space="preserve">Работником </w:t>
      </w:r>
      <w:r w:rsidRPr="0045250B">
        <w:rPr>
          <w:rFonts w:ascii="Times New Roman" w:hAnsi="Times New Roman"/>
          <w:sz w:val="28"/>
          <w:szCs w:val="28"/>
        </w:rPr>
        <w:t xml:space="preserve">сохраняется средний заработок. Работник, отсутствовавший в свое рабочее время на рабочем месте в период приостановления работы, обязан выйти на работу не позднее следующего рабочего дня после получения письменного уведомления от </w:t>
      </w:r>
      <w:r w:rsidR="001F4F0D" w:rsidRPr="0045250B">
        <w:rPr>
          <w:rFonts w:ascii="Times New Roman" w:hAnsi="Times New Roman"/>
          <w:sz w:val="28"/>
          <w:szCs w:val="28"/>
        </w:rPr>
        <w:t xml:space="preserve">Работодателя </w:t>
      </w:r>
      <w:r w:rsidRPr="0045250B">
        <w:rPr>
          <w:rFonts w:ascii="Times New Roman" w:hAnsi="Times New Roman"/>
          <w:sz w:val="28"/>
          <w:szCs w:val="28"/>
        </w:rPr>
        <w:t xml:space="preserve">о готовности произвести выплату задержанной заработной платы в день выхода </w:t>
      </w:r>
      <w:r w:rsidR="001F4F0D" w:rsidRPr="0045250B">
        <w:rPr>
          <w:rFonts w:ascii="Times New Roman" w:hAnsi="Times New Roman"/>
          <w:sz w:val="28"/>
          <w:szCs w:val="28"/>
        </w:rPr>
        <w:t xml:space="preserve">Работника </w:t>
      </w:r>
      <w:r w:rsidRPr="0045250B">
        <w:rPr>
          <w:rFonts w:ascii="Times New Roman" w:hAnsi="Times New Roman"/>
          <w:sz w:val="28"/>
          <w:szCs w:val="28"/>
        </w:rPr>
        <w:t>на работу.</w:t>
      </w:r>
    </w:p>
    <w:p w:rsidR="00982D78" w:rsidRPr="00D97B73" w:rsidRDefault="00982D78" w:rsidP="00982D78">
      <w:pPr>
        <w:pStyle w:val="aa"/>
        <w:numPr>
          <w:ilvl w:val="1"/>
          <w:numId w:val="15"/>
        </w:numPr>
        <w:tabs>
          <w:tab w:val="left" w:pos="1276"/>
        </w:tabs>
        <w:ind w:left="0" w:firstLine="709"/>
        <w:jc w:val="both"/>
        <w:rPr>
          <w:rFonts w:ascii="Times New Roman" w:hAnsi="Times New Roman"/>
          <w:sz w:val="28"/>
          <w:szCs w:val="28"/>
        </w:rPr>
      </w:pPr>
      <w:r w:rsidRPr="0045250B">
        <w:rPr>
          <w:rFonts w:ascii="Times New Roman" w:hAnsi="Times New Roman"/>
          <w:sz w:val="28"/>
          <w:szCs w:val="28"/>
        </w:rPr>
        <w:t> Работодатель</w:t>
      </w:r>
      <w:r w:rsidRPr="00D97B73">
        <w:rPr>
          <w:rFonts w:ascii="Times New Roman" w:hAnsi="Times New Roman"/>
          <w:sz w:val="28"/>
          <w:szCs w:val="28"/>
        </w:rPr>
        <w:t xml:space="preserve"> производит за счет собственных средств оплату пособия по временной нетрудоспособности работнику (вследствие болезни или травмы, за исключением несчастных случаев на производстве) за первые три дня нетрудоспособности в размере среднего заработка.</w:t>
      </w:r>
    </w:p>
    <w:p w:rsidR="00982D78" w:rsidRPr="00D97B73" w:rsidRDefault="00982D78" w:rsidP="00982D78">
      <w:pPr>
        <w:pStyle w:val="aa"/>
        <w:numPr>
          <w:ilvl w:val="1"/>
          <w:numId w:val="15"/>
        </w:numPr>
        <w:tabs>
          <w:tab w:val="left" w:pos="1276"/>
        </w:tabs>
        <w:ind w:left="0" w:firstLine="709"/>
        <w:jc w:val="both"/>
        <w:rPr>
          <w:rFonts w:ascii="Times New Roman" w:hAnsi="Times New Roman"/>
          <w:sz w:val="28"/>
          <w:szCs w:val="28"/>
        </w:rPr>
      </w:pPr>
      <w:r>
        <w:rPr>
          <w:rFonts w:ascii="Times New Roman" w:hAnsi="Times New Roman"/>
          <w:sz w:val="28"/>
          <w:szCs w:val="28"/>
        </w:rPr>
        <w:t> </w:t>
      </w:r>
      <w:r w:rsidRPr="00D97B73">
        <w:rPr>
          <w:rFonts w:ascii="Times New Roman" w:hAnsi="Times New Roman"/>
          <w:sz w:val="28"/>
          <w:szCs w:val="28"/>
        </w:rPr>
        <w:t>Размер оплаты нерабочих праздничных дней определяется Работодателем в соответствии со статьей 112 Трудового кодекса Российской Федерации.</w:t>
      </w:r>
    </w:p>
    <w:p w:rsidR="00982D78" w:rsidRDefault="00982D78" w:rsidP="00982D78">
      <w:pPr>
        <w:pStyle w:val="ConsPlusNormal"/>
        <w:jc w:val="both"/>
        <w:rPr>
          <w:rFonts w:ascii="Times New Roman" w:hAnsi="Times New Roman"/>
          <w:sz w:val="28"/>
          <w:szCs w:val="28"/>
        </w:rPr>
      </w:pPr>
      <w:r w:rsidRPr="00D97B73">
        <w:rPr>
          <w:rFonts w:ascii="Times New Roman" w:hAnsi="Times New Roman"/>
          <w:sz w:val="28"/>
          <w:szCs w:val="28"/>
        </w:rPr>
        <w:t>Работникам организации выплачиваются следующие доплаты и надбавки компенсационного характера</w:t>
      </w:r>
      <w:r>
        <w:rPr>
          <w:rFonts w:ascii="Times New Roman" w:hAnsi="Times New Roman"/>
          <w:sz w:val="28"/>
          <w:szCs w:val="28"/>
        </w:rPr>
        <w:t>:</w:t>
      </w:r>
    </w:p>
    <w:p w:rsidR="002B033B" w:rsidRPr="008A78DD" w:rsidRDefault="002B033B" w:rsidP="002B033B">
      <w:pPr>
        <w:pStyle w:val="ConsPlusNormal"/>
        <w:jc w:val="both"/>
        <w:rPr>
          <w:rFonts w:ascii="Times New Roman" w:hAnsi="Times New Roman" w:cs="Times New Roman"/>
          <w:i/>
          <w:sz w:val="28"/>
          <w:szCs w:val="28"/>
        </w:rPr>
      </w:pPr>
      <w:r>
        <w:rPr>
          <w:rFonts w:ascii="Times New Roman" w:hAnsi="Times New Roman"/>
          <w:i/>
          <w:sz w:val="28"/>
          <w:szCs w:val="28"/>
        </w:rPr>
        <w:t>(</w:t>
      </w:r>
      <w:r w:rsidRPr="008A78DD">
        <w:rPr>
          <w:rFonts w:ascii="Times New Roman" w:hAnsi="Times New Roman"/>
          <w:i/>
          <w:sz w:val="28"/>
          <w:szCs w:val="28"/>
        </w:rPr>
        <w:t>указать размер доплат в процентах от тарифной ставки по каждому виду, но не ниже размеров, установленных законами и иными нормативными правовыми актами, отраслевыми соглашениями, например:</w:t>
      </w:r>
      <w:r w:rsidRPr="008A78DD">
        <w:rPr>
          <w:rFonts w:ascii="Times New Roman" w:hAnsi="Times New Roman" w:cs="Times New Roman"/>
          <w:i/>
          <w:sz w:val="28"/>
          <w:szCs w:val="28"/>
        </w:rPr>
        <w:t xml:space="preserve"> </w:t>
      </w:r>
    </w:p>
    <w:p w:rsidR="002B033B" w:rsidRPr="008A78DD" w:rsidRDefault="002B033B" w:rsidP="002B033B">
      <w:pPr>
        <w:pStyle w:val="ConsPlusNormal"/>
        <w:jc w:val="both"/>
        <w:rPr>
          <w:rFonts w:ascii="Times New Roman" w:hAnsi="Times New Roman"/>
          <w:i/>
          <w:sz w:val="28"/>
          <w:szCs w:val="28"/>
        </w:rPr>
      </w:pPr>
      <w:r w:rsidRPr="008A78DD">
        <w:rPr>
          <w:rFonts w:ascii="Times New Roman" w:hAnsi="Times New Roman" w:cs="Times New Roman"/>
          <w:i/>
          <w:sz w:val="28"/>
          <w:szCs w:val="28"/>
        </w:rPr>
        <w:t>за работу во вредных и (или) опасных условиях труда (В соответствии с требованием статьи 147 Трудового Кодекса Российской Федерации размер доплат устанавливается дифференцированно на основе результатов специальной оценки условий труда. Стороны договорились, что доплаты работникам, занятым на работах с вредными и (или) опасными условиями труда, выплачиваются в размере: класс вредности 3.1 – 4 % тарифной ставки (оклада)(ст. 147 ТК РФ), класс вредности 3.2 – 6 % тарифной ставки (оклада), класс вредности 3.3 – 8 % тарифной ставки (оклада), класс вредности 3.4 – 10 % тарифной ставки (оклада), класс вредности 4 – 12 % тарифной ставки (оклада)(для классов вредности выше 3.1 дан примерный процент тарифной ставки);</w:t>
      </w:r>
      <w:r w:rsidRPr="008A78DD">
        <w:rPr>
          <w:rFonts w:ascii="Times New Roman" w:hAnsi="Times New Roman"/>
          <w:i/>
          <w:sz w:val="28"/>
          <w:szCs w:val="28"/>
        </w:rPr>
        <w:t xml:space="preserve"> </w:t>
      </w:r>
    </w:p>
    <w:p w:rsidR="002B033B" w:rsidRPr="008A78DD" w:rsidRDefault="002B033B" w:rsidP="002B033B">
      <w:pPr>
        <w:pStyle w:val="ConsPlusNormal"/>
        <w:jc w:val="both"/>
        <w:rPr>
          <w:rFonts w:ascii="Times New Roman" w:hAnsi="Times New Roman"/>
          <w:i/>
          <w:sz w:val="28"/>
          <w:szCs w:val="28"/>
        </w:rPr>
      </w:pPr>
      <w:r w:rsidRPr="008A78DD">
        <w:rPr>
          <w:rFonts w:ascii="Times New Roman" w:hAnsi="Times New Roman"/>
          <w:i/>
          <w:sz w:val="28"/>
          <w:szCs w:val="28"/>
        </w:rPr>
        <w:t>за сверхурочные работы (</w:t>
      </w:r>
      <w:r w:rsidR="001F4F0D">
        <w:rPr>
          <w:rFonts w:ascii="Times New Roman" w:hAnsi="Times New Roman"/>
          <w:i/>
          <w:sz w:val="28"/>
          <w:szCs w:val="28"/>
        </w:rPr>
        <w:t xml:space="preserve">за первые два часа не менее чем в полуторном размере, за последующие часы </w:t>
      </w:r>
      <w:r w:rsidRPr="008A78DD">
        <w:rPr>
          <w:rFonts w:ascii="Times New Roman" w:hAnsi="Times New Roman"/>
          <w:i/>
          <w:sz w:val="28"/>
          <w:szCs w:val="28"/>
        </w:rPr>
        <w:t xml:space="preserve">не менее чем в двойном размере); </w:t>
      </w:r>
    </w:p>
    <w:p w:rsidR="002B033B" w:rsidRPr="008A78DD" w:rsidRDefault="002B033B" w:rsidP="002B033B">
      <w:pPr>
        <w:pStyle w:val="ConsPlusNormal"/>
        <w:jc w:val="both"/>
        <w:rPr>
          <w:rFonts w:ascii="Times New Roman" w:hAnsi="Times New Roman"/>
          <w:i/>
          <w:sz w:val="28"/>
          <w:szCs w:val="28"/>
        </w:rPr>
      </w:pPr>
      <w:r w:rsidRPr="008A78DD">
        <w:rPr>
          <w:rFonts w:ascii="Times New Roman" w:hAnsi="Times New Roman"/>
          <w:i/>
          <w:sz w:val="28"/>
          <w:szCs w:val="28"/>
        </w:rPr>
        <w:t xml:space="preserve">за работу в выходной </w:t>
      </w:r>
      <w:r w:rsidR="001F4F0D">
        <w:rPr>
          <w:rFonts w:ascii="Times New Roman" w:hAnsi="Times New Roman"/>
          <w:i/>
          <w:sz w:val="28"/>
          <w:szCs w:val="28"/>
        </w:rPr>
        <w:t xml:space="preserve">и нерабочий праздничный </w:t>
      </w:r>
      <w:r w:rsidRPr="008A78DD">
        <w:rPr>
          <w:rFonts w:ascii="Times New Roman" w:hAnsi="Times New Roman"/>
          <w:i/>
          <w:sz w:val="28"/>
          <w:szCs w:val="28"/>
        </w:rPr>
        <w:t>день</w:t>
      </w:r>
      <w:r w:rsidR="001F4F0D">
        <w:rPr>
          <w:rFonts w:ascii="Times New Roman" w:hAnsi="Times New Roman"/>
          <w:i/>
          <w:sz w:val="28"/>
          <w:szCs w:val="28"/>
        </w:rPr>
        <w:t xml:space="preserve"> (не менее, чем в двойном размере)</w:t>
      </w:r>
      <w:r w:rsidRPr="008A78DD">
        <w:rPr>
          <w:rFonts w:ascii="Times New Roman" w:hAnsi="Times New Roman"/>
          <w:i/>
          <w:sz w:val="28"/>
          <w:szCs w:val="28"/>
        </w:rPr>
        <w:t>;</w:t>
      </w:r>
    </w:p>
    <w:p w:rsidR="002B033B" w:rsidRPr="008A78DD" w:rsidRDefault="002B033B" w:rsidP="002B033B">
      <w:pPr>
        <w:pStyle w:val="ConsPlusNormal"/>
        <w:jc w:val="both"/>
        <w:rPr>
          <w:rFonts w:ascii="Times New Roman" w:hAnsi="Times New Roman"/>
          <w:i/>
          <w:sz w:val="28"/>
          <w:szCs w:val="28"/>
        </w:rPr>
      </w:pPr>
      <w:r w:rsidRPr="008A78DD">
        <w:rPr>
          <w:rFonts w:ascii="Times New Roman" w:hAnsi="Times New Roman"/>
          <w:i/>
          <w:sz w:val="28"/>
          <w:szCs w:val="28"/>
        </w:rPr>
        <w:t xml:space="preserve">за работу с разделением </w:t>
      </w:r>
      <w:r w:rsidR="001F4F0D">
        <w:rPr>
          <w:rFonts w:ascii="Times New Roman" w:hAnsi="Times New Roman"/>
          <w:i/>
          <w:sz w:val="28"/>
          <w:szCs w:val="28"/>
        </w:rPr>
        <w:t>рабочего дня</w:t>
      </w:r>
      <w:r w:rsidRPr="008A78DD">
        <w:rPr>
          <w:rFonts w:ascii="Times New Roman" w:hAnsi="Times New Roman"/>
          <w:i/>
          <w:sz w:val="28"/>
          <w:szCs w:val="28"/>
        </w:rPr>
        <w:t xml:space="preserve"> на части – из расчета не менее ___% </w:t>
      </w:r>
      <w:r w:rsidR="001F4F0D">
        <w:rPr>
          <w:rFonts w:ascii="Times New Roman" w:hAnsi="Times New Roman"/>
          <w:i/>
          <w:sz w:val="28"/>
          <w:szCs w:val="28"/>
        </w:rPr>
        <w:t>среднего заработка</w:t>
      </w:r>
      <w:r w:rsidRPr="008A78DD">
        <w:rPr>
          <w:rFonts w:ascii="Times New Roman" w:hAnsi="Times New Roman"/>
          <w:i/>
          <w:sz w:val="28"/>
          <w:szCs w:val="28"/>
        </w:rPr>
        <w:t>;</w:t>
      </w:r>
    </w:p>
    <w:p w:rsidR="002B033B" w:rsidRPr="008A78DD" w:rsidRDefault="002B033B" w:rsidP="002B033B">
      <w:pPr>
        <w:pStyle w:val="ConsPlusNormal"/>
        <w:jc w:val="both"/>
        <w:rPr>
          <w:rFonts w:ascii="Times New Roman" w:hAnsi="Times New Roman"/>
          <w:i/>
          <w:sz w:val="28"/>
          <w:szCs w:val="28"/>
        </w:rPr>
      </w:pPr>
      <w:r w:rsidRPr="008A78DD">
        <w:rPr>
          <w:rFonts w:ascii="Times New Roman" w:hAnsi="Times New Roman"/>
          <w:i/>
          <w:sz w:val="28"/>
          <w:szCs w:val="28"/>
        </w:rPr>
        <w:t>за работу в ночное время</w:t>
      </w:r>
      <w:r w:rsidR="001F4F0D">
        <w:rPr>
          <w:rFonts w:ascii="Times New Roman" w:hAnsi="Times New Roman"/>
          <w:i/>
          <w:sz w:val="28"/>
          <w:szCs w:val="28"/>
        </w:rPr>
        <w:t xml:space="preserve"> (с 22-00 до 06-00)</w:t>
      </w:r>
      <w:r w:rsidRPr="008A78DD">
        <w:rPr>
          <w:rFonts w:ascii="Times New Roman" w:hAnsi="Times New Roman"/>
          <w:i/>
          <w:sz w:val="28"/>
          <w:szCs w:val="28"/>
        </w:rPr>
        <w:t xml:space="preserve"> – в размере ___ % часовой тарифной ставки (должностного оклада)</w:t>
      </w:r>
      <w:r w:rsidR="001F4F0D">
        <w:rPr>
          <w:rFonts w:ascii="Times New Roman" w:hAnsi="Times New Roman"/>
          <w:i/>
          <w:sz w:val="28"/>
          <w:szCs w:val="28"/>
        </w:rPr>
        <w:t xml:space="preserve"> (но не менее 20%)</w:t>
      </w:r>
      <w:r w:rsidRPr="008A78DD">
        <w:rPr>
          <w:rFonts w:ascii="Times New Roman" w:hAnsi="Times New Roman"/>
          <w:i/>
          <w:sz w:val="28"/>
          <w:szCs w:val="28"/>
        </w:rPr>
        <w:t xml:space="preserve">; </w:t>
      </w:r>
    </w:p>
    <w:p w:rsidR="002B033B" w:rsidRPr="008A78DD" w:rsidRDefault="002B033B" w:rsidP="002B033B">
      <w:pPr>
        <w:pStyle w:val="ConsPlusNormal"/>
        <w:jc w:val="both"/>
        <w:rPr>
          <w:rFonts w:ascii="Times New Roman" w:hAnsi="Times New Roman"/>
          <w:i/>
          <w:sz w:val="28"/>
          <w:szCs w:val="28"/>
        </w:rPr>
      </w:pPr>
      <w:r w:rsidRPr="008A78DD">
        <w:rPr>
          <w:rFonts w:ascii="Times New Roman" w:hAnsi="Times New Roman"/>
          <w:i/>
          <w:sz w:val="28"/>
          <w:szCs w:val="28"/>
        </w:rPr>
        <w:t>за работу в вечернее время</w:t>
      </w:r>
      <w:r w:rsidR="00FF6700">
        <w:rPr>
          <w:rFonts w:ascii="Times New Roman" w:hAnsi="Times New Roman"/>
          <w:i/>
          <w:sz w:val="28"/>
          <w:szCs w:val="28"/>
        </w:rPr>
        <w:t xml:space="preserve"> (с 20-00 до 22-00)</w:t>
      </w:r>
      <w:r w:rsidRPr="008A78DD">
        <w:rPr>
          <w:rFonts w:ascii="Times New Roman" w:hAnsi="Times New Roman"/>
          <w:i/>
          <w:sz w:val="28"/>
          <w:szCs w:val="28"/>
        </w:rPr>
        <w:t xml:space="preserve"> – в размере ___ % часовой тарифной ставки (должностного оклада); </w:t>
      </w:r>
    </w:p>
    <w:p w:rsidR="002B033B" w:rsidRPr="008A78DD" w:rsidRDefault="002B033B" w:rsidP="002B033B">
      <w:pPr>
        <w:pStyle w:val="ConsPlusNormal"/>
        <w:jc w:val="both"/>
        <w:rPr>
          <w:rFonts w:ascii="Times New Roman" w:hAnsi="Times New Roman"/>
          <w:i/>
          <w:sz w:val="28"/>
          <w:szCs w:val="28"/>
        </w:rPr>
      </w:pPr>
      <w:r w:rsidRPr="008A78DD">
        <w:rPr>
          <w:rFonts w:ascii="Times New Roman" w:hAnsi="Times New Roman"/>
          <w:i/>
          <w:sz w:val="28"/>
          <w:szCs w:val="28"/>
        </w:rPr>
        <w:t xml:space="preserve">за совмещение профессий, расширение зоны обслуживания, увеличение объёма работ, замещение временно отсутствующего работника производится доплата в размере ____ % тарифной ставки (оклада) (необходимо указать, что </w:t>
      </w:r>
      <w:r w:rsidR="00FF6700">
        <w:rPr>
          <w:rFonts w:ascii="Times New Roman" w:hAnsi="Times New Roman"/>
          <w:i/>
          <w:sz w:val="28"/>
          <w:szCs w:val="28"/>
        </w:rPr>
        <w:t xml:space="preserve">размер доплат должен соответствовать </w:t>
      </w:r>
      <w:r w:rsidRPr="008A78DD">
        <w:rPr>
          <w:rFonts w:ascii="Times New Roman" w:hAnsi="Times New Roman"/>
          <w:i/>
          <w:sz w:val="28"/>
          <w:szCs w:val="28"/>
        </w:rPr>
        <w:t>дополнительн</w:t>
      </w:r>
      <w:r w:rsidR="00FF6700">
        <w:rPr>
          <w:rFonts w:ascii="Times New Roman" w:hAnsi="Times New Roman"/>
          <w:i/>
          <w:sz w:val="28"/>
          <w:szCs w:val="28"/>
        </w:rPr>
        <w:t>ому</w:t>
      </w:r>
      <w:r w:rsidRPr="008A78DD">
        <w:rPr>
          <w:rFonts w:ascii="Times New Roman" w:hAnsi="Times New Roman"/>
          <w:i/>
          <w:sz w:val="28"/>
          <w:szCs w:val="28"/>
        </w:rPr>
        <w:t xml:space="preserve"> объ</w:t>
      </w:r>
      <w:r w:rsidR="00FF6700">
        <w:rPr>
          <w:rFonts w:ascii="Times New Roman" w:hAnsi="Times New Roman"/>
          <w:i/>
          <w:sz w:val="28"/>
          <w:szCs w:val="28"/>
        </w:rPr>
        <w:t>ёму</w:t>
      </w:r>
      <w:r w:rsidRPr="008A78DD">
        <w:rPr>
          <w:rFonts w:ascii="Times New Roman" w:hAnsi="Times New Roman"/>
          <w:i/>
          <w:sz w:val="28"/>
          <w:szCs w:val="28"/>
        </w:rPr>
        <w:t xml:space="preserve"> работ в процентах от всего объема работ по </w:t>
      </w:r>
      <w:r w:rsidR="00FF6700">
        <w:rPr>
          <w:rFonts w:ascii="Times New Roman" w:hAnsi="Times New Roman"/>
          <w:i/>
          <w:sz w:val="28"/>
          <w:szCs w:val="28"/>
        </w:rPr>
        <w:t>замещаемой</w:t>
      </w:r>
      <w:r w:rsidRPr="008A78DD">
        <w:rPr>
          <w:rFonts w:ascii="Times New Roman" w:hAnsi="Times New Roman"/>
          <w:i/>
          <w:sz w:val="28"/>
          <w:szCs w:val="28"/>
        </w:rPr>
        <w:t xml:space="preserve"> ставке); </w:t>
      </w:r>
    </w:p>
    <w:p w:rsidR="002B033B" w:rsidRPr="002B033B" w:rsidRDefault="002B033B" w:rsidP="002B033B">
      <w:pPr>
        <w:pStyle w:val="ConsPlusNormal"/>
        <w:jc w:val="both"/>
        <w:rPr>
          <w:rFonts w:ascii="Times New Roman" w:hAnsi="Times New Roman"/>
          <w:i/>
          <w:sz w:val="28"/>
          <w:szCs w:val="28"/>
        </w:rPr>
      </w:pPr>
      <w:r w:rsidRPr="008A78DD">
        <w:rPr>
          <w:rFonts w:ascii="Times New Roman" w:hAnsi="Times New Roman"/>
          <w:i/>
          <w:sz w:val="28"/>
          <w:szCs w:val="28"/>
        </w:rPr>
        <w:t>за работу в иных условиях труда, отклоняющихся от нормальных</w:t>
      </w:r>
      <w:r>
        <w:rPr>
          <w:rFonts w:ascii="Times New Roman" w:hAnsi="Times New Roman"/>
          <w:i/>
          <w:sz w:val="28"/>
          <w:szCs w:val="28"/>
        </w:rPr>
        <w:t>)</w:t>
      </w:r>
      <w:r w:rsidRPr="008A78DD">
        <w:rPr>
          <w:rFonts w:ascii="Times New Roman" w:hAnsi="Times New Roman"/>
          <w:i/>
          <w:sz w:val="28"/>
          <w:szCs w:val="28"/>
        </w:rPr>
        <w:t>.</w:t>
      </w:r>
    </w:p>
    <w:p w:rsidR="00982D78" w:rsidRDefault="00982D78" w:rsidP="00982D78">
      <w:pPr>
        <w:pStyle w:val="aa"/>
        <w:numPr>
          <w:ilvl w:val="1"/>
          <w:numId w:val="15"/>
        </w:numPr>
        <w:tabs>
          <w:tab w:val="left" w:pos="709"/>
          <w:tab w:val="left" w:pos="1276"/>
        </w:tabs>
        <w:ind w:left="0" w:firstLine="709"/>
        <w:jc w:val="both"/>
        <w:rPr>
          <w:rFonts w:ascii="Times New Roman" w:hAnsi="Times New Roman"/>
          <w:sz w:val="28"/>
          <w:szCs w:val="28"/>
        </w:rPr>
      </w:pPr>
      <w:r>
        <w:rPr>
          <w:rFonts w:ascii="Times New Roman" w:hAnsi="Times New Roman"/>
          <w:sz w:val="28"/>
          <w:szCs w:val="28"/>
        </w:rPr>
        <w:t> </w:t>
      </w:r>
      <w:r w:rsidRPr="00D97B73">
        <w:rPr>
          <w:rFonts w:ascii="Times New Roman" w:hAnsi="Times New Roman"/>
          <w:sz w:val="28"/>
          <w:szCs w:val="28"/>
        </w:rPr>
        <w:t>Доплаты за руководство бригадой бригадирам (руководителям групп), не освобождённым от основной работы, устанавливаются в зависимости от численности работников бригады:</w:t>
      </w:r>
    </w:p>
    <w:p w:rsidR="002E4034" w:rsidRPr="008A78DD" w:rsidRDefault="002E4034" w:rsidP="002E4034">
      <w:pPr>
        <w:pStyle w:val="aa"/>
        <w:tabs>
          <w:tab w:val="left" w:pos="1134"/>
        </w:tabs>
        <w:ind w:firstLine="709"/>
        <w:jc w:val="both"/>
        <w:rPr>
          <w:rFonts w:ascii="Times New Roman" w:hAnsi="Times New Roman"/>
          <w:i/>
          <w:sz w:val="28"/>
          <w:szCs w:val="28"/>
        </w:rPr>
      </w:pPr>
      <w:r>
        <w:rPr>
          <w:rFonts w:ascii="Times New Roman" w:hAnsi="Times New Roman"/>
          <w:i/>
          <w:sz w:val="28"/>
          <w:szCs w:val="28"/>
        </w:rPr>
        <w:t>(</w:t>
      </w:r>
      <w:r w:rsidRPr="008A78DD">
        <w:rPr>
          <w:rFonts w:ascii="Times New Roman" w:hAnsi="Times New Roman"/>
          <w:i/>
          <w:sz w:val="28"/>
          <w:szCs w:val="28"/>
        </w:rPr>
        <w:t>указать условия и размер доплаты, например:</w:t>
      </w:r>
    </w:p>
    <w:p w:rsidR="002E4034" w:rsidRPr="008A78DD" w:rsidRDefault="002E4034" w:rsidP="002E4034">
      <w:pPr>
        <w:pStyle w:val="aa"/>
        <w:tabs>
          <w:tab w:val="left" w:pos="1134"/>
        </w:tabs>
        <w:ind w:firstLine="709"/>
        <w:jc w:val="both"/>
        <w:rPr>
          <w:rFonts w:ascii="Times New Roman" w:hAnsi="Times New Roman"/>
          <w:i/>
          <w:sz w:val="28"/>
          <w:szCs w:val="28"/>
        </w:rPr>
      </w:pPr>
      <w:r w:rsidRPr="008A78DD">
        <w:rPr>
          <w:rFonts w:ascii="Times New Roman" w:hAnsi="Times New Roman"/>
          <w:i/>
          <w:sz w:val="28"/>
          <w:szCs w:val="28"/>
        </w:rPr>
        <w:t>при численности работников в бригаде от 5 до 10 чел. включительно – (</w:t>
      </w:r>
      <w:r w:rsidR="00FF6700">
        <w:rPr>
          <w:rFonts w:ascii="Times New Roman" w:hAnsi="Times New Roman"/>
          <w:i/>
          <w:sz w:val="28"/>
          <w:szCs w:val="28"/>
        </w:rPr>
        <w:t xml:space="preserve">указать </w:t>
      </w:r>
      <w:r w:rsidR="00FF6700" w:rsidRPr="008A78DD">
        <w:rPr>
          <w:rFonts w:ascii="Times New Roman" w:hAnsi="Times New Roman"/>
          <w:i/>
          <w:sz w:val="28"/>
          <w:szCs w:val="28"/>
        </w:rPr>
        <w:t>размер, например: 10 % тарифной ставки (должностного оклада)</w:t>
      </w:r>
      <w:r w:rsidRPr="008A78DD">
        <w:rPr>
          <w:rFonts w:ascii="Times New Roman" w:hAnsi="Times New Roman"/>
          <w:i/>
          <w:sz w:val="28"/>
          <w:szCs w:val="28"/>
        </w:rPr>
        <w:t>;</w:t>
      </w:r>
    </w:p>
    <w:p w:rsidR="002E4034" w:rsidRPr="002E4034" w:rsidRDefault="002E4034" w:rsidP="002E4034">
      <w:pPr>
        <w:pStyle w:val="aa"/>
        <w:tabs>
          <w:tab w:val="left" w:pos="709"/>
          <w:tab w:val="left" w:pos="1276"/>
        </w:tabs>
        <w:ind w:firstLine="709"/>
        <w:jc w:val="both"/>
        <w:rPr>
          <w:rFonts w:ascii="Times New Roman" w:hAnsi="Times New Roman"/>
          <w:i/>
          <w:sz w:val="28"/>
          <w:szCs w:val="28"/>
        </w:rPr>
      </w:pPr>
      <w:r w:rsidRPr="008A78DD">
        <w:rPr>
          <w:rFonts w:ascii="Times New Roman" w:hAnsi="Times New Roman"/>
          <w:i/>
          <w:sz w:val="28"/>
          <w:szCs w:val="28"/>
        </w:rPr>
        <w:t>при численности работников в бригаде свыше 10 чел. включительно – (</w:t>
      </w:r>
      <w:r w:rsidR="00FF6700">
        <w:rPr>
          <w:rFonts w:ascii="Times New Roman" w:hAnsi="Times New Roman"/>
          <w:i/>
          <w:sz w:val="28"/>
          <w:szCs w:val="28"/>
        </w:rPr>
        <w:t xml:space="preserve">указать </w:t>
      </w:r>
      <w:r w:rsidR="00FF6700" w:rsidRPr="008A78DD">
        <w:rPr>
          <w:rFonts w:ascii="Times New Roman" w:hAnsi="Times New Roman"/>
          <w:i/>
          <w:sz w:val="28"/>
          <w:szCs w:val="28"/>
        </w:rPr>
        <w:t>размер, например: 15 % тарифной ставки (должностного оклада)</w:t>
      </w:r>
      <w:r w:rsidRPr="008A78DD">
        <w:rPr>
          <w:rFonts w:ascii="Times New Roman" w:hAnsi="Times New Roman"/>
          <w:i/>
          <w:sz w:val="28"/>
          <w:szCs w:val="28"/>
        </w:rPr>
        <w:t>.</w:t>
      </w:r>
    </w:p>
    <w:p w:rsidR="00982D78" w:rsidRPr="00D97B73" w:rsidRDefault="00982D78" w:rsidP="00982D78">
      <w:pPr>
        <w:pStyle w:val="aa"/>
        <w:numPr>
          <w:ilvl w:val="1"/>
          <w:numId w:val="15"/>
        </w:numPr>
        <w:tabs>
          <w:tab w:val="left" w:pos="709"/>
          <w:tab w:val="left" w:pos="1276"/>
        </w:tabs>
        <w:ind w:left="0" w:firstLine="709"/>
        <w:jc w:val="both"/>
        <w:rPr>
          <w:rFonts w:ascii="Times New Roman" w:hAnsi="Times New Roman"/>
          <w:sz w:val="28"/>
          <w:szCs w:val="28"/>
        </w:rPr>
      </w:pPr>
      <w:r>
        <w:rPr>
          <w:rFonts w:ascii="Times New Roman" w:hAnsi="Times New Roman"/>
          <w:sz w:val="28"/>
          <w:szCs w:val="28"/>
        </w:rPr>
        <w:t> </w:t>
      </w:r>
      <w:r w:rsidRPr="00D97B73">
        <w:rPr>
          <w:rFonts w:ascii="Times New Roman" w:hAnsi="Times New Roman"/>
          <w:sz w:val="28"/>
          <w:szCs w:val="28"/>
        </w:rPr>
        <w:t xml:space="preserve">Вознаграждение по итогам работы организации за </w:t>
      </w:r>
      <w:r w:rsidR="00FF6700">
        <w:rPr>
          <w:rFonts w:ascii="Times New Roman" w:hAnsi="Times New Roman"/>
          <w:i/>
          <w:sz w:val="28"/>
          <w:szCs w:val="28"/>
        </w:rPr>
        <w:t xml:space="preserve">(указать </w:t>
      </w:r>
      <w:r w:rsidR="00FF6700" w:rsidRPr="00877863">
        <w:rPr>
          <w:rFonts w:ascii="Times New Roman" w:hAnsi="Times New Roman"/>
          <w:i/>
          <w:sz w:val="28"/>
          <w:szCs w:val="28"/>
        </w:rPr>
        <w:t>период: квартал, год)</w:t>
      </w:r>
      <w:r w:rsidRPr="00D97B73">
        <w:rPr>
          <w:rFonts w:ascii="Times New Roman" w:hAnsi="Times New Roman"/>
          <w:sz w:val="28"/>
          <w:szCs w:val="28"/>
        </w:rPr>
        <w:t xml:space="preserve"> выплачивается в соответствии с Положением (Приложение №___).</w:t>
      </w:r>
    </w:p>
    <w:p w:rsidR="00982D78" w:rsidRPr="00D97B73" w:rsidRDefault="00982D78" w:rsidP="00982D78">
      <w:pPr>
        <w:pStyle w:val="aa"/>
        <w:numPr>
          <w:ilvl w:val="1"/>
          <w:numId w:val="15"/>
        </w:numPr>
        <w:tabs>
          <w:tab w:val="left" w:pos="709"/>
          <w:tab w:val="left" w:pos="1276"/>
        </w:tabs>
        <w:ind w:left="0" w:firstLine="709"/>
        <w:jc w:val="both"/>
        <w:rPr>
          <w:rFonts w:ascii="Times New Roman" w:hAnsi="Times New Roman"/>
          <w:sz w:val="28"/>
          <w:szCs w:val="28"/>
        </w:rPr>
      </w:pPr>
      <w:r>
        <w:rPr>
          <w:rFonts w:ascii="Times New Roman" w:hAnsi="Times New Roman"/>
          <w:sz w:val="28"/>
          <w:szCs w:val="28"/>
        </w:rPr>
        <w:t> </w:t>
      </w:r>
      <w:r w:rsidRPr="00D97B73">
        <w:rPr>
          <w:rFonts w:ascii="Times New Roman" w:hAnsi="Times New Roman"/>
          <w:sz w:val="28"/>
          <w:szCs w:val="28"/>
        </w:rPr>
        <w:t xml:space="preserve">Другие виды стимулирующих выплат </w:t>
      </w:r>
      <w:r w:rsidRPr="00877863">
        <w:rPr>
          <w:rFonts w:ascii="Times New Roman" w:hAnsi="Times New Roman"/>
          <w:i/>
          <w:sz w:val="28"/>
          <w:szCs w:val="28"/>
        </w:rPr>
        <w:t>(</w:t>
      </w:r>
      <w:r w:rsidR="00FF6700">
        <w:rPr>
          <w:rFonts w:ascii="Times New Roman" w:hAnsi="Times New Roman"/>
          <w:i/>
          <w:sz w:val="28"/>
          <w:szCs w:val="28"/>
        </w:rPr>
        <w:t xml:space="preserve">указать </w:t>
      </w:r>
      <w:r w:rsidR="00FF6700" w:rsidRPr="00877863">
        <w:rPr>
          <w:rFonts w:ascii="Times New Roman" w:hAnsi="Times New Roman"/>
          <w:i/>
          <w:sz w:val="28"/>
          <w:szCs w:val="28"/>
        </w:rPr>
        <w:t>виды выплат: надбавка за выслугу лет, надбавка за профессиональное мастерство, надбавка за сложность и напряженность и др.)</w:t>
      </w:r>
      <w:r w:rsidRPr="00D97B73">
        <w:rPr>
          <w:rFonts w:ascii="Times New Roman" w:hAnsi="Times New Roman"/>
          <w:sz w:val="28"/>
          <w:szCs w:val="28"/>
        </w:rPr>
        <w:t xml:space="preserve"> производятся в соответствии с Положением (Приложение № ___).</w:t>
      </w:r>
    </w:p>
    <w:p w:rsidR="00982D78" w:rsidRPr="00D97B73" w:rsidRDefault="00982D78" w:rsidP="00982D78">
      <w:pPr>
        <w:pStyle w:val="aa"/>
        <w:ind w:firstLine="709"/>
        <w:jc w:val="both"/>
        <w:rPr>
          <w:rFonts w:ascii="Times New Roman" w:hAnsi="Times New Roman"/>
          <w:i/>
          <w:iCs/>
          <w:sz w:val="28"/>
          <w:szCs w:val="28"/>
        </w:rPr>
      </w:pPr>
      <w:r w:rsidRPr="00D97B73">
        <w:rPr>
          <w:rFonts w:ascii="Times New Roman" w:hAnsi="Times New Roman"/>
          <w:i/>
          <w:iCs/>
          <w:sz w:val="28"/>
          <w:szCs w:val="28"/>
        </w:rPr>
        <w:t xml:space="preserve">(В коллективном договоре (либо соответствующих приложениях) указать перечень всех </w:t>
      </w:r>
      <w:r w:rsidR="00FF6700">
        <w:rPr>
          <w:rFonts w:ascii="Times New Roman" w:hAnsi="Times New Roman"/>
          <w:i/>
          <w:iCs/>
          <w:sz w:val="28"/>
          <w:szCs w:val="28"/>
        </w:rPr>
        <w:t>видов</w:t>
      </w:r>
      <w:r w:rsidRPr="00D97B73">
        <w:rPr>
          <w:rFonts w:ascii="Times New Roman" w:hAnsi="Times New Roman"/>
          <w:i/>
          <w:iCs/>
          <w:sz w:val="28"/>
          <w:szCs w:val="28"/>
        </w:rPr>
        <w:t xml:space="preserve"> премирования, стимулирующих доплат и надбавок в организации (у индивидуального предпринимателя) с тем, чтобы каждый работник имел полное представление о дополнительных выплатах к основной заработной плате.)</w:t>
      </w:r>
    </w:p>
    <w:p w:rsidR="00982D78" w:rsidRPr="0049176C" w:rsidRDefault="00982D78" w:rsidP="00982D78">
      <w:pPr>
        <w:pStyle w:val="aa"/>
        <w:numPr>
          <w:ilvl w:val="1"/>
          <w:numId w:val="15"/>
        </w:numPr>
        <w:tabs>
          <w:tab w:val="left" w:pos="709"/>
          <w:tab w:val="left" w:pos="1276"/>
        </w:tabs>
        <w:ind w:left="0" w:firstLine="709"/>
        <w:jc w:val="both"/>
        <w:rPr>
          <w:rFonts w:ascii="Times New Roman" w:hAnsi="Times New Roman"/>
          <w:sz w:val="28"/>
          <w:szCs w:val="28"/>
        </w:rPr>
      </w:pPr>
      <w:r>
        <w:rPr>
          <w:rFonts w:ascii="Times New Roman" w:hAnsi="Times New Roman"/>
          <w:sz w:val="28"/>
          <w:szCs w:val="28"/>
        </w:rPr>
        <w:t> </w:t>
      </w:r>
      <w:r w:rsidRPr="00D97B73">
        <w:rPr>
          <w:rFonts w:ascii="Times New Roman" w:hAnsi="Times New Roman"/>
          <w:sz w:val="28"/>
          <w:szCs w:val="28"/>
        </w:rPr>
        <w:t>Установление стимулирующих выплат, в том числ</w:t>
      </w:r>
      <w:r>
        <w:rPr>
          <w:rFonts w:ascii="Times New Roman" w:hAnsi="Times New Roman"/>
          <w:sz w:val="28"/>
          <w:szCs w:val="28"/>
        </w:rPr>
        <w:t xml:space="preserve">е премий, производится с учетом </w:t>
      </w:r>
      <w:r w:rsidRPr="0049176C">
        <w:rPr>
          <w:rFonts w:ascii="Times New Roman" w:hAnsi="Times New Roman"/>
          <w:sz w:val="28"/>
          <w:szCs w:val="28"/>
        </w:rPr>
        <w:t>пок</w:t>
      </w:r>
      <w:r>
        <w:rPr>
          <w:rFonts w:ascii="Times New Roman" w:hAnsi="Times New Roman"/>
          <w:sz w:val="28"/>
          <w:szCs w:val="28"/>
        </w:rPr>
        <w:t xml:space="preserve">азателей результативности </w:t>
      </w:r>
      <w:r w:rsidRPr="0049176C">
        <w:rPr>
          <w:rFonts w:ascii="Times New Roman" w:hAnsi="Times New Roman"/>
          <w:sz w:val="28"/>
          <w:szCs w:val="28"/>
        </w:rPr>
        <w:t xml:space="preserve">деятельности работников организации </w:t>
      </w:r>
      <w:r w:rsidRPr="00F66CEF">
        <w:rPr>
          <w:rFonts w:ascii="Times New Roman" w:hAnsi="Times New Roman"/>
          <w:sz w:val="28"/>
          <w:szCs w:val="28"/>
        </w:rPr>
        <w:t>(критерии, показатели и размеры стимулирующих выплат указываются в Положении об установлении стимулирующих выплат работникам организации (Положении о премировании работников организации)</w:t>
      </w:r>
      <w:r w:rsidRPr="0049176C">
        <w:rPr>
          <w:rFonts w:ascii="Times New Roman" w:hAnsi="Times New Roman"/>
          <w:sz w:val="28"/>
          <w:szCs w:val="28"/>
        </w:rPr>
        <w:t>.</w:t>
      </w:r>
    </w:p>
    <w:p w:rsidR="00982D78" w:rsidRPr="00D97B73" w:rsidRDefault="00982D78" w:rsidP="00982D78">
      <w:pPr>
        <w:pStyle w:val="aa"/>
        <w:numPr>
          <w:ilvl w:val="1"/>
          <w:numId w:val="15"/>
        </w:numPr>
        <w:tabs>
          <w:tab w:val="left" w:pos="709"/>
          <w:tab w:val="left" w:pos="1276"/>
        </w:tabs>
        <w:ind w:left="0" w:firstLine="709"/>
        <w:jc w:val="both"/>
        <w:rPr>
          <w:rFonts w:ascii="Times New Roman" w:hAnsi="Times New Roman"/>
          <w:sz w:val="28"/>
          <w:szCs w:val="28"/>
        </w:rPr>
      </w:pPr>
      <w:r>
        <w:rPr>
          <w:rFonts w:ascii="Times New Roman" w:hAnsi="Times New Roman"/>
          <w:sz w:val="28"/>
          <w:szCs w:val="28"/>
        </w:rPr>
        <w:t> </w:t>
      </w:r>
      <w:r w:rsidRPr="00D97B73">
        <w:rPr>
          <w:rFonts w:ascii="Times New Roman" w:hAnsi="Times New Roman"/>
          <w:sz w:val="28"/>
          <w:szCs w:val="28"/>
        </w:rPr>
        <w:t>Работникам, проходящим обучение, переквалификацию по направлению организации, за время всего обучения выплачивается стипендия в размере среднего заработка.</w:t>
      </w:r>
    </w:p>
    <w:p w:rsidR="00982D78" w:rsidRPr="00D97B73" w:rsidRDefault="00982D78" w:rsidP="00982D78">
      <w:pPr>
        <w:pStyle w:val="aa"/>
        <w:numPr>
          <w:ilvl w:val="1"/>
          <w:numId w:val="15"/>
        </w:numPr>
        <w:tabs>
          <w:tab w:val="left" w:pos="709"/>
          <w:tab w:val="left" w:pos="1276"/>
        </w:tabs>
        <w:ind w:left="0" w:firstLine="709"/>
        <w:jc w:val="both"/>
        <w:rPr>
          <w:rFonts w:ascii="Times New Roman" w:hAnsi="Times New Roman"/>
          <w:sz w:val="28"/>
          <w:szCs w:val="28"/>
        </w:rPr>
      </w:pPr>
      <w:r>
        <w:rPr>
          <w:rFonts w:ascii="Times New Roman" w:hAnsi="Times New Roman"/>
          <w:sz w:val="28"/>
          <w:szCs w:val="28"/>
        </w:rPr>
        <w:t> </w:t>
      </w:r>
      <w:r w:rsidRPr="00D97B73">
        <w:rPr>
          <w:rFonts w:ascii="Times New Roman" w:hAnsi="Times New Roman"/>
          <w:sz w:val="28"/>
          <w:szCs w:val="28"/>
        </w:rPr>
        <w:t xml:space="preserve">Работникам, </w:t>
      </w:r>
      <w:r w:rsidR="00FF6700">
        <w:rPr>
          <w:rFonts w:ascii="Times New Roman" w:hAnsi="Times New Roman"/>
          <w:sz w:val="28"/>
          <w:szCs w:val="28"/>
        </w:rPr>
        <w:t>занятым</w:t>
      </w:r>
      <w:r w:rsidRPr="00D97B73">
        <w:rPr>
          <w:rFonts w:ascii="Times New Roman" w:hAnsi="Times New Roman"/>
          <w:sz w:val="28"/>
          <w:szCs w:val="28"/>
        </w:rPr>
        <w:t xml:space="preserve"> обучение</w:t>
      </w:r>
      <w:r w:rsidR="00FF6700">
        <w:rPr>
          <w:rFonts w:ascii="Times New Roman" w:hAnsi="Times New Roman"/>
          <w:sz w:val="28"/>
          <w:szCs w:val="28"/>
        </w:rPr>
        <w:t>м других Работников непосредственно</w:t>
      </w:r>
      <w:r w:rsidRPr="00D97B73">
        <w:rPr>
          <w:rFonts w:ascii="Times New Roman" w:hAnsi="Times New Roman"/>
          <w:sz w:val="28"/>
          <w:szCs w:val="28"/>
        </w:rPr>
        <w:t xml:space="preserve"> на рабочих местах, устанавливается </w:t>
      </w:r>
      <w:r w:rsidR="00FF6700">
        <w:rPr>
          <w:rFonts w:ascii="Times New Roman" w:hAnsi="Times New Roman"/>
          <w:i/>
          <w:sz w:val="28"/>
          <w:szCs w:val="28"/>
        </w:rPr>
        <w:t xml:space="preserve">(указать </w:t>
      </w:r>
      <w:r w:rsidR="00FF6700" w:rsidRPr="00877863">
        <w:rPr>
          <w:rFonts w:ascii="Times New Roman" w:hAnsi="Times New Roman"/>
          <w:i/>
          <w:sz w:val="28"/>
          <w:szCs w:val="28"/>
        </w:rPr>
        <w:t>размер оплаты, например: оплата за обучение в размере 25% от тарифной ставки (должностного оклада) обучающего ежемесячно на весь период обучения или производится доплата до среднего заработка)</w:t>
      </w:r>
      <w:r w:rsidRPr="00D97B73">
        <w:rPr>
          <w:rFonts w:ascii="Times New Roman" w:hAnsi="Times New Roman"/>
          <w:sz w:val="28"/>
          <w:szCs w:val="28"/>
        </w:rPr>
        <w:t xml:space="preserve">. </w:t>
      </w:r>
    </w:p>
    <w:p w:rsidR="00982D78" w:rsidRPr="00D97B73" w:rsidRDefault="00982D78" w:rsidP="00982D78">
      <w:pPr>
        <w:pStyle w:val="aa"/>
        <w:numPr>
          <w:ilvl w:val="1"/>
          <w:numId w:val="15"/>
        </w:numPr>
        <w:tabs>
          <w:tab w:val="left" w:pos="709"/>
          <w:tab w:val="left" w:pos="1276"/>
        </w:tabs>
        <w:ind w:left="0" w:firstLine="709"/>
        <w:jc w:val="both"/>
        <w:rPr>
          <w:rFonts w:ascii="Times New Roman" w:hAnsi="Times New Roman"/>
          <w:sz w:val="28"/>
          <w:szCs w:val="28"/>
        </w:rPr>
      </w:pPr>
      <w:r>
        <w:rPr>
          <w:rFonts w:ascii="Times New Roman" w:hAnsi="Times New Roman"/>
          <w:sz w:val="28"/>
          <w:szCs w:val="28"/>
        </w:rPr>
        <w:t> </w:t>
      </w:r>
      <w:r w:rsidRPr="00D97B73">
        <w:rPr>
          <w:rFonts w:ascii="Times New Roman" w:hAnsi="Times New Roman"/>
          <w:sz w:val="28"/>
          <w:szCs w:val="28"/>
        </w:rPr>
        <w:t xml:space="preserve">Оплата труда </w:t>
      </w:r>
      <w:r w:rsidR="00115F8D" w:rsidRPr="00D97B73">
        <w:rPr>
          <w:rFonts w:ascii="Times New Roman" w:hAnsi="Times New Roman"/>
          <w:sz w:val="28"/>
          <w:szCs w:val="28"/>
        </w:rPr>
        <w:t xml:space="preserve">Работников </w:t>
      </w:r>
      <w:r w:rsidRPr="00D97B73">
        <w:rPr>
          <w:rFonts w:ascii="Times New Roman" w:hAnsi="Times New Roman"/>
          <w:sz w:val="28"/>
          <w:szCs w:val="28"/>
        </w:rPr>
        <w:t xml:space="preserve">по руководству производственной практикой студентов </w:t>
      </w:r>
      <w:r w:rsidR="00FF6700">
        <w:rPr>
          <w:rFonts w:ascii="Times New Roman" w:hAnsi="Times New Roman"/>
          <w:i/>
          <w:sz w:val="28"/>
          <w:szCs w:val="28"/>
        </w:rPr>
        <w:t xml:space="preserve">(указать </w:t>
      </w:r>
      <w:r w:rsidR="00FF6700" w:rsidRPr="00877863">
        <w:rPr>
          <w:rFonts w:ascii="Times New Roman" w:hAnsi="Times New Roman"/>
          <w:i/>
          <w:sz w:val="28"/>
          <w:szCs w:val="28"/>
        </w:rPr>
        <w:t>условия, например: при числе студентов-практикантов до ___ человек на одного руководителя</w:t>
      </w:r>
      <w:r w:rsidR="00FF6700">
        <w:rPr>
          <w:rFonts w:ascii="Times New Roman" w:hAnsi="Times New Roman"/>
          <w:i/>
          <w:sz w:val="28"/>
          <w:szCs w:val="28"/>
        </w:rPr>
        <w:t>)</w:t>
      </w:r>
      <w:r w:rsidRPr="00D97B73">
        <w:rPr>
          <w:rFonts w:ascii="Times New Roman" w:hAnsi="Times New Roman"/>
          <w:sz w:val="28"/>
          <w:szCs w:val="28"/>
        </w:rPr>
        <w:t xml:space="preserve"> производится в размере </w:t>
      </w:r>
      <w:r w:rsidR="00FF6700">
        <w:rPr>
          <w:rFonts w:ascii="Times New Roman" w:hAnsi="Times New Roman"/>
          <w:i/>
          <w:sz w:val="28"/>
          <w:szCs w:val="28"/>
        </w:rPr>
        <w:t xml:space="preserve">(указать </w:t>
      </w:r>
      <w:r w:rsidR="00FF6700" w:rsidRPr="00BC07AF">
        <w:rPr>
          <w:rFonts w:ascii="Times New Roman" w:hAnsi="Times New Roman"/>
          <w:i/>
          <w:sz w:val="28"/>
          <w:szCs w:val="28"/>
        </w:rPr>
        <w:t>размер в %, например: 25%)</w:t>
      </w:r>
      <w:r w:rsidRPr="00D97B73">
        <w:rPr>
          <w:rFonts w:ascii="Times New Roman" w:hAnsi="Times New Roman"/>
          <w:sz w:val="28"/>
          <w:szCs w:val="28"/>
        </w:rPr>
        <w:t xml:space="preserve"> от тарифной ставки (должностного оклада) руководителя практики ежемесячно на весь период практики.</w:t>
      </w:r>
    </w:p>
    <w:p w:rsidR="00982D78" w:rsidRPr="00D97B73" w:rsidRDefault="00982D78" w:rsidP="00982D78">
      <w:pPr>
        <w:pStyle w:val="aa"/>
        <w:numPr>
          <w:ilvl w:val="1"/>
          <w:numId w:val="15"/>
        </w:numPr>
        <w:tabs>
          <w:tab w:val="left" w:pos="709"/>
          <w:tab w:val="left" w:pos="1276"/>
        </w:tabs>
        <w:ind w:left="0" w:firstLine="709"/>
        <w:jc w:val="both"/>
        <w:rPr>
          <w:rFonts w:ascii="Times New Roman" w:hAnsi="Times New Roman"/>
          <w:sz w:val="28"/>
          <w:szCs w:val="28"/>
        </w:rPr>
      </w:pPr>
      <w:r>
        <w:rPr>
          <w:rFonts w:ascii="Times New Roman" w:hAnsi="Times New Roman"/>
          <w:sz w:val="28"/>
          <w:szCs w:val="28"/>
        </w:rPr>
        <w:t> </w:t>
      </w:r>
      <w:r w:rsidRPr="00D97B73">
        <w:rPr>
          <w:rFonts w:ascii="Times New Roman" w:hAnsi="Times New Roman"/>
          <w:sz w:val="28"/>
          <w:szCs w:val="28"/>
        </w:rPr>
        <w:t xml:space="preserve">Работникам, переведенным на нижеоплачиваемую работу в связи с сокращением численности или штата с целью сохранения занятости, выплачивается денежная компенсация в размере разницы в заработках в течение </w:t>
      </w:r>
      <w:r w:rsidR="00FF6700">
        <w:rPr>
          <w:rFonts w:ascii="Times New Roman" w:hAnsi="Times New Roman"/>
          <w:i/>
          <w:sz w:val="28"/>
          <w:szCs w:val="28"/>
        </w:rPr>
        <w:t>(указать количество месяцев)</w:t>
      </w:r>
      <w:r w:rsidRPr="00D97B73">
        <w:rPr>
          <w:rFonts w:ascii="Times New Roman" w:hAnsi="Times New Roman"/>
          <w:sz w:val="28"/>
          <w:szCs w:val="28"/>
        </w:rPr>
        <w:t xml:space="preserve"> месяцев.</w:t>
      </w:r>
    </w:p>
    <w:p w:rsidR="00982D78" w:rsidRPr="00D97B73" w:rsidRDefault="00982D78" w:rsidP="00982D78">
      <w:pPr>
        <w:pStyle w:val="aa"/>
        <w:numPr>
          <w:ilvl w:val="1"/>
          <w:numId w:val="15"/>
        </w:numPr>
        <w:tabs>
          <w:tab w:val="left" w:pos="709"/>
          <w:tab w:val="left" w:pos="1276"/>
        </w:tabs>
        <w:ind w:left="0" w:firstLine="709"/>
        <w:jc w:val="both"/>
        <w:rPr>
          <w:rFonts w:ascii="Times New Roman" w:hAnsi="Times New Roman"/>
          <w:sz w:val="28"/>
          <w:szCs w:val="28"/>
        </w:rPr>
      </w:pPr>
      <w:r>
        <w:rPr>
          <w:rFonts w:ascii="Times New Roman" w:hAnsi="Times New Roman"/>
          <w:sz w:val="28"/>
          <w:szCs w:val="28"/>
        </w:rPr>
        <w:t> </w:t>
      </w:r>
      <w:r w:rsidRPr="00D97B73">
        <w:rPr>
          <w:rFonts w:ascii="Times New Roman" w:hAnsi="Times New Roman"/>
          <w:sz w:val="28"/>
          <w:szCs w:val="28"/>
        </w:rPr>
        <w:t xml:space="preserve">Стороны договорились сформировать резервный фонд из расчета не менее </w:t>
      </w:r>
      <w:r w:rsidR="00FF6700">
        <w:rPr>
          <w:rFonts w:ascii="Times New Roman" w:hAnsi="Times New Roman"/>
          <w:i/>
          <w:sz w:val="28"/>
          <w:szCs w:val="28"/>
        </w:rPr>
        <w:t xml:space="preserve">(указать </w:t>
      </w:r>
      <w:r w:rsidR="00FF6700" w:rsidRPr="00BC07AF">
        <w:rPr>
          <w:rFonts w:ascii="Times New Roman" w:hAnsi="Times New Roman"/>
          <w:i/>
          <w:sz w:val="28"/>
          <w:szCs w:val="28"/>
        </w:rPr>
        <w:t>размер, например: 3-5 кратного размера среднемесячной заработной платы на каждого Работника)</w:t>
      </w:r>
      <w:r w:rsidRPr="00D97B73">
        <w:rPr>
          <w:rFonts w:ascii="Times New Roman" w:hAnsi="Times New Roman"/>
          <w:sz w:val="28"/>
          <w:szCs w:val="28"/>
        </w:rPr>
        <w:t xml:space="preserve"> для выплат </w:t>
      </w:r>
      <w:r w:rsidR="00115F8D" w:rsidRPr="00D97B73">
        <w:rPr>
          <w:rFonts w:ascii="Times New Roman" w:hAnsi="Times New Roman"/>
          <w:sz w:val="28"/>
          <w:szCs w:val="28"/>
        </w:rPr>
        <w:t xml:space="preserve">Работникам </w:t>
      </w:r>
      <w:r w:rsidRPr="00D97B73">
        <w:rPr>
          <w:rFonts w:ascii="Times New Roman" w:hAnsi="Times New Roman"/>
          <w:sz w:val="28"/>
          <w:szCs w:val="28"/>
        </w:rPr>
        <w:t xml:space="preserve">заработной платы и других причитающихся выплат в случаях банкротства или ликвидации организации при отсутствии средств в фонде оплаты труда. </w:t>
      </w:r>
    </w:p>
    <w:p w:rsidR="00982D78" w:rsidRPr="00A71A9D" w:rsidRDefault="00982D78" w:rsidP="00982D78">
      <w:pPr>
        <w:pStyle w:val="aa"/>
        <w:numPr>
          <w:ilvl w:val="1"/>
          <w:numId w:val="15"/>
        </w:numPr>
        <w:tabs>
          <w:tab w:val="left" w:pos="709"/>
          <w:tab w:val="left" w:pos="1276"/>
        </w:tabs>
        <w:ind w:left="0" w:firstLine="709"/>
        <w:jc w:val="both"/>
        <w:rPr>
          <w:rFonts w:ascii="Times New Roman" w:hAnsi="Times New Roman"/>
          <w:sz w:val="28"/>
          <w:szCs w:val="28"/>
        </w:rPr>
      </w:pPr>
      <w:r w:rsidRPr="00A71A9D">
        <w:rPr>
          <w:rFonts w:ascii="Times New Roman" w:hAnsi="Times New Roman"/>
          <w:sz w:val="28"/>
          <w:szCs w:val="28"/>
        </w:rPr>
        <w:t xml:space="preserve"> Выплата заработной платы производится: </w:t>
      </w:r>
      <w:r w:rsidR="00FF6700">
        <w:rPr>
          <w:rFonts w:ascii="Times New Roman" w:hAnsi="Times New Roman"/>
          <w:i/>
          <w:sz w:val="28"/>
          <w:szCs w:val="28"/>
        </w:rPr>
        <w:t>(указать день)</w:t>
      </w:r>
      <w:r w:rsidRPr="00A71A9D">
        <w:rPr>
          <w:rFonts w:ascii="Times New Roman" w:hAnsi="Times New Roman"/>
          <w:sz w:val="28"/>
          <w:szCs w:val="28"/>
        </w:rPr>
        <w:t xml:space="preserve"> за первую половину текущего месяца, </w:t>
      </w:r>
      <w:r w:rsidR="00FF6700">
        <w:rPr>
          <w:rFonts w:ascii="Times New Roman" w:hAnsi="Times New Roman"/>
          <w:i/>
          <w:sz w:val="28"/>
          <w:szCs w:val="28"/>
        </w:rPr>
        <w:t>(указать день)</w:t>
      </w:r>
      <w:r w:rsidRPr="00A71A9D">
        <w:rPr>
          <w:rFonts w:ascii="Times New Roman" w:hAnsi="Times New Roman"/>
          <w:sz w:val="28"/>
          <w:szCs w:val="28"/>
        </w:rPr>
        <w:t xml:space="preserve"> окончательный расчет за предыдущий месяц.</w:t>
      </w:r>
    </w:p>
    <w:p w:rsidR="00982D78" w:rsidRPr="00A71A9D" w:rsidRDefault="00982D78" w:rsidP="00982D78">
      <w:pPr>
        <w:pStyle w:val="aa"/>
        <w:ind w:firstLine="709"/>
        <w:jc w:val="both"/>
        <w:rPr>
          <w:rFonts w:ascii="Times New Roman" w:hAnsi="Times New Roman"/>
          <w:sz w:val="28"/>
          <w:szCs w:val="28"/>
        </w:rPr>
      </w:pPr>
      <w:r w:rsidRPr="00A71A9D">
        <w:rPr>
          <w:rFonts w:ascii="Times New Roman" w:hAnsi="Times New Roman"/>
          <w:sz w:val="28"/>
          <w:szCs w:val="28"/>
        </w:rPr>
        <w:t xml:space="preserve">При выплате заработной платы </w:t>
      </w:r>
      <w:r w:rsidR="00115F8D" w:rsidRPr="00A71A9D">
        <w:rPr>
          <w:rFonts w:ascii="Times New Roman" w:hAnsi="Times New Roman"/>
          <w:sz w:val="28"/>
          <w:szCs w:val="28"/>
        </w:rPr>
        <w:t xml:space="preserve">Работодатель </w:t>
      </w:r>
      <w:r w:rsidRPr="00A71A9D">
        <w:rPr>
          <w:rFonts w:ascii="Times New Roman" w:hAnsi="Times New Roman"/>
          <w:sz w:val="28"/>
          <w:szCs w:val="28"/>
        </w:rPr>
        <w:t xml:space="preserve">обязан извещать в письменной форме  каждого </w:t>
      </w:r>
      <w:r w:rsidR="00115F8D" w:rsidRPr="00A71A9D">
        <w:rPr>
          <w:rFonts w:ascii="Times New Roman" w:hAnsi="Times New Roman"/>
          <w:sz w:val="28"/>
          <w:szCs w:val="28"/>
        </w:rPr>
        <w:t>Работника</w:t>
      </w:r>
      <w:r w:rsidRPr="00A71A9D">
        <w:rPr>
          <w:rFonts w:ascii="Times New Roman" w:hAnsi="Times New Roman"/>
          <w:sz w:val="28"/>
          <w:szCs w:val="28"/>
        </w:rPr>
        <w:t>:</w:t>
      </w:r>
    </w:p>
    <w:p w:rsidR="00982D78" w:rsidRPr="00A71A9D" w:rsidRDefault="00982D78" w:rsidP="00982D78">
      <w:pPr>
        <w:pStyle w:val="aa"/>
        <w:ind w:firstLine="709"/>
        <w:jc w:val="both"/>
        <w:rPr>
          <w:rFonts w:ascii="Times New Roman" w:hAnsi="Times New Roman"/>
          <w:sz w:val="28"/>
          <w:szCs w:val="28"/>
        </w:rPr>
      </w:pPr>
      <w:r w:rsidRPr="00A71A9D">
        <w:rPr>
          <w:rFonts w:ascii="Times New Roman" w:hAnsi="Times New Roman"/>
          <w:sz w:val="28"/>
          <w:szCs w:val="28"/>
        </w:rPr>
        <w:t>1) о составных частях заработной платы, причитающейся ему за соответствующий период;</w:t>
      </w:r>
    </w:p>
    <w:p w:rsidR="00982D78" w:rsidRPr="00A71A9D" w:rsidRDefault="00982D78" w:rsidP="00982D78">
      <w:pPr>
        <w:pStyle w:val="aa"/>
        <w:ind w:firstLine="709"/>
        <w:jc w:val="both"/>
        <w:rPr>
          <w:rFonts w:ascii="Times New Roman" w:hAnsi="Times New Roman"/>
          <w:sz w:val="28"/>
          <w:szCs w:val="28"/>
        </w:rPr>
      </w:pPr>
      <w:r w:rsidRPr="00A71A9D">
        <w:rPr>
          <w:rFonts w:ascii="Times New Roman" w:hAnsi="Times New Roman"/>
          <w:sz w:val="28"/>
          <w:szCs w:val="28"/>
        </w:rPr>
        <w:t xml:space="preserve">2) о размерах иных сумм, начисленных </w:t>
      </w:r>
      <w:r w:rsidR="00115F8D" w:rsidRPr="00A71A9D">
        <w:rPr>
          <w:rFonts w:ascii="Times New Roman" w:hAnsi="Times New Roman"/>
          <w:sz w:val="28"/>
          <w:szCs w:val="28"/>
        </w:rPr>
        <w:t>Работнику</w:t>
      </w:r>
      <w:r w:rsidRPr="00A71A9D">
        <w:rPr>
          <w:rFonts w:ascii="Times New Roman" w:hAnsi="Times New Roman"/>
          <w:sz w:val="28"/>
          <w:szCs w:val="28"/>
        </w:rPr>
        <w:t xml:space="preserve">, в том числе денежной компенсации за нарушение </w:t>
      </w:r>
      <w:r w:rsidR="00115F8D" w:rsidRPr="00A71A9D">
        <w:rPr>
          <w:rFonts w:ascii="Times New Roman" w:hAnsi="Times New Roman"/>
          <w:sz w:val="28"/>
          <w:szCs w:val="28"/>
        </w:rPr>
        <w:t xml:space="preserve">Работодателем </w:t>
      </w:r>
      <w:r w:rsidRPr="00A71A9D">
        <w:rPr>
          <w:rFonts w:ascii="Times New Roman" w:hAnsi="Times New Roman"/>
          <w:sz w:val="28"/>
          <w:szCs w:val="28"/>
        </w:rPr>
        <w:t xml:space="preserve">установленного срока соответственно выплаты заработной платы, оплаты отпуска, выплат при увольнении и (или) других выплат, причитающихся </w:t>
      </w:r>
      <w:r w:rsidR="00115F8D" w:rsidRPr="00A71A9D">
        <w:rPr>
          <w:rFonts w:ascii="Times New Roman" w:hAnsi="Times New Roman"/>
          <w:sz w:val="28"/>
          <w:szCs w:val="28"/>
        </w:rPr>
        <w:t>Работнику</w:t>
      </w:r>
      <w:r w:rsidRPr="00A71A9D">
        <w:rPr>
          <w:rFonts w:ascii="Times New Roman" w:hAnsi="Times New Roman"/>
          <w:sz w:val="28"/>
          <w:szCs w:val="28"/>
        </w:rPr>
        <w:t>;</w:t>
      </w:r>
    </w:p>
    <w:p w:rsidR="00982D78" w:rsidRPr="00A71A9D" w:rsidRDefault="00982D78" w:rsidP="00982D78">
      <w:pPr>
        <w:pStyle w:val="aa"/>
        <w:ind w:left="709"/>
        <w:jc w:val="both"/>
        <w:rPr>
          <w:rFonts w:ascii="Times New Roman" w:hAnsi="Times New Roman"/>
          <w:sz w:val="28"/>
          <w:szCs w:val="28"/>
        </w:rPr>
      </w:pPr>
      <w:r w:rsidRPr="00A71A9D">
        <w:rPr>
          <w:rFonts w:ascii="Times New Roman" w:hAnsi="Times New Roman"/>
          <w:sz w:val="28"/>
          <w:szCs w:val="28"/>
        </w:rPr>
        <w:t>3) о размерах и об основаниях произведенных удержаний;</w:t>
      </w:r>
    </w:p>
    <w:p w:rsidR="00982D78" w:rsidRDefault="00982D78" w:rsidP="00982D78">
      <w:pPr>
        <w:pStyle w:val="aa"/>
        <w:ind w:firstLine="709"/>
        <w:jc w:val="both"/>
        <w:rPr>
          <w:rFonts w:ascii="Times New Roman" w:hAnsi="Times New Roman"/>
          <w:sz w:val="28"/>
          <w:szCs w:val="28"/>
        </w:rPr>
      </w:pPr>
      <w:r w:rsidRPr="00A71A9D">
        <w:rPr>
          <w:rFonts w:ascii="Times New Roman" w:hAnsi="Times New Roman"/>
          <w:sz w:val="28"/>
          <w:szCs w:val="28"/>
        </w:rPr>
        <w:t>4) об общей денежной сумме, подлежащей выплате.</w:t>
      </w:r>
    </w:p>
    <w:p w:rsidR="00982D78" w:rsidRPr="00D97B73" w:rsidRDefault="00982D78" w:rsidP="00982D78">
      <w:pPr>
        <w:pStyle w:val="aa"/>
        <w:tabs>
          <w:tab w:val="left" w:pos="1276"/>
        </w:tabs>
        <w:ind w:firstLine="709"/>
        <w:jc w:val="both"/>
        <w:rPr>
          <w:rFonts w:ascii="Times New Roman" w:hAnsi="Times New Roman"/>
          <w:sz w:val="28"/>
          <w:szCs w:val="28"/>
        </w:rPr>
      </w:pPr>
      <w:r w:rsidRPr="00D97B73">
        <w:rPr>
          <w:rFonts w:ascii="Times New Roman" w:hAnsi="Times New Roman"/>
          <w:sz w:val="28"/>
          <w:szCs w:val="28"/>
        </w:rPr>
        <w:t xml:space="preserve">Расчетные листки с указанием всех видов начислений и удержаний за месяц выдаются работникам </w:t>
      </w:r>
      <w:r w:rsidRPr="00A71A9D">
        <w:rPr>
          <w:rFonts w:ascii="Times New Roman" w:hAnsi="Times New Roman"/>
          <w:sz w:val="28"/>
          <w:szCs w:val="28"/>
        </w:rPr>
        <w:t>или направляются по электронной почте (по заявлению работника) ежемесячно, не позднее за один день до выдачи или перечисления на счет</w:t>
      </w:r>
      <w:r w:rsidRPr="00D97B73">
        <w:rPr>
          <w:rFonts w:ascii="Times New Roman" w:hAnsi="Times New Roman"/>
          <w:sz w:val="28"/>
          <w:szCs w:val="28"/>
        </w:rPr>
        <w:t xml:space="preserve"> заработной платы. Форма расчетного листка утверждается Работодателем с учетом мнения Профсоюза</w:t>
      </w:r>
      <w:r w:rsidRPr="00D97B73">
        <w:rPr>
          <w:rFonts w:ascii="Times New Roman" w:hAnsi="Times New Roman"/>
          <w:i/>
          <w:iCs/>
          <w:sz w:val="28"/>
          <w:szCs w:val="28"/>
        </w:rPr>
        <w:t>.</w:t>
      </w:r>
      <w:r w:rsidRPr="00D97B73">
        <w:rPr>
          <w:rFonts w:ascii="Times New Roman" w:hAnsi="Times New Roman"/>
          <w:sz w:val="28"/>
          <w:szCs w:val="28"/>
        </w:rPr>
        <w:t xml:space="preserve"> Выплата заработной платы в бонах, купонах, в форме долговых обязательств, расписок и др</w:t>
      </w:r>
      <w:r w:rsidR="00FE1537">
        <w:rPr>
          <w:rFonts w:ascii="Times New Roman" w:hAnsi="Times New Roman"/>
          <w:sz w:val="28"/>
          <w:szCs w:val="28"/>
        </w:rPr>
        <w:t>угих</w:t>
      </w:r>
      <w:r w:rsidRPr="00D97B73">
        <w:rPr>
          <w:rFonts w:ascii="Times New Roman" w:hAnsi="Times New Roman"/>
          <w:sz w:val="28"/>
          <w:szCs w:val="28"/>
        </w:rPr>
        <w:t xml:space="preserve"> формах, определенных статьей 131 Трудового кодекса Российской Федерации, не допускается.</w:t>
      </w:r>
    </w:p>
    <w:p w:rsidR="00982D78" w:rsidRPr="00D97B73" w:rsidRDefault="00982D78" w:rsidP="00982D78">
      <w:pPr>
        <w:pStyle w:val="aa"/>
        <w:numPr>
          <w:ilvl w:val="1"/>
          <w:numId w:val="15"/>
        </w:numPr>
        <w:tabs>
          <w:tab w:val="left" w:pos="709"/>
          <w:tab w:val="left" w:pos="1276"/>
        </w:tabs>
        <w:ind w:left="0" w:firstLine="709"/>
        <w:jc w:val="both"/>
        <w:rPr>
          <w:rFonts w:ascii="Times New Roman" w:hAnsi="Times New Roman"/>
          <w:sz w:val="28"/>
          <w:szCs w:val="28"/>
        </w:rPr>
      </w:pPr>
      <w:r>
        <w:rPr>
          <w:rFonts w:ascii="Times New Roman" w:hAnsi="Times New Roman"/>
          <w:sz w:val="28"/>
          <w:szCs w:val="28"/>
        </w:rPr>
        <w:t> </w:t>
      </w:r>
      <w:r w:rsidRPr="00D97B73">
        <w:rPr>
          <w:rFonts w:ascii="Times New Roman" w:hAnsi="Times New Roman"/>
          <w:sz w:val="28"/>
          <w:szCs w:val="28"/>
        </w:rPr>
        <w:t xml:space="preserve">Исчисление средней заработной платы производится в соответствии со статьей 139 Трудового кодекса Российской Федерации </w:t>
      </w:r>
      <w:r w:rsidRPr="00F66CEF">
        <w:rPr>
          <w:rFonts w:ascii="Times New Roman" w:hAnsi="Times New Roman"/>
          <w:sz w:val="28"/>
          <w:szCs w:val="28"/>
        </w:rPr>
        <w:t>(могут быть предусмотрены и иные периоды для расчета среднего заработка, если это не ухудшает положения работников)</w:t>
      </w:r>
      <w:r w:rsidRPr="00D97B73">
        <w:rPr>
          <w:rFonts w:ascii="Times New Roman" w:hAnsi="Times New Roman"/>
          <w:sz w:val="28"/>
          <w:szCs w:val="28"/>
        </w:rPr>
        <w:t>.</w:t>
      </w:r>
    </w:p>
    <w:p w:rsidR="00982D78" w:rsidRPr="00D97B73" w:rsidRDefault="00982D78" w:rsidP="00982D78">
      <w:pPr>
        <w:pStyle w:val="aa"/>
        <w:numPr>
          <w:ilvl w:val="1"/>
          <w:numId w:val="15"/>
        </w:numPr>
        <w:tabs>
          <w:tab w:val="left" w:pos="709"/>
          <w:tab w:val="left" w:pos="1276"/>
        </w:tabs>
        <w:ind w:left="0" w:firstLine="709"/>
        <w:jc w:val="both"/>
        <w:rPr>
          <w:rFonts w:ascii="Times New Roman" w:hAnsi="Times New Roman"/>
          <w:sz w:val="28"/>
          <w:szCs w:val="28"/>
        </w:rPr>
      </w:pPr>
      <w:r>
        <w:rPr>
          <w:rFonts w:ascii="Times New Roman" w:hAnsi="Times New Roman"/>
          <w:sz w:val="28"/>
          <w:szCs w:val="28"/>
        </w:rPr>
        <w:t> </w:t>
      </w:r>
      <w:r w:rsidRPr="00D97B73">
        <w:rPr>
          <w:rFonts w:ascii="Times New Roman" w:hAnsi="Times New Roman"/>
          <w:sz w:val="28"/>
          <w:szCs w:val="28"/>
        </w:rPr>
        <w:t>Работодатель обеспечивает своевременное и в полном объеме перечисление страховых взносов во внебюджетные государственные фонды и информирует застрахованных лиц об их уплате.</w:t>
      </w:r>
    </w:p>
    <w:p w:rsidR="00982D78" w:rsidRPr="00D97B73" w:rsidRDefault="00982D78" w:rsidP="00982D78">
      <w:pPr>
        <w:pStyle w:val="3"/>
        <w:numPr>
          <w:ilvl w:val="0"/>
          <w:numId w:val="11"/>
        </w:numPr>
        <w:spacing w:before="120" w:after="120" w:line="240" w:lineRule="auto"/>
        <w:jc w:val="center"/>
        <w:rPr>
          <w:rFonts w:ascii="Times New Roman" w:hAnsi="Times New Roman"/>
          <w:color w:val="auto"/>
        </w:rPr>
      </w:pPr>
      <w:bookmarkStart w:id="7" w:name="_Toc120004190"/>
      <w:r w:rsidRPr="00D97B73">
        <w:rPr>
          <w:rFonts w:ascii="Times New Roman" w:hAnsi="Times New Roman"/>
          <w:color w:val="auto"/>
        </w:rPr>
        <w:t>Труд и занятость. Развитие персонала</w:t>
      </w:r>
      <w:bookmarkEnd w:id="7"/>
    </w:p>
    <w:p w:rsidR="00982D78" w:rsidRPr="00D97B73" w:rsidRDefault="00982D78" w:rsidP="00982D78">
      <w:pPr>
        <w:pStyle w:val="aa"/>
        <w:numPr>
          <w:ilvl w:val="1"/>
          <w:numId w:val="16"/>
        </w:numPr>
        <w:tabs>
          <w:tab w:val="left" w:pos="1276"/>
        </w:tabs>
        <w:ind w:left="0" w:firstLine="720"/>
        <w:jc w:val="both"/>
        <w:rPr>
          <w:rFonts w:ascii="Times New Roman" w:hAnsi="Times New Roman"/>
          <w:sz w:val="28"/>
          <w:szCs w:val="28"/>
        </w:rPr>
      </w:pPr>
      <w:r>
        <w:rPr>
          <w:rFonts w:ascii="Times New Roman" w:hAnsi="Times New Roman"/>
          <w:sz w:val="28"/>
          <w:szCs w:val="28"/>
        </w:rPr>
        <w:t> </w:t>
      </w:r>
      <w:r w:rsidRPr="00D97B73">
        <w:rPr>
          <w:rFonts w:ascii="Times New Roman" w:hAnsi="Times New Roman"/>
          <w:sz w:val="28"/>
          <w:szCs w:val="28"/>
        </w:rPr>
        <w:t xml:space="preserve">В целях закрепления в организации высококвалифицированных кадров, создания </w:t>
      </w:r>
      <w:r w:rsidR="001833A5" w:rsidRPr="00D97B73">
        <w:rPr>
          <w:rFonts w:ascii="Times New Roman" w:hAnsi="Times New Roman"/>
          <w:sz w:val="28"/>
          <w:szCs w:val="28"/>
        </w:rPr>
        <w:t xml:space="preserve">Работникам </w:t>
      </w:r>
      <w:r w:rsidRPr="00D97B73">
        <w:rPr>
          <w:rFonts w:ascii="Times New Roman" w:hAnsi="Times New Roman"/>
          <w:sz w:val="28"/>
          <w:szCs w:val="28"/>
        </w:rPr>
        <w:t xml:space="preserve">условий для высокопроизводительного труда, личностного роста </w:t>
      </w:r>
      <w:r w:rsidR="001833A5" w:rsidRPr="00D97B73">
        <w:rPr>
          <w:rFonts w:ascii="Times New Roman" w:hAnsi="Times New Roman"/>
          <w:sz w:val="28"/>
          <w:szCs w:val="28"/>
        </w:rPr>
        <w:t xml:space="preserve">Работников </w:t>
      </w:r>
      <w:r w:rsidRPr="00D97B73">
        <w:rPr>
          <w:rFonts w:ascii="Times New Roman" w:hAnsi="Times New Roman"/>
          <w:sz w:val="28"/>
          <w:szCs w:val="28"/>
        </w:rPr>
        <w:t>Работодатель обязуется:</w:t>
      </w:r>
    </w:p>
    <w:p w:rsidR="00982D78" w:rsidRPr="00D97B73" w:rsidRDefault="00982D78" w:rsidP="00982D78">
      <w:pPr>
        <w:pStyle w:val="aa"/>
        <w:numPr>
          <w:ilvl w:val="2"/>
          <w:numId w:val="16"/>
        </w:numPr>
        <w:tabs>
          <w:tab w:val="left" w:pos="1134"/>
        </w:tabs>
        <w:ind w:left="0" w:firstLine="709"/>
        <w:jc w:val="both"/>
        <w:rPr>
          <w:rFonts w:ascii="Times New Roman" w:hAnsi="Times New Roman"/>
          <w:sz w:val="28"/>
          <w:szCs w:val="28"/>
        </w:rPr>
      </w:pPr>
      <w:r>
        <w:rPr>
          <w:rFonts w:ascii="Times New Roman" w:hAnsi="Times New Roman"/>
          <w:sz w:val="28"/>
          <w:szCs w:val="28"/>
        </w:rPr>
        <w:t> </w:t>
      </w:r>
      <w:r w:rsidRPr="00D97B73">
        <w:rPr>
          <w:rFonts w:ascii="Times New Roman" w:hAnsi="Times New Roman"/>
          <w:sz w:val="28"/>
          <w:szCs w:val="28"/>
        </w:rPr>
        <w:t>Укреплять учебно-материальную базу для производственного обучения, обеспечив ее необходимым оборудованием, инструментом, материалами, учебно-методическими пособиями.</w:t>
      </w:r>
    </w:p>
    <w:p w:rsidR="00982D78" w:rsidRPr="00D97B73" w:rsidRDefault="00982D78" w:rsidP="00982D78">
      <w:pPr>
        <w:pStyle w:val="aa"/>
        <w:numPr>
          <w:ilvl w:val="2"/>
          <w:numId w:val="16"/>
        </w:numPr>
        <w:tabs>
          <w:tab w:val="left" w:pos="1134"/>
        </w:tabs>
        <w:ind w:left="0" w:firstLine="709"/>
        <w:jc w:val="both"/>
        <w:rPr>
          <w:rFonts w:ascii="Times New Roman" w:hAnsi="Times New Roman"/>
          <w:sz w:val="28"/>
          <w:szCs w:val="28"/>
        </w:rPr>
      </w:pPr>
      <w:r>
        <w:rPr>
          <w:rFonts w:ascii="Times New Roman" w:hAnsi="Times New Roman"/>
          <w:sz w:val="28"/>
          <w:szCs w:val="28"/>
        </w:rPr>
        <w:t> </w:t>
      </w:r>
      <w:r w:rsidRPr="00D97B73">
        <w:rPr>
          <w:rFonts w:ascii="Times New Roman" w:hAnsi="Times New Roman"/>
          <w:sz w:val="28"/>
          <w:szCs w:val="28"/>
        </w:rPr>
        <w:t xml:space="preserve">Создавать условия для профессионального роста </w:t>
      </w:r>
      <w:r w:rsidR="001833A5" w:rsidRPr="00D97B73">
        <w:rPr>
          <w:rFonts w:ascii="Times New Roman" w:hAnsi="Times New Roman"/>
          <w:sz w:val="28"/>
          <w:szCs w:val="28"/>
        </w:rPr>
        <w:t xml:space="preserve">Работников </w:t>
      </w:r>
      <w:r w:rsidRPr="00D97B73">
        <w:rPr>
          <w:rFonts w:ascii="Times New Roman" w:hAnsi="Times New Roman"/>
          <w:sz w:val="28"/>
          <w:szCs w:val="28"/>
        </w:rPr>
        <w:t xml:space="preserve">путем создания системы подготовки кадров, чтобы каждый </w:t>
      </w:r>
      <w:r w:rsidR="001833A5" w:rsidRPr="00D97B73">
        <w:rPr>
          <w:rFonts w:ascii="Times New Roman" w:hAnsi="Times New Roman"/>
          <w:sz w:val="28"/>
          <w:szCs w:val="28"/>
        </w:rPr>
        <w:t xml:space="preserve">Работник </w:t>
      </w:r>
      <w:r w:rsidRPr="00D97B73">
        <w:rPr>
          <w:rFonts w:ascii="Times New Roman" w:hAnsi="Times New Roman"/>
          <w:sz w:val="28"/>
          <w:szCs w:val="28"/>
        </w:rPr>
        <w:t>имел возможность освоения новой (в т. ч. смежной) профессии, повышения квалификации по своей специальности.</w:t>
      </w:r>
    </w:p>
    <w:p w:rsidR="00982D78" w:rsidRPr="00D97B73" w:rsidRDefault="00982D78" w:rsidP="00982D78">
      <w:pPr>
        <w:pStyle w:val="aa"/>
        <w:numPr>
          <w:ilvl w:val="2"/>
          <w:numId w:val="16"/>
        </w:numPr>
        <w:tabs>
          <w:tab w:val="left" w:pos="1134"/>
        </w:tabs>
        <w:ind w:left="0" w:firstLine="709"/>
        <w:jc w:val="both"/>
        <w:rPr>
          <w:rFonts w:ascii="Times New Roman" w:hAnsi="Times New Roman"/>
          <w:sz w:val="28"/>
          <w:szCs w:val="28"/>
        </w:rPr>
      </w:pPr>
      <w:r>
        <w:rPr>
          <w:rFonts w:ascii="Times New Roman" w:hAnsi="Times New Roman"/>
          <w:sz w:val="28"/>
          <w:szCs w:val="28"/>
        </w:rPr>
        <w:t> </w:t>
      </w:r>
      <w:r w:rsidRPr="00D97B73">
        <w:rPr>
          <w:rFonts w:ascii="Times New Roman" w:hAnsi="Times New Roman"/>
          <w:sz w:val="28"/>
          <w:szCs w:val="28"/>
        </w:rPr>
        <w:t xml:space="preserve">Разработать совместно </w:t>
      </w:r>
      <w:r>
        <w:rPr>
          <w:rFonts w:ascii="Times New Roman" w:hAnsi="Times New Roman"/>
          <w:sz w:val="28"/>
          <w:szCs w:val="28"/>
        </w:rPr>
        <w:t xml:space="preserve">с </w:t>
      </w:r>
      <w:r w:rsidRPr="00D97B73">
        <w:rPr>
          <w:rFonts w:ascii="Times New Roman" w:hAnsi="Times New Roman"/>
          <w:sz w:val="28"/>
          <w:szCs w:val="28"/>
        </w:rPr>
        <w:t>Профсоюз</w:t>
      </w:r>
      <w:r>
        <w:rPr>
          <w:rFonts w:ascii="Times New Roman" w:hAnsi="Times New Roman"/>
          <w:sz w:val="28"/>
          <w:szCs w:val="28"/>
        </w:rPr>
        <w:t>ом</w:t>
      </w:r>
      <w:r w:rsidRPr="00D97B73">
        <w:rPr>
          <w:rFonts w:ascii="Times New Roman" w:hAnsi="Times New Roman"/>
          <w:sz w:val="28"/>
          <w:szCs w:val="28"/>
        </w:rPr>
        <w:t xml:space="preserve"> «План повышения квалификации и подготовки кадров»</w:t>
      </w:r>
      <w:r w:rsidR="001833A5">
        <w:rPr>
          <w:rFonts w:ascii="Times New Roman" w:hAnsi="Times New Roman"/>
          <w:sz w:val="28"/>
          <w:szCs w:val="28"/>
        </w:rPr>
        <w:t xml:space="preserve"> (</w:t>
      </w:r>
      <w:r w:rsidR="001833A5">
        <w:rPr>
          <w:rFonts w:ascii="Times New Roman" w:hAnsi="Times New Roman"/>
          <w:i/>
          <w:sz w:val="28"/>
          <w:szCs w:val="28"/>
        </w:rPr>
        <w:t>иное название)</w:t>
      </w:r>
      <w:r w:rsidRPr="00D97B73">
        <w:rPr>
          <w:rFonts w:ascii="Times New Roman" w:hAnsi="Times New Roman"/>
          <w:sz w:val="28"/>
          <w:szCs w:val="28"/>
        </w:rPr>
        <w:t xml:space="preserve">, являющийся неотъемлемой частью настоящего коллективного договора (Приложение № ___). На реализацию данного плана Работодатель направляет средства в размере </w:t>
      </w:r>
      <w:r w:rsidR="00FE1537">
        <w:rPr>
          <w:rFonts w:ascii="Times New Roman" w:hAnsi="Times New Roman"/>
          <w:i/>
          <w:sz w:val="28"/>
          <w:szCs w:val="28"/>
        </w:rPr>
        <w:t>(указать размер средств)</w:t>
      </w:r>
      <w:r w:rsidRPr="00D97B73">
        <w:rPr>
          <w:rFonts w:ascii="Times New Roman" w:hAnsi="Times New Roman"/>
          <w:sz w:val="28"/>
          <w:szCs w:val="28"/>
        </w:rPr>
        <w:t xml:space="preserve"> рублей, но не менее </w:t>
      </w:r>
      <w:r w:rsidR="00FE1537">
        <w:rPr>
          <w:rFonts w:ascii="Times New Roman" w:hAnsi="Times New Roman"/>
          <w:i/>
          <w:sz w:val="28"/>
          <w:szCs w:val="28"/>
        </w:rPr>
        <w:t>(указать размер в %)</w:t>
      </w:r>
      <w:r w:rsidRPr="00D97B73">
        <w:rPr>
          <w:rFonts w:ascii="Times New Roman" w:hAnsi="Times New Roman"/>
          <w:sz w:val="28"/>
          <w:szCs w:val="28"/>
        </w:rPr>
        <w:t xml:space="preserve"> от ФОТ.</w:t>
      </w:r>
    </w:p>
    <w:p w:rsidR="00982D78" w:rsidRPr="00F66CEF" w:rsidRDefault="00982D78" w:rsidP="00982D78">
      <w:pPr>
        <w:pStyle w:val="aa"/>
        <w:numPr>
          <w:ilvl w:val="2"/>
          <w:numId w:val="16"/>
        </w:numPr>
        <w:tabs>
          <w:tab w:val="left" w:pos="1134"/>
        </w:tabs>
        <w:ind w:left="0" w:firstLine="709"/>
        <w:jc w:val="both"/>
        <w:rPr>
          <w:rFonts w:ascii="Times New Roman" w:hAnsi="Times New Roman"/>
          <w:sz w:val="28"/>
          <w:szCs w:val="28"/>
        </w:rPr>
      </w:pPr>
      <w:r>
        <w:rPr>
          <w:rFonts w:ascii="Times New Roman" w:hAnsi="Times New Roman"/>
          <w:sz w:val="28"/>
          <w:szCs w:val="28"/>
        </w:rPr>
        <w:t> </w:t>
      </w:r>
      <w:r w:rsidRPr="00F66CEF">
        <w:rPr>
          <w:rFonts w:ascii="Times New Roman" w:hAnsi="Times New Roman"/>
          <w:sz w:val="28"/>
          <w:szCs w:val="28"/>
        </w:rPr>
        <w:t>Формировать резерв на замещение управленческих должностей, организовывать работу по повышению квалификации специалистов, включенных в резерв, разрабатывать и внедрять системы их продвижения по службе.</w:t>
      </w:r>
    </w:p>
    <w:p w:rsidR="00982D78" w:rsidRPr="00F66CEF" w:rsidRDefault="00982D78" w:rsidP="00982D78">
      <w:pPr>
        <w:pStyle w:val="aa"/>
        <w:numPr>
          <w:ilvl w:val="2"/>
          <w:numId w:val="16"/>
        </w:numPr>
        <w:tabs>
          <w:tab w:val="left" w:pos="1134"/>
        </w:tabs>
        <w:ind w:left="0" w:firstLine="709"/>
        <w:jc w:val="both"/>
        <w:rPr>
          <w:rFonts w:ascii="Times New Roman" w:hAnsi="Times New Roman"/>
          <w:sz w:val="28"/>
          <w:szCs w:val="28"/>
        </w:rPr>
      </w:pPr>
      <w:r>
        <w:rPr>
          <w:rFonts w:ascii="Times New Roman" w:hAnsi="Times New Roman"/>
          <w:sz w:val="28"/>
          <w:szCs w:val="28"/>
        </w:rPr>
        <w:t> </w:t>
      </w:r>
      <w:r w:rsidRPr="00F66CEF">
        <w:rPr>
          <w:rFonts w:ascii="Times New Roman" w:hAnsi="Times New Roman"/>
          <w:sz w:val="28"/>
          <w:szCs w:val="28"/>
        </w:rPr>
        <w:t xml:space="preserve">Заключить договор с учреждениями профессионального образования на подготовку кадров по конкретным профессиям (специальностям): </w:t>
      </w:r>
      <w:r w:rsidR="00FE1537">
        <w:rPr>
          <w:rFonts w:ascii="Times New Roman" w:hAnsi="Times New Roman"/>
          <w:i/>
          <w:sz w:val="28"/>
          <w:szCs w:val="28"/>
        </w:rPr>
        <w:t>(указать наименование профессий (специальностей))</w:t>
      </w:r>
      <w:r w:rsidRPr="00F66CEF">
        <w:rPr>
          <w:rFonts w:ascii="Times New Roman" w:hAnsi="Times New Roman"/>
          <w:sz w:val="28"/>
          <w:szCs w:val="28"/>
        </w:rPr>
        <w:t>.</w:t>
      </w:r>
    </w:p>
    <w:p w:rsidR="00982D78" w:rsidRPr="00D97B73" w:rsidRDefault="00982D78" w:rsidP="00982D78">
      <w:pPr>
        <w:pStyle w:val="aa"/>
        <w:numPr>
          <w:ilvl w:val="2"/>
          <w:numId w:val="16"/>
        </w:numPr>
        <w:tabs>
          <w:tab w:val="left" w:pos="1134"/>
        </w:tabs>
        <w:ind w:left="0" w:firstLine="709"/>
        <w:jc w:val="both"/>
        <w:rPr>
          <w:rFonts w:ascii="Times New Roman" w:hAnsi="Times New Roman"/>
          <w:sz w:val="28"/>
          <w:szCs w:val="28"/>
        </w:rPr>
      </w:pPr>
      <w:r>
        <w:rPr>
          <w:rFonts w:ascii="Times New Roman" w:hAnsi="Times New Roman"/>
          <w:sz w:val="28"/>
          <w:szCs w:val="28"/>
        </w:rPr>
        <w:t> </w:t>
      </w:r>
      <w:r w:rsidRPr="00D97B73">
        <w:rPr>
          <w:rFonts w:ascii="Times New Roman" w:hAnsi="Times New Roman"/>
          <w:sz w:val="28"/>
          <w:szCs w:val="28"/>
        </w:rPr>
        <w:t xml:space="preserve">Предоставлять </w:t>
      </w:r>
      <w:r w:rsidR="00095836" w:rsidRPr="00D97B73">
        <w:rPr>
          <w:rFonts w:ascii="Times New Roman" w:hAnsi="Times New Roman"/>
          <w:sz w:val="28"/>
          <w:szCs w:val="28"/>
        </w:rPr>
        <w:t xml:space="preserve">Работникам </w:t>
      </w:r>
      <w:r w:rsidRPr="00D97B73">
        <w:rPr>
          <w:rFonts w:ascii="Times New Roman" w:hAnsi="Times New Roman"/>
          <w:sz w:val="28"/>
          <w:szCs w:val="28"/>
        </w:rPr>
        <w:t xml:space="preserve">право повышения своей квалификации за счет средств организации (индивидуального предпринимателя) с периодичностью не реже, чем раз в </w:t>
      </w:r>
      <w:r w:rsidR="00460BBF">
        <w:rPr>
          <w:rFonts w:ascii="Times New Roman" w:hAnsi="Times New Roman"/>
          <w:i/>
          <w:sz w:val="28"/>
          <w:szCs w:val="28"/>
        </w:rPr>
        <w:t>(указать количество лет)</w:t>
      </w:r>
      <w:r w:rsidRPr="00D97B73">
        <w:rPr>
          <w:rFonts w:ascii="Times New Roman" w:hAnsi="Times New Roman"/>
          <w:sz w:val="28"/>
          <w:szCs w:val="28"/>
        </w:rPr>
        <w:t xml:space="preserve"> лет.</w:t>
      </w:r>
    </w:p>
    <w:p w:rsidR="00982D78" w:rsidRPr="00D97B73" w:rsidRDefault="00982D78" w:rsidP="00982D78">
      <w:pPr>
        <w:pStyle w:val="aa"/>
        <w:numPr>
          <w:ilvl w:val="2"/>
          <w:numId w:val="16"/>
        </w:numPr>
        <w:tabs>
          <w:tab w:val="left" w:pos="1134"/>
        </w:tabs>
        <w:ind w:left="0" w:firstLine="709"/>
        <w:jc w:val="both"/>
        <w:rPr>
          <w:rFonts w:ascii="Times New Roman" w:hAnsi="Times New Roman"/>
          <w:sz w:val="28"/>
          <w:szCs w:val="28"/>
        </w:rPr>
      </w:pPr>
      <w:r>
        <w:rPr>
          <w:rFonts w:ascii="Times New Roman" w:hAnsi="Times New Roman"/>
          <w:sz w:val="28"/>
          <w:szCs w:val="28"/>
        </w:rPr>
        <w:t> </w:t>
      </w:r>
      <w:r w:rsidRPr="00D97B73">
        <w:rPr>
          <w:rFonts w:ascii="Times New Roman" w:hAnsi="Times New Roman"/>
          <w:sz w:val="28"/>
          <w:szCs w:val="28"/>
        </w:rPr>
        <w:t>Разрабатывать и реализовывать меры, предусматривающие создание условий для продолжения трудовой деятельности граждан предпенсионного и пенсионного возраста, в том числе привлечение в качестве наставников для молодежи, впервые приступающей к трудовой деятельности.</w:t>
      </w:r>
    </w:p>
    <w:p w:rsidR="00982D78" w:rsidRPr="00F66CEF" w:rsidRDefault="00982D78" w:rsidP="00982D78">
      <w:pPr>
        <w:pStyle w:val="aa"/>
        <w:numPr>
          <w:ilvl w:val="2"/>
          <w:numId w:val="16"/>
        </w:numPr>
        <w:tabs>
          <w:tab w:val="left" w:pos="1134"/>
        </w:tabs>
        <w:ind w:left="0" w:firstLine="709"/>
        <w:jc w:val="both"/>
        <w:rPr>
          <w:rFonts w:ascii="Times New Roman" w:hAnsi="Times New Roman"/>
          <w:sz w:val="28"/>
          <w:szCs w:val="28"/>
        </w:rPr>
      </w:pPr>
      <w:r>
        <w:rPr>
          <w:rFonts w:ascii="Times New Roman" w:hAnsi="Times New Roman"/>
          <w:sz w:val="28"/>
          <w:szCs w:val="28"/>
        </w:rPr>
        <w:t> </w:t>
      </w:r>
      <w:r w:rsidRPr="00F66CEF">
        <w:rPr>
          <w:rFonts w:ascii="Times New Roman" w:hAnsi="Times New Roman"/>
          <w:sz w:val="28"/>
          <w:szCs w:val="28"/>
        </w:rPr>
        <w:t xml:space="preserve">Прохождение независимой оценки квалификации работников (необходимость, условия, порядок направления, перечень профессий, должностей </w:t>
      </w:r>
      <w:r>
        <w:rPr>
          <w:rFonts w:ascii="Times New Roman" w:hAnsi="Times New Roman"/>
          <w:sz w:val="28"/>
          <w:szCs w:val="28"/>
        </w:rPr>
        <w:t>и специальностей) определяется Р</w:t>
      </w:r>
      <w:r w:rsidRPr="00F66CEF">
        <w:rPr>
          <w:rFonts w:ascii="Times New Roman" w:hAnsi="Times New Roman"/>
          <w:sz w:val="28"/>
          <w:szCs w:val="28"/>
        </w:rPr>
        <w:t>аботодателем</w:t>
      </w:r>
      <w:r>
        <w:rPr>
          <w:rFonts w:ascii="Times New Roman" w:hAnsi="Times New Roman"/>
          <w:sz w:val="28"/>
          <w:szCs w:val="28"/>
        </w:rPr>
        <w:t xml:space="preserve"> с учетом мнения </w:t>
      </w:r>
      <w:r w:rsidRPr="00D97B73">
        <w:rPr>
          <w:rFonts w:ascii="Times New Roman" w:hAnsi="Times New Roman"/>
          <w:sz w:val="28"/>
          <w:szCs w:val="28"/>
        </w:rPr>
        <w:t xml:space="preserve">Профсоюза </w:t>
      </w:r>
      <w:r>
        <w:rPr>
          <w:rFonts w:ascii="Times New Roman" w:hAnsi="Times New Roman"/>
          <w:sz w:val="28"/>
          <w:szCs w:val="28"/>
        </w:rPr>
        <w:t>в порядке, предусмотренном</w:t>
      </w:r>
      <w:r w:rsidRPr="00F66CEF">
        <w:rPr>
          <w:rFonts w:ascii="Times New Roman" w:hAnsi="Times New Roman"/>
          <w:sz w:val="28"/>
          <w:szCs w:val="28"/>
        </w:rPr>
        <w:t xml:space="preserve"> </w:t>
      </w:r>
      <w:r>
        <w:rPr>
          <w:rFonts w:ascii="Times New Roman" w:hAnsi="Times New Roman"/>
          <w:sz w:val="28"/>
          <w:szCs w:val="28"/>
        </w:rPr>
        <w:t>трудовым законодательством</w:t>
      </w:r>
      <w:r w:rsidRPr="00F66CEF">
        <w:rPr>
          <w:rFonts w:ascii="Times New Roman" w:hAnsi="Times New Roman"/>
          <w:sz w:val="28"/>
          <w:szCs w:val="28"/>
        </w:rPr>
        <w:t>.</w:t>
      </w:r>
    </w:p>
    <w:p w:rsidR="00982D78" w:rsidRPr="00D97B73" w:rsidRDefault="00982D78" w:rsidP="00982D78">
      <w:pPr>
        <w:pStyle w:val="aa"/>
        <w:numPr>
          <w:ilvl w:val="2"/>
          <w:numId w:val="16"/>
        </w:numPr>
        <w:tabs>
          <w:tab w:val="left" w:pos="1134"/>
        </w:tabs>
        <w:ind w:left="0" w:firstLine="709"/>
        <w:jc w:val="both"/>
        <w:rPr>
          <w:rFonts w:ascii="Times New Roman" w:hAnsi="Times New Roman"/>
          <w:sz w:val="28"/>
          <w:szCs w:val="28"/>
        </w:rPr>
      </w:pPr>
      <w:r>
        <w:rPr>
          <w:rFonts w:ascii="Times New Roman" w:hAnsi="Times New Roman"/>
          <w:sz w:val="28"/>
          <w:szCs w:val="28"/>
        </w:rPr>
        <w:t> </w:t>
      </w:r>
      <w:r w:rsidRPr="00D97B73">
        <w:rPr>
          <w:rFonts w:ascii="Times New Roman" w:hAnsi="Times New Roman"/>
          <w:sz w:val="28"/>
          <w:szCs w:val="28"/>
        </w:rPr>
        <w:t>О</w:t>
      </w:r>
      <w:r w:rsidRPr="00F66CEF">
        <w:rPr>
          <w:rFonts w:ascii="Times New Roman" w:hAnsi="Times New Roman"/>
          <w:sz w:val="28"/>
          <w:szCs w:val="28"/>
        </w:rPr>
        <w:t xml:space="preserve">рганизовывать профессиональную подготовку и переподготовку </w:t>
      </w:r>
      <w:r w:rsidR="00095836" w:rsidRPr="00D97B73">
        <w:rPr>
          <w:rFonts w:ascii="Times New Roman" w:hAnsi="Times New Roman"/>
          <w:sz w:val="28"/>
          <w:szCs w:val="28"/>
        </w:rPr>
        <w:t xml:space="preserve">Работников </w:t>
      </w:r>
      <w:r w:rsidRPr="00F66CEF">
        <w:rPr>
          <w:rFonts w:ascii="Times New Roman" w:hAnsi="Times New Roman"/>
          <w:sz w:val="28"/>
          <w:szCs w:val="28"/>
        </w:rPr>
        <w:t xml:space="preserve">предпенсионного и пенсионного возраста путем профессионального обучения, а также в профессиональных образовательных организациях </w:t>
      </w:r>
      <w:r w:rsidRPr="00D97B73">
        <w:rPr>
          <w:rFonts w:ascii="Times New Roman" w:hAnsi="Times New Roman"/>
          <w:sz w:val="28"/>
          <w:szCs w:val="28"/>
        </w:rPr>
        <w:t xml:space="preserve">с целью </w:t>
      </w:r>
      <w:r w:rsidRPr="00F66CEF">
        <w:rPr>
          <w:rFonts w:ascii="Times New Roman" w:hAnsi="Times New Roman"/>
          <w:sz w:val="28"/>
          <w:szCs w:val="28"/>
        </w:rPr>
        <w:t>продолжения ими трудовой деятельности</w:t>
      </w:r>
      <w:r w:rsidRPr="00D97B73">
        <w:rPr>
          <w:rFonts w:ascii="Times New Roman" w:hAnsi="Times New Roman"/>
          <w:sz w:val="28"/>
          <w:szCs w:val="28"/>
        </w:rPr>
        <w:t xml:space="preserve"> в соответствии с потребностью организации.</w:t>
      </w:r>
    </w:p>
    <w:p w:rsidR="00982D78" w:rsidRPr="00A71A9D" w:rsidRDefault="00982D78" w:rsidP="00982D78">
      <w:pPr>
        <w:pStyle w:val="aa"/>
        <w:numPr>
          <w:ilvl w:val="2"/>
          <w:numId w:val="16"/>
        </w:numPr>
        <w:tabs>
          <w:tab w:val="left" w:pos="1134"/>
          <w:tab w:val="left" w:pos="1560"/>
        </w:tabs>
        <w:ind w:left="0" w:firstLine="709"/>
        <w:jc w:val="both"/>
        <w:rPr>
          <w:rFonts w:ascii="Times New Roman" w:hAnsi="Times New Roman"/>
          <w:sz w:val="28"/>
          <w:szCs w:val="28"/>
        </w:rPr>
      </w:pPr>
      <w:r>
        <w:rPr>
          <w:rFonts w:ascii="Times New Roman" w:hAnsi="Times New Roman"/>
          <w:sz w:val="28"/>
          <w:szCs w:val="28"/>
        </w:rPr>
        <w:t> </w:t>
      </w:r>
      <w:r w:rsidR="00FE1537">
        <w:rPr>
          <w:rFonts w:ascii="Times New Roman" w:hAnsi="Times New Roman"/>
          <w:sz w:val="28"/>
          <w:szCs w:val="28"/>
        </w:rPr>
        <w:t>Предоставить</w:t>
      </w:r>
      <w:r w:rsidRPr="00A71A9D">
        <w:rPr>
          <w:rFonts w:ascii="Times New Roman" w:hAnsi="Times New Roman"/>
          <w:sz w:val="28"/>
          <w:szCs w:val="28"/>
        </w:rPr>
        <w:t xml:space="preserve"> </w:t>
      </w:r>
      <w:r w:rsidR="00095836" w:rsidRPr="00A71A9D">
        <w:rPr>
          <w:rFonts w:ascii="Times New Roman" w:hAnsi="Times New Roman"/>
          <w:sz w:val="28"/>
          <w:szCs w:val="28"/>
        </w:rPr>
        <w:t>Работнику</w:t>
      </w:r>
      <w:r w:rsidRPr="00A71A9D">
        <w:rPr>
          <w:rFonts w:ascii="Times New Roman" w:hAnsi="Times New Roman"/>
          <w:sz w:val="28"/>
          <w:szCs w:val="28"/>
        </w:rPr>
        <w:t>, получившему дополнительное профессиональное образование, подтвержденное документами профессиональной образовательной организации, перевод на более квалифицированную работу с повышением тарифного разряда (должностного оклада) при наличии имеющихся вакансий.</w:t>
      </w:r>
    </w:p>
    <w:p w:rsidR="00982D78" w:rsidRDefault="00982D78" w:rsidP="00982D78">
      <w:pPr>
        <w:pStyle w:val="aa"/>
        <w:numPr>
          <w:ilvl w:val="1"/>
          <w:numId w:val="16"/>
        </w:numPr>
        <w:tabs>
          <w:tab w:val="left" w:pos="1134"/>
        </w:tabs>
        <w:ind w:left="0" w:firstLine="720"/>
        <w:jc w:val="both"/>
        <w:rPr>
          <w:rFonts w:ascii="Times New Roman" w:hAnsi="Times New Roman"/>
          <w:sz w:val="28"/>
          <w:szCs w:val="28"/>
        </w:rPr>
      </w:pPr>
      <w:r>
        <w:rPr>
          <w:rFonts w:ascii="Times New Roman" w:hAnsi="Times New Roman"/>
          <w:sz w:val="28"/>
          <w:szCs w:val="28"/>
        </w:rPr>
        <w:t> </w:t>
      </w:r>
      <w:r w:rsidRPr="00D97B73">
        <w:rPr>
          <w:rFonts w:ascii="Times New Roman" w:hAnsi="Times New Roman"/>
          <w:sz w:val="28"/>
          <w:szCs w:val="28"/>
        </w:rPr>
        <w:t xml:space="preserve">Работодатель организует для работников с целью обмена опытом посещение </w:t>
      </w:r>
      <w:r>
        <w:rPr>
          <w:rFonts w:ascii="Times New Roman" w:hAnsi="Times New Roman"/>
          <w:sz w:val="28"/>
          <w:szCs w:val="28"/>
        </w:rPr>
        <w:t xml:space="preserve">иных </w:t>
      </w:r>
      <w:r w:rsidRPr="00D97B73">
        <w:rPr>
          <w:rFonts w:ascii="Times New Roman" w:hAnsi="Times New Roman"/>
          <w:sz w:val="28"/>
          <w:szCs w:val="28"/>
        </w:rPr>
        <w:t>предприятий</w:t>
      </w:r>
      <w:r>
        <w:rPr>
          <w:rFonts w:ascii="Times New Roman" w:hAnsi="Times New Roman"/>
          <w:sz w:val="28"/>
          <w:szCs w:val="28"/>
        </w:rPr>
        <w:t xml:space="preserve"> аналогичной сферы деятельности</w:t>
      </w:r>
      <w:r w:rsidRPr="00D97B73">
        <w:rPr>
          <w:rFonts w:ascii="Times New Roman" w:hAnsi="Times New Roman"/>
          <w:sz w:val="28"/>
          <w:szCs w:val="28"/>
        </w:rPr>
        <w:t>, специализированных отраслевых выставок и пр.</w:t>
      </w:r>
    </w:p>
    <w:p w:rsidR="002F7AE9" w:rsidRPr="00D97B73" w:rsidRDefault="002F7AE9" w:rsidP="002F7AE9">
      <w:pPr>
        <w:pStyle w:val="aa"/>
        <w:numPr>
          <w:ilvl w:val="1"/>
          <w:numId w:val="16"/>
        </w:numPr>
        <w:tabs>
          <w:tab w:val="left" w:pos="709"/>
          <w:tab w:val="left" w:pos="1134"/>
        </w:tabs>
        <w:jc w:val="both"/>
        <w:rPr>
          <w:rFonts w:ascii="Times New Roman" w:hAnsi="Times New Roman"/>
          <w:iCs/>
          <w:sz w:val="28"/>
          <w:szCs w:val="28"/>
        </w:rPr>
      </w:pPr>
      <w:r>
        <w:rPr>
          <w:rFonts w:ascii="Times New Roman" w:hAnsi="Times New Roman"/>
          <w:sz w:val="28"/>
          <w:szCs w:val="28"/>
        </w:rPr>
        <w:t> </w:t>
      </w:r>
      <w:r w:rsidRPr="00D97B73">
        <w:rPr>
          <w:rFonts w:ascii="Times New Roman" w:hAnsi="Times New Roman"/>
          <w:sz w:val="28"/>
          <w:szCs w:val="28"/>
        </w:rPr>
        <w:t>Стороны договорились, что в условиях угрозы проведения процедур банкротства все решения принимаются Работодателем с участием Профсоюза</w:t>
      </w:r>
      <w:r w:rsidRPr="00D97B73">
        <w:rPr>
          <w:rFonts w:ascii="Times New Roman" w:hAnsi="Times New Roman"/>
          <w:iCs/>
          <w:sz w:val="28"/>
          <w:szCs w:val="28"/>
        </w:rPr>
        <w:t>.</w:t>
      </w:r>
    </w:p>
    <w:p w:rsidR="002F7AE9" w:rsidRPr="00D97B73" w:rsidRDefault="002F7AE9" w:rsidP="002F7AE9">
      <w:pPr>
        <w:pStyle w:val="aa"/>
        <w:numPr>
          <w:ilvl w:val="1"/>
          <w:numId w:val="16"/>
        </w:numPr>
        <w:tabs>
          <w:tab w:val="left" w:pos="709"/>
          <w:tab w:val="left" w:pos="1134"/>
        </w:tabs>
        <w:jc w:val="both"/>
        <w:rPr>
          <w:rFonts w:ascii="Times New Roman" w:hAnsi="Times New Roman"/>
          <w:sz w:val="28"/>
          <w:szCs w:val="28"/>
        </w:rPr>
      </w:pPr>
      <w:r>
        <w:rPr>
          <w:rFonts w:ascii="Times New Roman" w:hAnsi="Times New Roman"/>
          <w:sz w:val="28"/>
          <w:szCs w:val="28"/>
        </w:rPr>
        <w:t> </w:t>
      </w:r>
      <w:r w:rsidRPr="00D97B73">
        <w:rPr>
          <w:rFonts w:ascii="Times New Roman" w:hAnsi="Times New Roman"/>
          <w:sz w:val="28"/>
          <w:szCs w:val="28"/>
        </w:rPr>
        <w:t>В этих целях Стороны договорились:</w:t>
      </w:r>
    </w:p>
    <w:p w:rsidR="002F7AE9" w:rsidRPr="00D97B73" w:rsidRDefault="002F7AE9" w:rsidP="002F7AE9">
      <w:pPr>
        <w:pStyle w:val="aa"/>
        <w:tabs>
          <w:tab w:val="left" w:pos="1134"/>
        </w:tabs>
        <w:autoSpaceDE w:val="0"/>
        <w:autoSpaceDN w:val="0"/>
        <w:adjustRightInd w:val="0"/>
        <w:ind w:firstLine="709"/>
        <w:jc w:val="both"/>
        <w:rPr>
          <w:rFonts w:ascii="Times New Roman" w:hAnsi="Times New Roman"/>
          <w:sz w:val="28"/>
          <w:szCs w:val="28"/>
        </w:rPr>
      </w:pPr>
      <w:r w:rsidRPr="00D97B73">
        <w:rPr>
          <w:rFonts w:ascii="Times New Roman" w:hAnsi="Times New Roman"/>
          <w:sz w:val="28"/>
          <w:szCs w:val="28"/>
        </w:rPr>
        <w:t>совместно разработать план мероприятий, направленных на восстановление платежеспособности организации (индивидуального предпринимателя);</w:t>
      </w:r>
    </w:p>
    <w:p w:rsidR="002F7AE9" w:rsidRPr="00D124E8" w:rsidRDefault="002F7AE9" w:rsidP="002F7AE9">
      <w:pPr>
        <w:pStyle w:val="aa"/>
        <w:tabs>
          <w:tab w:val="left" w:pos="1134"/>
        </w:tabs>
        <w:autoSpaceDE w:val="0"/>
        <w:autoSpaceDN w:val="0"/>
        <w:adjustRightInd w:val="0"/>
        <w:ind w:firstLine="709"/>
        <w:jc w:val="both"/>
        <w:rPr>
          <w:rFonts w:ascii="Times New Roman" w:hAnsi="Times New Roman"/>
          <w:i/>
          <w:sz w:val="28"/>
          <w:szCs w:val="28"/>
        </w:rPr>
      </w:pPr>
      <w:r w:rsidRPr="00D97B73">
        <w:rPr>
          <w:rFonts w:ascii="Times New Roman" w:hAnsi="Times New Roman"/>
          <w:sz w:val="28"/>
          <w:szCs w:val="28"/>
        </w:rPr>
        <w:t>принять меры по смягчению социальных последствий возможного массового увольнения работников (</w:t>
      </w:r>
      <w:r w:rsidRPr="00D124E8">
        <w:rPr>
          <w:rFonts w:ascii="Times New Roman" w:hAnsi="Times New Roman"/>
          <w:i/>
          <w:sz w:val="28"/>
          <w:szCs w:val="28"/>
        </w:rPr>
        <w:t xml:space="preserve">перемещение на другие рабочие места, досрочный выход на пенсию, размеры компенсационных выплат и другие меры, предусмотренные в разделе 6 коллективного договора). </w:t>
      </w:r>
    </w:p>
    <w:p w:rsidR="002F7AE9" w:rsidRPr="00D97B73" w:rsidRDefault="002F7AE9" w:rsidP="002F7AE9">
      <w:pPr>
        <w:pStyle w:val="aa"/>
        <w:numPr>
          <w:ilvl w:val="1"/>
          <w:numId w:val="16"/>
        </w:numPr>
        <w:tabs>
          <w:tab w:val="left" w:pos="709"/>
          <w:tab w:val="left" w:pos="1134"/>
        </w:tabs>
        <w:ind w:left="0" w:firstLine="720"/>
        <w:jc w:val="both"/>
        <w:rPr>
          <w:rFonts w:ascii="Times New Roman" w:hAnsi="Times New Roman"/>
          <w:sz w:val="28"/>
          <w:szCs w:val="28"/>
        </w:rPr>
      </w:pPr>
      <w:r>
        <w:rPr>
          <w:rFonts w:ascii="Times New Roman" w:hAnsi="Times New Roman"/>
          <w:sz w:val="28"/>
          <w:szCs w:val="28"/>
        </w:rPr>
        <w:t> </w:t>
      </w:r>
      <w:r w:rsidRPr="00D97B73">
        <w:rPr>
          <w:rFonts w:ascii="Times New Roman" w:hAnsi="Times New Roman"/>
          <w:sz w:val="28"/>
          <w:szCs w:val="28"/>
        </w:rPr>
        <w:t>В случае признания организации банкротом и осуществления мероприятий по е</w:t>
      </w:r>
      <w:r>
        <w:rPr>
          <w:rFonts w:ascii="Times New Roman" w:hAnsi="Times New Roman"/>
          <w:sz w:val="28"/>
          <w:szCs w:val="28"/>
        </w:rPr>
        <w:t>е</w:t>
      </w:r>
      <w:r w:rsidRPr="00D97B73">
        <w:rPr>
          <w:rFonts w:ascii="Times New Roman" w:hAnsi="Times New Roman"/>
          <w:sz w:val="28"/>
          <w:szCs w:val="28"/>
        </w:rPr>
        <w:t xml:space="preserve"> ликвидации коллективный договор сохраняет свое действие на весь период проведения этих мероприятий до момента полного расчета всех наемных работников в соответствии с действующим законодательством. Представители Профсоюза включаются в состав ликвидационной комиссии.</w:t>
      </w:r>
    </w:p>
    <w:p w:rsidR="002F7AE9" w:rsidRPr="00D97B73" w:rsidRDefault="002F7AE9" w:rsidP="002F7AE9">
      <w:pPr>
        <w:pStyle w:val="aa"/>
        <w:numPr>
          <w:ilvl w:val="1"/>
          <w:numId w:val="16"/>
        </w:numPr>
        <w:tabs>
          <w:tab w:val="left" w:pos="709"/>
          <w:tab w:val="left" w:pos="1134"/>
        </w:tabs>
        <w:ind w:left="0" w:firstLine="720"/>
        <w:jc w:val="both"/>
        <w:rPr>
          <w:rFonts w:ascii="Times New Roman" w:hAnsi="Times New Roman"/>
          <w:sz w:val="28"/>
          <w:szCs w:val="28"/>
        </w:rPr>
      </w:pPr>
      <w:r>
        <w:rPr>
          <w:rFonts w:ascii="Times New Roman" w:hAnsi="Times New Roman"/>
          <w:sz w:val="28"/>
          <w:szCs w:val="28"/>
        </w:rPr>
        <w:t> </w:t>
      </w:r>
      <w:r w:rsidRPr="00D97B73">
        <w:rPr>
          <w:rFonts w:ascii="Times New Roman" w:hAnsi="Times New Roman"/>
          <w:sz w:val="28"/>
          <w:szCs w:val="28"/>
        </w:rPr>
        <w:t>Работодатель в случае банкротства организации принимает меры по обеспечению намеченных на увольнение работников преимущественным правом трудоустройства на не менее 70% рабочих мест в организации, создаваемой на базе организации-банкрота.</w:t>
      </w:r>
    </w:p>
    <w:p w:rsidR="002F7AE9" w:rsidRPr="00D97B73" w:rsidRDefault="002F7AE9" w:rsidP="002F7AE9">
      <w:pPr>
        <w:pStyle w:val="aa"/>
        <w:numPr>
          <w:ilvl w:val="1"/>
          <w:numId w:val="16"/>
        </w:numPr>
        <w:tabs>
          <w:tab w:val="left" w:pos="709"/>
          <w:tab w:val="left" w:pos="1134"/>
        </w:tabs>
        <w:ind w:left="0" w:firstLine="720"/>
        <w:jc w:val="both"/>
        <w:rPr>
          <w:rFonts w:ascii="Times New Roman" w:hAnsi="Times New Roman"/>
          <w:sz w:val="28"/>
          <w:szCs w:val="28"/>
        </w:rPr>
      </w:pPr>
      <w:r>
        <w:rPr>
          <w:rFonts w:ascii="Times New Roman" w:hAnsi="Times New Roman"/>
          <w:sz w:val="28"/>
          <w:szCs w:val="28"/>
        </w:rPr>
        <w:t> </w:t>
      </w:r>
      <w:r w:rsidRPr="00D97B73">
        <w:rPr>
          <w:rFonts w:ascii="Times New Roman" w:hAnsi="Times New Roman"/>
          <w:sz w:val="28"/>
          <w:szCs w:val="28"/>
        </w:rPr>
        <w:t xml:space="preserve">Работодатель обязуется ежемесячно доводить до сведения работников информацию о производственном и финансовом положении организации. </w:t>
      </w:r>
    </w:p>
    <w:p w:rsidR="002F7AE9" w:rsidRPr="00D97B73" w:rsidRDefault="002F7AE9" w:rsidP="002F7AE9">
      <w:pPr>
        <w:pStyle w:val="aa"/>
        <w:numPr>
          <w:ilvl w:val="1"/>
          <w:numId w:val="16"/>
        </w:numPr>
        <w:tabs>
          <w:tab w:val="left" w:pos="709"/>
          <w:tab w:val="left" w:pos="1134"/>
        </w:tabs>
        <w:ind w:left="0" w:firstLine="720"/>
        <w:jc w:val="both"/>
        <w:rPr>
          <w:rFonts w:ascii="Times New Roman" w:hAnsi="Times New Roman"/>
          <w:sz w:val="28"/>
          <w:szCs w:val="28"/>
        </w:rPr>
      </w:pPr>
      <w:r>
        <w:rPr>
          <w:rFonts w:ascii="Times New Roman" w:hAnsi="Times New Roman"/>
          <w:sz w:val="28"/>
          <w:szCs w:val="28"/>
        </w:rPr>
        <w:t> </w:t>
      </w:r>
      <w:r w:rsidRPr="00D97B73">
        <w:rPr>
          <w:rFonts w:ascii="Times New Roman" w:hAnsi="Times New Roman"/>
          <w:sz w:val="28"/>
          <w:szCs w:val="28"/>
        </w:rPr>
        <w:t>Профсоюзу предоставляется право общественного контроля за ходом ликвидации организации на всех этапах ее проведения, своевременного ознакомления с материалами, готовящимися в ходе ликвидации, и экспертизы этих материалов, а также привлекать для контроля представителей вышестоящих профсоюзных органов.</w:t>
      </w:r>
    </w:p>
    <w:p w:rsidR="002F7AE9" w:rsidRPr="00D97B73" w:rsidRDefault="002F7AE9" w:rsidP="002F7AE9">
      <w:pPr>
        <w:pStyle w:val="aa"/>
        <w:numPr>
          <w:ilvl w:val="1"/>
          <w:numId w:val="16"/>
        </w:numPr>
        <w:tabs>
          <w:tab w:val="left" w:pos="709"/>
          <w:tab w:val="left" w:pos="1134"/>
        </w:tabs>
        <w:ind w:left="0" w:firstLine="720"/>
        <w:jc w:val="both"/>
        <w:rPr>
          <w:rFonts w:ascii="Times New Roman" w:hAnsi="Times New Roman"/>
          <w:sz w:val="28"/>
          <w:szCs w:val="28"/>
        </w:rPr>
      </w:pPr>
      <w:r>
        <w:rPr>
          <w:rFonts w:ascii="Times New Roman" w:hAnsi="Times New Roman"/>
          <w:sz w:val="28"/>
          <w:szCs w:val="28"/>
        </w:rPr>
        <w:t> </w:t>
      </w:r>
      <w:r w:rsidRPr="00D97B73">
        <w:rPr>
          <w:rFonts w:ascii="Times New Roman" w:hAnsi="Times New Roman"/>
          <w:sz w:val="28"/>
          <w:szCs w:val="28"/>
        </w:rPr>
        <w:t xml:space="preserve">При ликвидации организации </w:t>
      </w:r>
      <w:r>
        <w:rPr>
          <w:rFonts w:ascii="Times New Roman" w:hAnsi="Times New Roman"/>
          <w:sz w:val="28"/>
          <w:szCs w:val="28"/>
        </w:rPr>
        <w:t>обязательства Р</w:t>
      </w:r>
      <w:r w:rsidRPr="003908EC">
        <w:rPr>
          <w:rFonts w:ascii="Times New Roman" w:hAnsi="Times New Roman"/>
          <w:sz w:val="28"/>
          <w:szCs w:val="28"/>
        </w:rPr>
        <w:t>аботодателя перед работниками</w:t>
      </w:r>
      <w:r w:rsidRPr="00D97B73">
        <w:rPr>
          <w:rFonts w:ascii="Times New Roman" w:hAnsi="Times New Roman"/>
          <w:sz w:val="28"/>
          <w:szCs w:val="28"/>
        </w:rPr>
        <w:t xml:space="preserve"> по коллективному договору удовлетворяются из имущества ликвидируемой организации в соответствии с законодательством. </w:t>
      </w:r>
    </w:p>
    <w:p w:rsidR="00982D78" w:rsidRPr="00D97B73" w:rsidRDefault="00982D78" w:rsidP="00982D78">
      <w:pPr>
        <w:pStyle w:val="3"/>
        <w:numPr>
          <w:ilvl w:val="0"/>
          <w:numId w:val="11"/>
        </w:numPr>
        <w:spacing w:before="120" w:after="120" w:line="240" w:lineRule="auto"/>
        <w:jc w:val="center"/>
        <w:rPr>
          <w:rFonts w:ascii="Times New Roman" w:hAnsi="Times New Roman"/>
          <w:color w:val="auto"/>
        </w:rPr>
      </w:pPr>
      <w:bookmarkStart w:id="8" w:name="_Toc120004191"/>
      <w:r>
        <w:rPr>
          <w:rFonts w:ascii="Times New Roman" w:hAnsi="Times New Roman"/>
          <w:color w:val="auto"/>
        </w:rPr>
        <w:t>Охрана труда</w:t>
      </w:r>
      <w:bookmarkEnd w:id="8"/>
    </w:p>
    <w:p w:rsidR="006672F2" w:rsidRDefault="006672F2" w:rsidP="00460BBF">
      <w:pPr>
        <w:pStyle w:val="21"/>
        <w:numPr>
          <w:ilvl w:val="1"/>
          <w:numId w:val="17"/>
        </w:numPr>
        <w:tabs>
          <w:tab w:val="left" w:pos="1134"/>
        </w:tabs>
        <w:spacing w:after="0" w:line="240" w:lineRule="auto"/>
        <w:ind w:left="0" w:firstLine="709"/>
        <w:jc w:val="both"/>
        <w:rPr>
          <w:sz w:val="28"/>
          <w:szCs w:val="28"/>
        </w:rPr>
      </w:pPr>
      <w:r>
        <w:rPr>
          <w:sz w:val="28"/>
          <w:szCs w:val="28"/>
        </w:rPr>
        <w:t>Стороны договорились:</w:t>
      </w:r>
    </w:p>
    <w:p w:rsidR="00982D78" w:rsidRPr="00D97B73" w:rsidRDefault="00982D78" w:rsidP="00122CA9">
      <w:pPr>
        <w:pStyle w:val="21"/>
        <w:tabs>
          <w:tab w:val="left" w:pos="1134"/>
        </w:tabs>
        <w:spacing w:after="0" w:line="240" w:lineRule="auto"/>
        <w:ind w:left="0" w:firstLine="709"/>
        <w:jc w:val="both"/>
        <w:rPr>
          <w:sz w:val="28"/>
          <w:szCs w:val="28"/>
        </w:rPr>
      </w:pPr>
      <w:r w:rsidRPr="00D97B73">
        <w:rPr>
          <w:sz w:val="28"/>
          <w:szCs w:val="28"/>
        </w:rPr>
        <w:t>Осуществлять через комитеты (комиссии) по охране труда Профсоюза проверки соблюдения законодательных и иных нормативных актов об охране труда, выполнение обязательств работодателя по охране труда, предусмотренных коллективным договором и соглашением об охране труда. Информировать Работников о результатах указанных проверок.</w:t>
      </w:r>
    </w:p>
    <w:p w:rsidR="00982D78" w:rsidRDefault="00982D78" w:rsidP="00122CA9">
      <w:pPr>
        <w:pStyle w:val="21"/>
        <w:tabs>
          <w:tab w:val="left" w:pos="1134"/>
        </w:tabs>
        <w:spacing w:after="0" w:line="240" w:lineRule="auto"/>
        <w:ind w:left="0" w:firstLine="709"/>
        <w:jc w:val="both"/>
        <w:rPr>
          <w:sz w:val="28"/>
          <w:szCs w:val="28"/>
        </w:rPr>
      </w:pPr>
      <w:r>
        <w:rPr>
          <w:sz w:val="28"/>
          <w:szCs w:val="28"/>
        </w:rPr>
        <w:t> </w:t>
      </w:r>
      <w:r w:rsidRPr="00D97B73">
        <w:rPr>
          <w:sz w:val="28"/>
          <w:szCs w:val="28"/>
        </w:rPr>
        <w:t>Осуществлять меры по организации и оформлению кабинетов и уголков по охране труда, а также иные меры по пропаганде и распространению передового опыта работы по охране труда.</w:t>
      </w:r>
    </w:p>
    <w:p w:rsidR="00982D78" w:rsidRDefault="00982D78" w:rsidP="00122CA9">
      <w:pPr>
        <w:pStyle w:val="21"/>
        <w:tabs>
          <w:tab w:val="left" w:pos="1134"/>
        </w:tabs>
        <w:spacing w:after="0" w:line="240" w:lineRule="auto"/>
        <w:ind w:left="0" w:firstLine="709"/>
        <w:jc w:val="both"/>
        <w:rPr>
          <w:sz w:val="28"/>
          <w:szCs w:val="28"/>
        </w:rPr>
      </w:pPr>
      <w:r>
        <w:rPr>
          <w:sz w:val="28"/>
          <w:szCs w:val="28"/>
        </w:rPr>
        <w:t>Участвовать во внедрении концепции «Нулевого травматизма» в организации.</w:t>
      </w:r>
    </w:p>
    <w:p w:rsidR="006672F2" w:rsidRDefault="006672F2" w:rsidP="00122CA9">
      <w:pPr>
        <w:pStyle w:val="21"/>
        <w:tabs>
          <w:tab w:val="left" w:pos="1134"/>
        </w:tabs>
        <w:spacing w:after="0" w:line="240" w:lineRule="auto"/>
        <w:ind w:left="0" w:firstLine="709"/>
        <w:jc w:val="both"/>
        <w:rPr>
          <w:sz w:val="28"/>
          <w:szCs w:val="28"/>
        </w:rPr>
      </w:pPr>
      <w:r w:rsidRPr="0003321D">
        <w:rPr>
          <w:sz w:val="28"/>
          <w:szCs w:val="28"/>
        </w:rPr>
        <w:t>Разработать меры по внедрению в организации электронного документооборота</w:t>
      </w:r>
    </w:p>
    <w:p w:rsidR="00FE1537" w:rsidRPr="00D97B73" w:rsidRDefault="00FE1537" w:rsidP="00122CA9">
      <w:pPr>
        <w:pStyle w:val="21"/>
        <w:tabs>
          <w:tab w:val="left" w:pos="1134"/>
        </w:tabs>
        <w:spacing w:after="0" w:line="240" w:lineRule="auto"/>
        <w:ind w:left="0" w:firstLine="709"/>
        <w:jc w:val="both"/>
        <w:rPr>
          <w:sz w:val="28"/>
          <w:szCs w:val="28"/>
        </w:rPr>
      </w:pPr>
      <w:r>
        <w:rPr>
          <w:sz w:val="28"/>
          <w:szCs w:val="28"/>
        </w:rPr>
        <w:t xml:space="preserve">Информировать </w:t>
      </w:r>
      <w:r w:rsidRPr="00D97B73">
        <w:rPr>
          <w:sz w:val="28"/>
          <w:szCs w:val="28"/>
        </w:rPr>
        <w:t xml:space="preserve">Работников по вопросам профилактики ВИЧ/СПИДа на рабочих местах и </w:t>
      </w:r>
      <w:r w:rsidRPr="009F77B9">
        <w:rPr>
          <w:sz w:val="28"/>
          <w:szCs w:val="28"/>
        </w:rPr>
        <w:t>недопущению дискриминации и стигматизации работников, живущих с ВИЧ</w:t>
      </w:r>
      <w:r>
        <w:rPr>
          <w:sz w:val="28"/>
          <w:szCs w:val="28"/>
        </w:rPr>
        <w:t>.</w:t>
      </w:r>
    </w:p>
    <w:p w:rsidR="00982D78" w:rsidRPr="00D97B73" w:rsidRDefault="00982D78" w:rsidP="00982D78">
      <w:pPr>
        <w:pStyle w:val="21"/>
        <w:numPr>
          <w:ilvl w:val="1"/>
          <w:numId w:val="17"/>
        </w:numPr>
        <w:tabs>
          <w:tab w:val="left" w:pos="1134"/>
        </w:tabs>
        <w:spacing w:after="0" w:line="240" w:lineRule="auto"/>
        <w:ind w:left="0" w:firstLine="709"/>
        <w:jc w:val="both"/>
        <w:rPr>
          <w:sz w:val="28"/>
          <w:szCs w:val="28"/>
        </w:rPr>
      </w:pPr>
      <w:r w:rsidRPr="00D97B73">
        <w:rPr>
          <w:sz w:val="28"/>
          <w:szCs w:val="28"/>
        </w:rPr>
        <w:t xml:space="preserve">Работодатель в соответствии с действующими законодательными и нормативными правовыми актами Российской Федерации </w:t>
      </w:r>
      <w:r>
        <w:rPr>
          <w:sz w:val="28"/>
          <w:szCs w:val="28"/>
        </w:rPr>
        <w:t>по</w:t>
      </w:r>
      <w:r w:rsidRPr="00D97B73">
        <w:rPr>
          <w:sz w:val="28"/>
          <w:szCs w:val="28"/>
        </w:rPr>
        <w:t xml:space="preserve"> охране труда обязуется:</w:t>
      </w:r>
    </w:p>
    <w:p w:rsidR="00982D78" w:rsidRPr="00D97B73" w:rsidRDefault="00FE1537" w:rsidP="00982D78">
      <w:pPr>
        <w:pStyle w:val="ConsPlusNormal"/>
        <w:jc w:val="both"/>
        <w:rPr>
          <w:rFonts w:ascii="Times New Roman" w:hAnsi="Times New Roman" w:cs="Times New Roman"/>
          <w:sz w:val="28"/>
          <w:szCs w:val="28"/>
        </w:rPr>
      </w:pPr>
      <w:r>
        <w:rPr>
          <w:rFonts w:ascii="Times New Roman" w:hAnsi="Times New Roman" w:cs="Times New Roman"/>
          <w:sz w:val="28"/>
          <w:szCs w:val="28"/>
        </w:rPr>
        <w:t>7</w:t>
      </w:r>
      <w:r w:rsidR="00982D78" w:rsidRPr="00D97B73">
        <w:rPr>
          <w:rFonts w:ascii="Times New Roman" w:hAnsi="Times New Roman" w:cs="Times New Roman"/>
          <w:sz w:val="28"/>
          <w:szCs w:val="28"/>
        </w:rPr>
        <w:t>.</w:t>
      </w:r>
      <w:r w:rsidR="00FF6CE1">
        <w:rPr>
          <w:rFonts w:ascii="Times New Roman" w:hAnsi="Times New Roman" w:cs="Times New Roman"/>
          <w:sz w:val="28"/>
          <w:szCs w:val="28"/>
        </w:rPr>
        <w:t>2</w:t>
      </w:r>
      <w:r w:rsidR="00982D78" w:rsidRPr="00D97B73">
        <w:rPr>
          <w:rFonts w:ascii="Times New Roman" w:hAnsi="Times New Roman" w:cs="Times New Roman"/>
          <w:sz w:val="28"/>
          <w:szCs w:val="28"/>
        </w:rPr>
        <w:t>.1.</w:t>
      </w:r>
      <w:r w:rsidR="00982D78" w:rsidRPr="00D97B73">
        <w:rPr>
          <w:rFonts w:ascii="Times New Roman" w:hAnsi="Times New Roman" w:cs="Times New Roman"/>
          <w:sz w:val="28"/>
          <w:szCs w:val="28"/>
        </w:rPr>
        <w:tab/>
      </w:r>
      <w:r w:rsidR="00982D78">
        <w:rPr>
          <w:rFonts w:ascii="Times New Roman" w:hAnsi="Times New Roman" w:cs="Times New Roman"/>
          <w:sz w:val="28"/>
          <w:szCs w:val="28"/>
        </w:rPr>
        <w:t>Выделя</w:t>
      </w:r>
      <w:r w:rsidR="00982D78" w:rsidRPr="00AA0307">
        <w:rPr>
          <w:rFonts w:ascii="Times New Roman" w:hAnsi="Times New Roman" w:cs="Times New Roman"/>
          <w:sz w:val="28"/>
          <w:szCs w:val="28"/>
        </w:rPr>
        <w:t>ть ежегодно</w:t>
      </w:r>
      <w:r w:rsidR="00982D78" w:rsidRPr="00D97B73">
        <w:rPr>
          <w:rFonts w:ascii="Times New Roman" w:hAnsi="Times New Roman" w:cs="Times New Roman"/>
          <w:sz w:val="28"/>
          <w:szCs w:val="28"/>
        </w:rPr>
        <w:t xml:space="preserve"> на мероприятия по охране труда, предусмотренные настоящим коллективным договором, средства в сумме </w:t>
      </w:r>
      <w:r w:rsidR="002B68AA">
        <w:rPr>
          <w:rFonts w:ascii="Times New Roman" w:hAnsi="Times New Roman" w:cs="Times New Roman"/>
          <w:i/>
          <w:sz w:val="28"/>
          <w:szCs w:val="28"/>
        </w:rPr>
        <w:t xml:space="preserve">(указать </w:t>
      </w:r>
      <w:r w:rsidR="002B68AA" w:rsidRPr="00AA0307">
        <w:rPr>
          <w:rFonts w:ascii="Times New Roman" w:hAnsi="Times New Roman" w:cs="Times New Roman"/>
          <w:i/>
          <w:sz w:val="28"/>
          <w:szCs w:val="28"/>
        </w:rPr>
        <w:t>сумму, в размере не менее 0,2 процента суммы затрат на производство продукции (работ, услуг</w:t>
      </w:r>
      <w:r w:rsidR="002B68AA">
        <w:rPr>
          <w:rFonts w:ascii="Times New Roman" w:hAnsi="Times New Roman" w:cs="Times New Roman"/>
          <w:i/>
          <w:sz w:val="28"/>
          <w:szCs w:val="28"/>
        </w:rPr>
        <w:t>)</w:t>
      </w:r>
      <w:r w:rsidR="00982D78">
        <w:rPr>
          <w:rFonts w:ascii="Times New Roman" w:hAnsi="Times New Roman" w:cs="Times New Roman"/>
          <w:i/>
          <w:sz w:val="28"/>
          <w:szCs w:val="28"/>
        </w:rPr>
        <w:t>, и не менее 0,7 процента суммы эксплуатационных расходов для организаций, занимающихся эксплуатационной деятельностью)</w:t>
      </w:r>
      <w:r w:rsidR="00982D78" w:rsidRPr="00D97B73">
        <w:rPr>
          <w:rFonts w:ascii="Times New Roman" w:hAnsi="Times New Roman" w:cs="Times New Roman"/>
          <w:sz w:val="28"/>
          <w:szCs w:val="28"/>
        </w:rPr>
        <w:t xml:space="preserve"> рублей</w:t>
      </w:r>
      <w:r w:rsidR="00982D78" w:rsidRPr="00D97B73">
        <w:rPr>
          <w:rFonts w:ascii="Times New Roman" w:hAnsi="Times New Roman" w:cs="Times New Roman"/>
          <w:i/>
          <w:sz w:val="28"/>
          <w:szCs w:val="28"/>
        </w:rPr>
        <w:t>.</w:t>
      </w:r>
    </w:p>
    <w:p w:rsidR="00982D78" w:rsidRDefault="00982D78" w:rsidP="00122CA9">
      <w:pPr>
        <w:pStyle w:val="21"/>
        <w:tabs>
          <w:tab w:val="left" w:pos="142"/>
          <w:tab w:val="left" w:pos="1134"/>
        </w:tabs>
        <w:spacing w:after="0" w:line="240" w:lineRule="auto"/>
        <w:ind w:left="0" w:firstLine="720"/>
        <w:jc w:val="both"/>
        <w:rPr>
          <w:sz w:val="28"/>
          <w:szCs w:val="28"/>
        </w:rPr>
      </w:pPr>
      <w:r w:rsidRPr="00D97B73">
        <w:rPr>
          <w:sz w:val="28"/>
          <w:szCs w:val="28"/>
        </w:rPr>
        <w:t xml:space="preserve">Выполнить в полном объеме и в установленные </w:t>
      </w:r>
      <w:r>
        <w:rPr>
          <w:sz w:val="28"/>
          <w:szCs w:val="28"/>
        </w:rPr>
        <w:t>сроки комплекс организационных,</w:t>
      </w:r>
      <w:r w:rsidRPr="00D97B73">
        <w:rPr>
          <w:sz w:val="28"/>
          <w:szCs w:val="28"/>
        </w:rPr>
        <w:t xml:space="preserve"> технических</w:t>
      </w:r>
      <w:r>
        <w:rPr>
          <w:sz w:val="28"/>
          <w:szCs w:val="28"/>
        </w:rPr>
        <w:t xml:space="preserve"> и экологических</w:t>
      </w:r>
      <w:r w:rsidRPr="00D97B73">
        <w:rPr>
          <w:sz w:val="28"/>
          <w:szCs w:val="28"/>
        </w:rPr>
        <w:t xml:space="preserve"> мероприятий, предусмотрен</w:t>
      </w:r>
      <w:r>
        <w:rPr>
          <w:sz w:val="28"/>
          <w:szCs w:val="28"/>
        </w:rPr>
        <w:t>ных соглашением по охране труда, согласно приложению №_____</w:t>
      </w:r>
      <w:r w:rsidRPr="0069423D">
        <w:rPr>
          <w:sz w:val="28"/>
          <w:szCs w:val="28"/>
        </w:rPr>
        <w:t>.</w:t>
      </w:r>
    </w:p>
    <w:p w:rsidR="00982D78" w:rsidRDefault="00982D78" w:rsidP="00122CA9">
      <w:pPr>
        <w:pStyle w:val="21"/>
        <w:tabs>
          <w:tab w:val="left" w:pos="142"/>
          <w:tab w:val="left" w:pos="1134"/>
        </w:tabs>
        <w:spacing w:after="0" w:line="240" w:lineRule="auto"/>
        <w:ind w:left="0" w:firstLine="720"/>
        <w:jc w:val="both"/>
        <w:rPr>
          <w:sz w:val="28"/>
          <w:szCs w:val="28"/>
        </w:rPr>
      </w:pPr>
      <w:r w:rsidRPr="0003321D">
        <w:rPr>
          <w:sz w:val="28"/>
          <w:szCs w:val="28"/>
        </w:rPr>
        <w:t>Реализовать меры по актуализации в соответствии с рекомендациями Минтруда России и обеспечить функционирование системы управления охраной труда в организации.</w:t>
      </w:r>
    </w:p>
    <w:p w:rsidR="00982D78" w:rsidRPr="0003321D" w:rsidRDefault="00122CA9" w:rsidP="00122CA9">
      <w:pPr>
        <w:pStyle w:val="21"/>
        <w:tabs>
          <w:tab w:val="left" w:pos="142"/>
          <w:tab w:val="left" w:pos="1134"/>
        </w:tabs>
        <w:spacing w:after="0" w:line="240" w:lineRule="auto"/>
        <w:ind w:left="0" w:firstLine="720"/>
        <w:jc w:val="both"/>
        <w:rPr>
          <w:sz w:val="28"/>
          <w:szCs w:val="28"/>
        </w:rPr>
      </w:pPr>
      <w:r w:rsidRPr="0003321D">
        <w:rPr>
          <w:sz w:val="28"/>
          <w:szCs w:val="28"/>
        </w:rPr>
        <w:t xml:space="preserve">Привлекать при </w:t>
      </w:r>
      <w:r w:rsidR="00982D78" w:rsidRPr="0003321D">
        <w:rPr>
          <w:sz w:val="28"/>
          <w:szCs w:val="28"/>
        </w:rPr>
        <w:t>проведении оценки профессиональных рисков специалиста по охране труда с участием руководителей подразделений и самих работников, в том числе при выявлении опасностей и определении их источников, организовывать опрос (анкетирование) работников и учет их предложений.</w:t>
      </w:r>
    </w:p>
    <w:p w:rsidR="00982D78" w:rsidRDefault="002B68AA" w:rsidP="00122CA9">
      <w:pPr>
        <w:pStyle w:val="21"/>
        <w:tabs>
          <w:tab w:val="left" w:pos="142"/>
        </w:tabs>
        <w:spacing w:after="0" w:line="240" w:lineRule="auto"/>
        <w:ind w:left="0" w:firstLine="720"/>
        <w:jc w:val="both"/>
        <w:rPr>
          <w:sz w:val="28"/>
          <w:szCs w:val="28"/>
        </w:rPr>
      </w:pPr>
      <w:r>
        <w:rPr>
          <w:sz w:val="28"/>
          <w:szCs w:val="28"/>
        </w:rPr>
        <w:t>Проводить специальную оценку условий труда в порядке и сроки, установленные действующим законодательством.</w:t>
      </w:r>
    </w:p>
    <w:p w:rsidR="00982D78" w:rsidRPr="0003321D" w:rsidRDefault="00982D78" w:rsidP="00122CA9">
      <w:pPr>
        <w:pStyle w:val="21"/>
        <w:tabs>
          <w:tab w:val="left" w:pos="142"/>
        </w:tabs>
        <w:spacing w:after="0" w:line="240" w:lineRule="auto"/>
        <w:ind w:left="0" w:firstLine="720"/>
        <w:jc w:val="both"/>
        <w:rPr>
          <w:sz w:val="28"/>
          <w:szCs w:val="28"/>
        </w:rPr>
      </w:pPr>
      <w:r w:rsidRPr="0003321D">
        <w:rPr>
          <w:sz w:val="28"/>
          <w:szCs w:val="28"/>
        </w:rPr>
        <w:t xml:space="preserve">Разработать (обеспечить соблюдение) порядок учета </w:t>
      </w:r>
      <w:r w:rsidR="002B68AA">
        <w:rPr>
          <w:sz w:val="28"/>
          <w:szCs w:val="28"/>
        </w:rPr>
        <w:t>микроповреждений (</w:t>
      </w:r>
      <w:r w:rsidRPr="0003321D">
        <w:rPr>
          <w:sz w:val="28"/>
          <w:szCs w:val="28"/>
        </w:rPr>
        <w:t>микр</w:t>
      </w:r>
      <w:r>
        <w:rPr>
          <w:sz w:val="28"/>
          <w:szCs w:val="28"/>
        </w:rPr>
        <w:t>отравм</w:t>
      </w:r>
      <w:r w:rsidR="002B68AA">
        <w:rPr>
          <w:sz w:val="28"/>
          <w:szCs w:val="28"/>
        </w:rPr>
        <w:t>)</w:t>
      </w:r>
      <w:r>
        <w:rPr>
          <w:sz w:val="28"/>
          <w:szCs w:val="28"/>
        </w:rPr>
        <w:t xml:space="preserve"> на производстве.</w:t>
      </w:r>
    </w:p>
    <w:p w:rsidR="00982D78" w:rsidRPr="0003321D" w:rsidRDefault="00982D78" w:rsidP="00122CA9">
      <w:pPr>
        <w:pStyle w:val="21"/>
        <w:tabs>
          <w:tab w:val="left" w:pos="142"/>
        </w:tabs>
        <w:spacing w:after="0" w:line="240" w:lineRule="auto"/>
        <w:ind w:left="0" w:firstLine="720"/>
        <w:jc w:val="both"/>
        <w:rPr>
          <w:sz w:val="28"/>
          <w:szCs w:val="28"/>
        </w:rPr>
      </w:pPr>
      <w:r w:rsidRPr="0003321D">
        <w:rPr>
          <w:sz w:val="28"/>
          <w:szCs w:val="28"/>
        </w:rPr>
        <w:t xml:space="preserve">Принять меры, направленные на реализацию приказа Минтруда России от 31.01.2022 № 37 «Об утверждении Рекомендаций по структуре службы охраны труда в организации и численности работников службы охраны труда». </w:t>
      </w:r>
    </w:p>
    <w:p w:rsidR="00982D78" w:rsidRPr="0003321D" w:rsidRDefault="00982D78" w:rsidP="00122CA9">
      <w:pPr>
        <w:pStyle w:val="21"/>
        <w:tabs>
          <w:tab w:val="left" w:pos="142"/>
        </w:tabs>
        <w:spacing w:after="0" w:line="240" w:lineRule="auto"/>
        <w:ind w:left="0" w:firstLine="720"/>
        <w:jc w:val="both"/>
        <w:rPr>
          <w:sz w:val="28"/>
          <w:szCs w:val="28"/>
        </w:rPr>
      </w:pPr>
      <w:r w:rsidRPr="0003321D">
        <w:rPr>
          <w:sz w:val="28"/>
          <w:szCs w:val="28"/>
        </w:rPr>
        <w:t xml:space="preserve"> Разработать порядок информирования и обеспечить информирование работников:</w:t>
      </w:r>
    </w:p>
    <w:p w:rsidR="00982D78" w:rsidRPr="00C1443F" w:rsidRDefault="00982D78" w:rsidP="00122CA9">
      <w:pPr>
        <w:pStyle w:val="a4"/>
        <w:tabs>
          <w:tab w:val="left" w:pos="142"/>
        </w:tabs>
        <w:spacing w:after="0" w:line="240" w:lineRule="auto"/>
        <w:ind w:left="0" w:firstLine="720"/>
        <w:jc w:val="both"/>
        <w:rPr>
          <w:rFonts w:ascii="Times New Roman" w:eastAsia="Times New Roman" w:hAnsi="Times New Roman"/>
          <w:sz w:val="28"/>
          <w:szCs w:val="28"/>
          <w:lang w:eastAsia="ru-RU"/>
        </w:rPr>
      </w:pPr>
      <w:r w:rsidRPr="00C1443F">
        <w:rPr>
          <w:rFonts w:ascii="Times New Roman" w:eastAsia="Times New Roman" w:hAnsi="Times New Roman"/>
          <w:sz w:val="28"/>
          <w:szCs w:val="28"/>
          <w:lang w:eastAsia="ru-RU"/>
        </w:rPr>
        <w:t>об условиях и охране труда на рабочих местах, в том числе о результатах специальн</w:t>
      </w:r>
      <w:r>
        <w:rPr>
          <w:rFonts w:ascii="Times New Roman" w:eastAsia="Times New Roman" w:hAnsi="Times New Roman"/>
          <w:sz w:val="28"/>
          <w:szCs w:val="28"/>
          <w:lang w:eastAsia="ru-RU"/>
        </w:rPr>
        <w:t>ой</w:t>
      </w:r>
      <w:r w:rsidRPr="00C1443F">
        <w:rPr>
          <w:rFonts w:ascii="Times New Roman" w:eastAsia="Times New Roman" w:hAnsi="Times New Roman"/>
          <w:sz w:val="28"/>
          <w:szCs w:val="28"/>
          <w:lang w:eastAsia="ru-RU"/>
        </w:rPr>
        <w:t xml:space="preserve"> оценк</w:t>
      </w:r>
      <w:r>
        <w:rPr>
          <w:rFonts w:ascii="Times New Roman" w:eastAsia="Times New Roman" w:hAnsi="Times New Roman"/>
          <w:sz w:val="28"/>
          <w:szCs w:val="28"/>
          <w:lang w:eastAsia="ru-RU"/>
        </w:rPr>
        <w:t>и</w:t>
      </w:r>
      <w:r w:rsidRPr="00C1443F">
        <w:rPr>
          <w:rFonts w:ascii="Times New Roman" w:eastAsia="Times New Roman" w:hAnsi="Times New Roman"/>
          <w:sz w:val="28"/>
          <w:szCs w:val="28"/>
          <w:lang w:eastAsia="ru-RU"/>
        </w:rPr>
        <w:t xml:space="preserve"> условий труда в организации</w:t>
      </w:r>
      <w:r>
        <w:rPr>
          <w:rFonts w:ascii="Times New Roman" w:eastAsia="Times New Roman" w:hAnsi="Times New Roman"/>
          <w:sz w:val="28"/>
          <w:szCs w:val="28"/>
          <w:lang w:eastAsia="ru-RU"/>
        </w:rPr>
        <w:t>;</w:t>
      </w:r>
    </w:p>
    <w:p w:rsidR="00982D78" w:rsidRPr="00C1443F" w:rsidRDefault="00982D78" w:rsidP="00122CA9">
      <w:pPr>
        <w:pStyle w:val="a4"/>
        <w:tabs>
          <w:tab w:val="left" w:pos="142"/>
        </w:tabs>
        <w:spacing w:after="0" w:line="240" w:lineRule="auto"/>
        <w:ind w:left="0" w:firstLine="720"/>
        <w:jc w:val="both"/>
        <w:rPr>
          <w:rFonts w:ascii="Times New Roman" w:eastAsia="Times New Roman" w:hAnsi="Times New Roman"/>
          <w:sz w:val="28"/>
          <w:szCs w:val="28"/>
          <w:lang w:eastAsia="ru-RU"/>
        </w:rPr>
      </w:pPr>
      <w:r w:rsidRPr="00C1443F">
        <w:rPr>
          <w:rFonts w:ascii="Times New Roman" w:eastAsia="Times New Roman" w:hAnsi="Times New Roman"/>
          <w:sz w:val="28"/>
          <w:szCs w:val="28"/>
          <w:lang w:eastAsia="ru-RU"/>
        </w:rPr>
        <w:t xml:space="preserve">о существующих профрисках и их уровнях, мерах по защите от воздействия вредных факторов на рабочих местах; </w:t>
      </w:r>
    </w:p>
    <w:p w:rsidR="00982D78" w:rsidRPr="00C1443F" w:rsidRDefault="00982D78" w:rsidP="00122CA9">
      <w:pPr>
        <w:pStyle w:val="a4"/>
        <w:tabs>
          <w:tab w:val="left" w:pos="142"/>
        </w:tabs>
        <w:spacing w:after="0" w:line="240" w:lineRule="auto"/>
        <w:ind w:left="0" w:firstLine="720"/>
        <w:jc w:val="both"/>
        <w:rPr>
          <w:rFonts w:ascii="Times New Roman" w:eastAsia="Times New Roman" w:hAnsi="Times New Roman"/>
          <w:sz w:val="28"/>
          <w:szCs w:val="28"/>
          <w:lang w:eastAsia="ru-RU"/>
        </w:rPr>
      </w:pPr>
      <w:r w:rsidRPr="00C1443F">
        <w:rPr>
          <w:rFonts w:ascii="Times New Roman" w:eastAsia="Times New Roman" w:hAnsi="Times New Roman"/>
          <w:sz w:val="28"/>
          <w:szCs w:val="28"/>
          <w:lang w:eastAsia="ru-RU"/>
        </w:rPr>
        <w:t>об общих требованиях к организации безопасного рабочего места (Приказ Минтруда от  29.10.2021 № 774н</w:t>
      </w:r>
      <w:r>
        <w:rPr>
          <w:rFonts w:ascii="Times New Roman" w:eastAsia="Times New Roman" w:hAnsi="Times New Roman"/>
          <w:sz w:val="28"/>
          <w:szCs w:val="28"/>
          <w:lang w:eastAsia="ru-RU"/>
        </w:rPr>
        <w:t>)</w:t>
      </w:r>
      <w:r w:rsidRPr="00C1443F">
        <w:rPr>
          <w:rFonts w:ascii="Times New Roman" w:eastAsia="Times New Roman" w:hAnsi="Times New Roman"/>
          <w:sz w:val="28"/>
          <w:szCs w:val="28"/>
          <w:lang w:eastAsia="ru-RU"/>
        </w:rPr>
        <w:t>;</w:t>
      </w:r>
    </w:p>
    <w:p w:rsidR="00982D78" w:rsidRPr="00C1443F" w:rsidRDefault="00982D78" w:rsidP="00122CA9">
      <w:pPr>
        <w:pStyle w:val="a4"/>
        <w:tabs>
          <w:tab w:val="left" w:pos="142"/>
        </w:tabs>
        <w:spacing w:after="0" w:line="240" w:lineRule="auto"/>
        <w:ind w:left="0" w:firstLine="720"/>
        <w:jc w:val="both"/>
        <w:rPr>
          <w:rFonts w:ascii="Times New Roman" w:eastAsia="Times New Roman" w:hAnsi="Times New Roman"/>
          <w:sz w:val="28"/>
          <w:szCs w:val="28"/>
          <w:lang w:eastAsia="ru-RU"/>
        </w:rPr>
      </w:pPr>
      <w:r w:rsidRPr="00C1443F">
        <w:rPr>
          <w:rFonts w:ascii="Times New Roman" w:eastAsia="Times New Roman" w:hAnsi="Times New Roman"/>
          <w:sz w:val="28"/>
          <w:szCs w:val="28"/>
          <w:lang w:eastAsia="ru-RU"/>
        </w:rPr>
        <w:t>об использовании устройств для дистанционной видео-, аудио- фиксации процессов производства работ.</w:t>
      </w:r>
    </w:p>
    <w:p w:rsidR="00982D78" w:rsidRPr="00122CA9" w:rsidRDefault="00982D78" w:rsidP="00122CA9">
      <w:pPr>
        <w:tabs>
          <w:tab w:val="left" w:pos="142"/>
          <w:tab w:val="left" w:pos="1560"/>
        </w:tabs>
        <w:spacing w:line="240" w:lineRule="auto"/>
        <w:ind w:firstLine="720"/>
        <w:jc w:val="both"/>
        <w:rPr>
          <w:rFonts w:eastAsia="Times New Roman"/>
          <w:lang w:eastAsia="ru-RU"/>
        </w:rPr>
      </w:pPr>
      <w:r w:rsidRPr="00122CA9">
        <w:rPr>
          <w:rFonts w:eastAsia="Times New Roman"/>
          <w:lang w:eastAsia="ru-RU"/>
        </w:rPr>
        <w:t>Определить порядок и условия осуществления контроля:</w:t>
      </w:r>
    </w:p>
    <w:p w:rsidR="00982D78" w:rsidRPr="00C1443F" w:rsidRDefault="00982D78" w:rsidP="00122CA9">
      <w:pPr>
        <w:tabs>
          <w:tab w:val="left" w:pos="142"/>
        </w:tabs>
        <w:spacing w:line="240" w:lineRule="auto"/>
        <w:ind w:firstLine="720"/>
        <w:jc w:val="both"/>
        <w:rPr>
          <w:rFonts w:eastAsia="Times New Roman"/>
          <w:bCs/>
          <w:lang w:eastAsia="ru-RU"/>
        </w:rPr>
      </w:pPr>
      <w:r w:rsidRPr="00C1443F">
        <w:rPr>
          <w:rFonts w:eastAsia="Times New Roman"/>
          <w:bCs/>
          <w:lang w:eastAsia="ru-RU"/>
        </w:rPr>
        <w:t>за состоянием условий и охраны труда на рабочих местах;</w:t>
      </w:r>
    </w:p>
    <w:p w:rsidR="00982D78" w:rsidRPr="00C1443F" w:rsidRDefault="00982D78" w:rsidP="00122CA9">
      <w:pPr>
        <w:tabs>
          <w:tab w:val="left" w:pos="142"/>
        </w:tabs>
        <w:spacing w:line="240" w:lineRule="auto"/>
        <w:ind w:firstLine="720"/>
        <w:jc w:val="both"/>
        <w:rPr>
          <w:rFonts w:eastAsia="Times New Roman"/>
          <w:bCs/>
          <w:lang w:eastAsia="ru-RU"/>
        </w:rPr>
      </w:pPr>
      <w:r w:rsidRPr="00C1443F">
        <w:rPr>
          <w:rFonts w:eastAsia="Times New Roman"/>
          <w:bCs/>
          <w:lang w:eastAsia="ru-RU"/>
        </w:rPr>
        <w:t>за правильностью и своевременностью бесплатной выдачи, применением работниками средств индивидуальной защиты в соответствии с установленными нормами по перечню профессий и должностей согласно приложению № ___;</w:t>
      </w:r>
    </w:p>
    <w:p w:rsidR="00982D78" w:rsidRPr="00C1443F" w:rsidRDefault="00982D78" w:rsidP="00122CA9">
      <w:pPr>
        <w:tabs>
          <w:tab w:val="left" w:pos="142"/>
        </w:tabs>
        <w:spacing w:line="240" w:lineRule="auto"/>
        <w:ind w:firstLine="720"/>
        <w:jc w:val="both"/>
        <w:rPr>
          <w:rFonts w:eastAsia="Times New Roman"/>
          <w:bCs/>
          <w:lang w:eastAsia="ru-RU"/>
        </w:rPr>
      </w:pPr>
      <w:r w:rsidRPr="00C1443F">
        <w:rPr>
          <w:rFonts w:eastAsia="Times New Roman"/>
          <w:bCs/>
          <w:lang w:eastAsia="ru-RU"/>
        </w:rPr>
        <w:t>за наличием и исправнос</w:t>
      </w:r>
      <w:r>
        <w:rPr>
          <w:rFonts w:eastAsia="Times New Roman"/>
          <w:bCs/>
          <w:lang w:eastAsia="ru-RU"/>
        </w:rPr>
        <w:t>тью средств коллективной защиты;</w:t>
      </w:r>
    </w:p>
    <w:p w:rsidR="00982D78" w:rsidRPr="00C1443F" w:rsidRDefault="00982D78" w:rsidP="00122CA9">
      <w:pPr>
        <w:tabs>
          <w:tab w:val="left" w:pos="142"/>
        </w:tabs>
        <w:spacing w:line="240" w:lineRule="auto"/>
        <w:ind w:firstLine="720"/>
        <w:jc w:val="both"/>
        <w:rPr>
          <w:rFonts w:eastAsia="Times New Roman"/>
          <w:bCs/>
          <w:lang w:eastAsia="ru-RU"/>
        </w:rPr>
      </w:pPr>
      <w:r w:rsidRPr="00C1443F">
        <w:rPr>
          <w:rFonts w:eastAsia="Times New Roman"/>
          <w:bCs/>
          <w:lang w:eastAsia="ru-RU"/>
        </w:rPr>
        <w:t xml:space="preserve">за выполнением соглашения по охране труда и проведением мероприятий в установленном порядке. </w:t>
      </w:r>
    </w:p>
    <w:p w:rsidR="00982D78" w:rsidRPr="00C1443F" w:rsidRDefault="00122CA9" w:rsidP="00122CA9">
      <w:pPr>
        <w:tabs>
          <w:tab w:val="left" w:pos="142"/>
        </w:tabs>
        <w:spacing w:line="240" w:lineRule="auto"/>
        <w:ind w:firstLine="720"/>
        <w:jc w:val="both"/>
        <w:rPr>
          <w:rFonts w:eastAsia="Times New Roman"/>
          <w:bCs/>
          <w:lang w:eastAsia="ru-RU"/>
        </w:rPr>
      </w:pPr>
      <w:r w:rsidRPr="00C1443F">
        <w:rPr>
          <w:rFonts w:eastAsia="Times New Roman"/>
          <w:bCs/>
          <w:lang w:eastAsia="ru-RU"/>
        </w:rPr>
        <w:t xml:space="preserve">Рассматривать итоги </w:t>
      </w:r>
      <w:r w:rsidR="00982D78" w:rsidRPr="00C1443F">
        <w:rPr>
          <w:rFonts w:eastAsia="Times New Roman"/>
          <w:bCs/>
          <w:lang w:eastAsia="ru-RU"/>
        </w:rPr>
        <w:t>проверок и принятые меры регулярно на совместных заседаниях представителей работодателя и профсоюза или иного уполномоченного работниками выборного органа, комитетов (комиссий) по охране труда</w:t>
      </w:r>
    </w:p>
    <w:p w:rsidR="00982D78" w:rsidRPr="00C1443F" w:rsidRDefault="00982D78" w:rsidP="00122CA9">
      <w:pPr>
        <w:tabs>
          <w:tab w:val="left" w:pos="142"/>
        </w:tabs>
        <w:spacing w:line="240" w:lineRule="auto"/>
        <w:ind w:firstLine="720"/>
        <w:jc w:val="both"/>
        <w:rPr>
          <w:rFonts w:eastAsia="Times New Roman"/>
          <w:bCs/>
          <w:lang w:eastAsia="ru-RU"/>
        </w:rPr>
      </w:pPr>
      <w:r w:rsidRPr="00C1443F">
        <w:rPr>
          <w:rFonts w:eastAsia="Times New Roman"/>
          <w:bCs/>
          <w:lang w:eastAsia="ru-RU"/>
        </w:rPr>
        <w:t xml:space="preserve">Информировать </w:t>
      </w:r>
      <w:r w:rsidR="00FF6CE1" w:rsidRPr="00C1443F">
        <w:rPr>
          <w:rFonts w:eastAsia="Times New Roman"/>
          <w:bCs/>
          <w:lang w:eastAsia="ru-RU"/>
        </w:rPr>
        <w:t xml:space="preserve">Работников </w:t>
      </w:r>
      <w:r w:rsidRPr="00C1443F">
        <w:rPr>
          <w:rFonts w:eastAsia="Times New Roman"/>
          <w:bCs/>
          <w:lang w:eastAsia="ru-RU"/>
        </w:rPr>
        <w:t>о результатах указанных проверок и принятых мерах.</w:t>
      </w:r>
    </w:p>
    <w:p w:rsidR="00982D78" w:rsidRPr="00C1443F" w:rsidRDefault="00982D78" w:rsidP="00122CA9">
      <w:pPr>
        <w:pStyle w:val="21"/>
        <w:tabs>
          <w:tab w:val="left" w:pos="142"/>
          <w:tab w:val="left" w:pos="1276"/>
          <w:tab w:val="left" w:pos="1560"/>
        </w:tabs>
        <w:spacing w:after="0" w:line="240" w:lineRule="auto"/>
        <w:ind w:left="0" w:firstLine="720"/>
        <w:jc w:val="both"/>
        <w:rPr>
          <w:sz w:val="28"/>
          <w:szCs w:val="28"/>
        </w:rPr>
      </w:pPr>
      <w:r w:rsidRPr="00C1443F">
        <w:rPr>
          <w:sz w:val="28"/>
          <w:szCs w:val="28"/>
        </w:rPr>
        <w:t xml:space="preserve">В отдельных случаях, когда </w:t>
      </w:r>
      <w:r w:rsidR="00C15F6F" w:rsidRPr="00C1443F">
        <w:rPr>
          <w:sz w:val="28"/>
          <w:szCs w:val="28"/>
        </w:rPr>
        <w:t xml:space="preserve">Работник </w:t>
      </w:r>
      <w:r w:rsidRPr="00C1443F">
        <w:rPr>
          <w:sz w:val="28"/>
          <w:szCs w:val="28"/>
        </w:rPr>
        <w:t>по соглаше</w:t>
      </w:r>
      <w:r w:rsidR="00FF6CE1">
        <w:rPr>
          <w:sz w:val="28"/>
          <w:szCs w:val="28"/>
        </w:rPr>
        <w:t xml:space="preserve">нию с </w:t>
      </w:r>
      <w:r w:rsidR="00C15F6F">
        <w:rPr>
          <w:sz w:val="28"/>
          <w:szCs w:val="28"/>
        </w:rPr>
        <w:t xml:space="preserve">Работодателем </w:t>
      </w:r>
      <w:r w:rsidR="00FF6CE1">
        <w:rPr>
          <w:sz w:val="28"/>
          <w:szCs w:val="28"/>
        </w:rPr>
        <w:t>приобрел</w:t>
      </w:r>
      <w:r w:rsidRPr="00C1443F">
        <w:rPr>
          <w:sz w:val="28"/>
          <w:szCs w:val="28"/>
        </w:rPr>
        <w:t xml:space="preserve"> спецодежду и спецобувь</w:t>
      </w:r>
      <w:r w:rsidR="00C15F6F">
        <w:rPr>
          <w:sz w:val="28"/>
          <w:szCs w:val="28"/>
        </w:rPr>
        <w:t xml:space="preserve"> за счёт собственных средств</w:t>
      </w:r>
      <w:r w:rsidRPr="00C1443F">
        <w:rPr>
          <w:sz w:val="28"/>
          <w:szCs w:val="28"/>
        </w:rPr>
        <w:t xml:space="preserve">, </w:t>
      </w:r>
      <w:r w:rsidR="00C15F6F" w:rsidRPr="00C1443F">
        <w:rPr>
          <w:sz w:val="28"/>
          <w:szCs w:val="28"/>
        </w:rPr>
        <w:t xml:space="preserve">Работодатель </w:t>
      </w:r>
      <w:r w:rsidRPr="00C1443F">
        <w:rPr>
          <w:sz w:val="28"/>
          <w:szCs w:val="28"/>
        </w:rPr>
        <w:t xml:space="preserve">возмещает </w:t>
      </w:r>
      <w:r w:rsidR="00C15F6F">
        <w:rPr>
          <w:sz w:val="28"/>
          <w:szCs w:val="28"/>
        </w:rPr>
        <w:t>их</w:t>
      </w:r>
      <w:r w:rsidRPr="00C1443F">
        <w:rPr>
          <w:sz w:val="28"/>
          <w:szCs w:val="28"/>
        </w:rPr>
        <w:t xml:space="preserve"> стоимость.</w:t>
      </w:r>
    </w:p>
    <w:p w:rsidR="00982D78" w:rsidRPr="00C1443F" w:rsidRDefault="00982D78" w:rsidP="00982D78">
      <w:pPr>
        <w:pStyle w:val="21"/>
        <w:numPr>
          <w:ilvl w:val="2"/>
          <w:numId w:val="26"/>
        </w:numPr>
        <w:tabs>
          <w:tab w:val="left" w:pos="0"/>
          <w:tab w:val="left" w:pos="1276"/>
          <w:tab w:val="left" w:pos="1560"/>
        </w:tabs>
        <w:spacing w:after="0" w:line="240" w:lineRule="auto"/>
        <w:ind w:left="0" w:firstLine="709"/>
        <w:jc w:val="both"/>
        <w:rPr>
          <w:sz w:val="28"/>
          <w:szCs w:val="28"/>
        </w:rPr>
      </w:pPr>
      <w:r w:rsidRPr="00C1443F">
        <w:rPr>
          <w:sz w:val="28"/>
          <w:szCs w:val="28"/>
        </w:rPr>
        <w:t xml:space="preserve">Установить для </w:t>
      </w:r>
      <w:r w:rsidR="00C15F6F" w:rsidRPr="00C1443F">
        <w:rPr>
          <w:sz w:val="28"/>
          <w:szCs w:val="28"/>
        </w:rPr>
        <w:t>Работников</w:t>
      </w:r>
      <w:r w:rsidRPr="00C1443F">
        <w:rPr>
          <w:sz w:val="28"/>
          <w:szCs w:val="28"/>
        </w:rPr>
        <w:t>, занятых на работах с вредными и</w:t>
      </w:r>
      <w:r w:rsidR="00C15F6F">
        <w:rPr>
          <w:sz w:val="28"/>
          <w:szCs w:val="28"/>
        </w:rPr>
        <w:t xml:space="preserve"> (или)</w:t>
      </w:r>
      <w:r w:rsidRPr="00C1443F">
        <w:rPr>
          <w:sz w:val="28"/>
          <w:szCs w:val="28"/>
        </w:rPr>
        <w:t xml:space="preserve"> опасными условиями труда, с учетом результатов специальной оценки условий труда:</w:t>
      </w:r>
    </w:p>
    <w:p w:rsidR="00982D78" w:rsidRPr="00C15F6F" w:rsidRDefault="00982D78" w:rsidP="00C15F6F">
      <w:pPr>
        <w:tabs>
          <w:tab w:val="left" w:pos="1276"/>
          <w:tab w:val="left" w:pos="1560"/>
        </w:tabs>
        <w:spacing w:line="240" w:lineRule="auto"/>
        <w:ind w:firstLine="709"/>
        <w:jc w:val="both"/>
        <w:rPr>
          <w:rFonts w:eastAsia="Times New Roman"/>
          <w:i/>
          <w:lang w:eastAsia="ru-RU"/>
        </w:rPr>
      </w:pPr>
      <w:r w:rsidRPr="00C15F6F">
        <w:rPr>
          <w:rFonts w:eastAsia="Times New Roman"/>
          <w:i/>
          <w:lang w:eastAsia="ru-RU"/>
        </w:rPr>
        <w:t xml:space="preserve">компенсационные меры (повышенный размер оплаты труда, дополнительный отпуск, присоединяемый к основному, сокращенный рабочий день) в следующих размерах и порядке согласно приложению № __; </w:t>
      </w:r>
    </w:p>
    <w:p w:rsidR="00982D78" w:rsidRPr="00C15F6F" w:rsidRDefault="00982D78" w:rsidP="00982D78">
      <w:pPr>
        <w:tabs>
          <w:tab w:val="left" w:pos="1276"/>
          <w:tab w:val="left" w:pos="1560"/>
        </w:tabs>
        <w:spacing w:line="240" w:lineRule="auto"/>
        <w:ind w:firstLine="709"/>
        <w:jc w:val="both"/>
        <w:rPr>
          <w:rFonts w:eastAsia="Times New Roman"/>
          <w:i/>
          <w:lang w:eastAsia="ru-RU"/>
        </w:rPr>
      </w:pPr>
      <w:r w:rsidRPr="00C15F6F">
        <w:rPr>
          <w:rFonts w:eastAsia="Times New Roman"/>
          <w:i/>
          <w:lang w:eastAsia="ru-RU"/>
        </w:rPr>
        <w:t>выдачу молока или других равноценных пищевых продуктов по перечню профессий и должностей согласно приложению № __</w:t>
      </w:r>
      <w:r w:rsidR="00C15F6F">
        <w:rPr>
          <w:rFonts w:eastAsia="Times New Roman"/>
          <w:i/>
          <w:lang w:eastAsia="ru-RU"/>
        </w:rPr>
        <w:t xml:space="preserve"> с правом их замены денежной компенсацией по заявлению работника</w:t>
      </w:r>
      <w:r w:rsidRPr="00C15F6F">
        <w:rPr>
          <w:rFonts w:eastAsia="Times New Roman"/>
          <w:i/>
          <w:lang w:eastAsia="ru-RU"/>
        </w:rPr>
        <w:t>;</w:t>
      </w:r>
    </w:p>
    <w:p w:rsidR="00982D78" w:rsidRPr="00C15F6F" w:rsidRDefault="00982D78" w:rsidP="00982D78">
      <w:pPr>
        <w:tabs>
          <w:tab w:val="left" w:pos="1276"/>
          <w:tab w:val="left" w:pos="1560"/>
        </w:tabs>
        <w:spacing w:line="240" w:lineRule="auto"/>
        <w:ind w:firstLine="709"/>
        <w:jc w:val="both"/>
        <w:rPr>
          <w:rFonts w:eastAsia="Times New Roman"/>
          <w:i/>
          <w:lang w:eastAsia="ru-RU"/>
        </w:rPr>
      </w:pPr>
      <w:r w:rsidRPr="00C15F6F">
        <w:rPr>
          <w:rFonts w:eastAsia="Times New Roman"/>
          <w:i/>
          <w:lang w:eastAsia="ru-RU"/>
        </w:rPr>
        <w:t>выдачу лечебно-профилактического питания по перечню профессий и должностей согласно приложению № __.</w:t>
      </w:r>
    </w:p>
    <w:p w:rsidR="00982D78" w:rsidRPr="00012849" w:rsidRDefault="00982D78" w:rsidP="00982D78">
      <w:pPr>
        <w:pStyle w:val="21"/>
        <w:numPr>
          <w:ilvl w:val="2"/>
          <w:numId w:val="26"/>
        </w:numPr>
        <w:tabs>
          <w:tab w:val="left" w:pos="0"/>
          <w:tab w:val="left" w:pos="1276"/>
          <w:tab w:val="left" w:pos="1560"/>
        </w:tabs>
        <w:spacing w:after="0" w:line="240" w:lineRule="auto"/>
        <w:ind w:left="0" w:firstLine="709"/>
        <w:jc w:val="both"/>
        <w:rPr>
          <w:sz w:val="28"/>
          <w:szCs w:val="28"/>
        </w:rPr>
      </w:pPr>
      <w:r w:rsidRPr="00012849">
        <w:rPr>
          <w:sz w:val="28"/>
          <w:szCs w:val="28"/>
        </w:rPr>
        <w:t>Установить дополнительно единовременное денежное пособие работникам (членам их семей) по возмещению вреда, причиненного их здоровью, в результате несчастного случая на производстве или профессионального заболевания в случаях:</w:t>
      </w:r>
    </w:p>
    <w:p w:rsidR="00982D78" w:rsidRPr="00C1443F" w:rsidRDefault="00982D78" w:rsidP="00982D78">
      <w:pPr>
        <w:tabs>
          <w:tab w:val="left" w:pos="1276"/>
          <w:tab w:val="left" w:pos="1560"/>
        </w:tabs>
        <w:spacing w:line="240" w:lineRule="auto"/>
        <w:ind w:firstLine="709"/>
        <w:jc w:val="both"/>
        <w:rPr>
          <w:rFonts w:eastAsia="Times New Roman"/>
          <w:lang w:eastAsia="ru-RU"/>
        </w:rPr>
      </w:pPr>
      <w:r w:rsidRPr="00C1443F">
        <w:rPr>
          <w:rFonts w:eastAsia="Times New Roman"/>
          <w:lang w:eastAsia="ru-RU"/>
        </w:rPr>
        <w:t xml:space="preserve">гибели </w:t>
      </w:r>
      <w:r w:rsidR="00C15F6F" w:rsidRPr="00C1443F">
        <w:rPr>
          <w:rFonts w:eastAsia="Times New Roman"/>
          <w:lang w:eastAsia="ru-RU"/>
        </w:rPr>
        <w:t xml:space="preserve">Работника </w:t>
      </w:r>
      <w:r>
        <w:rPr>
          <w:rFonts w:eastAsia="Times New Roman"/>
          <w:lang w:eastAsia="ru-RU"/>
        </w:rPr>
        <w:t>–</w:t>
      </w:r>
      <w:r w:rsidRPr="00C1443F">
        <w:rPr>
          <w:rFonts w:eastAsia="Times New Roman"/>
          <w:lang w:eastAsia="ru-RU"/>
        </w:rPr>
        <w:t xml:space="preserve"> </w:t>
      </w:r>
      <w:r w:rsidR="00C15F6F">
        <w:rPr>
          <w:rFonts w:eastAsia="Times New Roman"/>
          <w:i/>
          <w:lang w:eastAsia="ru-RU"/>
        </w:rPr>
        <w:t>(указать количество)</w:t>
      </w:r>
      <w:r w:rsidRPr="00C1443F">
        <w:rPr>
          <w:rFonts w:eastAsia="Times New Roman"/>
          <w:lang w:eastAsia="ru-RU"/>
        </w:rPr>
        <w:t xml:space="preserve"> минимальных размеров оплаты труда, а также полное возмещение расходов на погребение, сверх установленных законодательством (</w:t>
      </w:r>
      <w:r w:rsidRPr="00E7073C">
        <w:rPr>
          <w:rFonts w:eastAsia="Times New Roman"/>
          <w:i/>
          <w:lang w:eastAsia="ru-RU"/>
        </w:rPr>
        <w:t>разработать порядок возмещения расходов на погребение);</w:t>
      </w:r>
    </w:p>
    <w:p w:rsidR="00982D78" w:rsidRPr="00C1443F" w:rsidRDefault="00982D78" w:rsidP="00982D78">
      <w:pPr>
        <w:tabs>
          <w:tab w:val="left" w:pos="1276"/>
          <w:tab w:val="left" w:pos="1560"/>
        </w:tabs>
        <w:spacing w:line="240" w:lineRule="auto"/>
        <w:ind w:firstLine="709"/>
        <w:jc w:val="both"/>
        <w:rPr>
          <w:rFonts w:eastAsia="Times New Roman"/>
          <w:lang w:eastAsia="ru-RU"/>
        </w:rPr>
      </w:pPr>
      <w:r w:rsidRPr="00C1443F">
        <w:rPr>
          <w:rFonts w:eastAsia="Times New Roman"/>
          <w:lang w:eastAsia="ru-RU"/>
        </w:rPr>
        <w:t xml:space="preserve">получением </w:t>
      </w:r>
      <w:r w:rsidR="00C15F6F" w:rsidRPr="00C1443F">
        <w:rPr>
          <w:rFonts w:eastAsia="Times New Roman"/>
          <w:lang w:eastAsia="ru-RU"/>
        </w:rPr>
        <w:t xml:space="preserve">Работником </w:t>
      </w:r>
      <w:r w:rsidRPr="00C1443F">
        <w:rPr>
          <w:rFonts w:eastAsia="Times New Roman"/>
          <w:lang w:eastAsia="ru-RU"/>
        </w:rPr>
        <w:t xml:space="preserve">инвалидности – </w:t>
      </w:r>
      <w:r w:rsidR="00C15F6F">
        <w:rPr>
          <w:rFonts w:eastAsia="Times New Roman"/>
          <w:i/>
          <w:lang w:eastAsia="ru-RU"/>
        </w:rPr>
        <w:t>(указать количество, может быть установлено отдельно для каждой группы инвалидности)</w:t>
      </w:r>
      <w:r w:rsidRPr="00C1443F">
        <w:rPr>
          <w:rFonts w:eastAsia="Times New Roman"/>
          <w:lang w:eastAsia="ru-RU"/>
        </w:rPr>
        <w:t xml:space="preserve"> минимальных размеров оплаты труда</w:t>
      </w:r>
      <w:r>
        <w:rPr>
          <w:rFonts w:eastAsia="Times New Roman"/>
          <w:lang w:eastAsia="ru-RU"/>
        </w:rPr>
        <w:t>;</w:t>
      </w:r>
    </w:p>
    <w:p w:rsidR="00982D78" w:rsidRPr="00C1443F" w:rsidRDefault="00982D78" w:rsidP="00982D78">
      <w:pPr>
        <w:tabs>
          <w:tab w:val="left" w:pos="1276"/>
          <w:tab w:val="left" w:pos="1560"/>
        </w:tabs>
        <w:spacing w:line="240" w:lineRule="auto"/>
        <w:ind w:firstLine="709"/>
        <w:jc w:val="both"/>
        <w:rPr>
          <w:rFonts w:eastAsia="Times New Roman"/>
          <w:lang w:eastAsia="ru-RU"/>
        </w:rPr>
      </w:pPr>
      <w:r w:rsidRPr="00C1443F">
        <w:rPr>
          <w:rFonts w:eastAsia="Times New Roman"/>
          <w:lang w:eastAsia="ru-RU"/>
        </w:rPr>
        <w:t xml:space="preserve">утраты </w:t>
      </w:r>
      <w:r w:rsidR="00C15F6F" w:rsidRPr="00C1443F">
        <w:rPr>
          <w:rFonts w:eastAsia="Times New Roman"/>
          <w:lang w:eastAsia="ru-RU"/>
        </w:rPr>
        <w:t>Работником</w:t>
      </w:r>
      <w:r w:rsidR="00C15F6F">
        <w:rPr>
          <w:rFonts w:eastAsia="Times New Roman"/>
          <w:lang w:eastAsia="ru-RU"/>
        </w:rPr>
        <w:t xml:space="preserve"> профессиональной</w:t>
      </w:r>
      <w:r w:rsidR="00C15F6F" w:rsidRPr="00C1443F">
        <w:rPr>
          <w:rFonts w:eastAsia="Times New Roman"/>
          <w:lang w:eastAsia="ru-RU"/>
        </w:rPr>
        <w:t xml:space="preserve"> </w:t>
      </w:r>
      <w:r w:rsidRPr="00C1443F">
        <w:rPr>
          <w:rFonts w:eastAsia="Times New Roman"/>
          <w:lang w:eastAsia="ru-RU"/>
        </w:rPr>
        <w:t xml:space="preserve">трудоспособности, </w:t>
      </w:r>
      <w:r w:rsidR="00C15F6F">
        <w:rPr>
          <w:rFonts w:eastAsia="Times New Roman"/>
          <w:i/>
          <w:lang w:eastAsia="ru-RU"/>
        </w:rPr>
        <w:t>(указать количество, может быть поставлено в зависимость от степени утраты профессиональной трудоспособности)</w:t>
      </w:r>
      <w:r w:rsidRPr="00C1443F">
        <w:rPr>
          <w:rFonts w:eastAsia="Times New Roman"/>
          <w:lang w:eastAsia="ru-RU"/>
        </w:rPr>
        <w:t xml:space="preserve"> минимальных размеров оплаты труда.</w:t>
      </w:r>
    </w:p>
    <w:p w:rsidR="00982D78" w:rsidRPr="00C1443F" w:rsidRDefault="00982D78" w:rsidP="00982D78">
      <w:pPr>
        <w:pStyle w:val="21"/>
        <w:numPr>
          <w:ilvl w:val="2"/>
          <w:numId w:val="26"/>
        </w:numPr>
        <w:tabs>
          <w:tab w:val="left" w:pos="0"/>
          <w:tab w:val="left" w:pos="1276"/>
          <w:tab w:val="left" w:pos="1560"/>
        </w:tabs>
        <w:spacing w:after="0" w:line="240" w:lineRule="auto"/>
        <w:ind w:left="0" w:firstLine="709"/>
        <w:jc w:val="both"/>
        <w:rPr>
          <w:sz w:val="28"/>
          <w:szCs w:val="28"/>
        </w:rPr>
      </w:pPr>
      <w:r w:rsidRPr="00C1443F">
        <w:rPr>
          <w:sz w:val="28"/>
          <w:szCs w:val="28"/>
        </w:rPr>
        <w:t>Обеспечить условия и охрану труда женщин, в том числе:</w:t>
      </w:r>
    </w:p>
    <w:p w:rsidR="00982D78" w:rsidRPr="00C1443F" w:rsidRDefault="00982D78" w:rsidP="00982D78">
      <w:pPr>
        <w:tabs>
          <w:tab w:val="left" w:pos="1276"/>
          <w:tab w:val="left" w:pos="1560"/>
        </w:tabs>
        <w:spacing w:line="240" w:lineRule="auto"/>
        <w:ind w:firstLine="709"/>
        <w:jc w:val="both"/>
        <w:rPr>
          <w:rFonts w:eastAsia="Times New Roman"/>
          <w:lang w:eastAsia="ru-RU"/>
        </w:rPr>
      </w:pPr>
      <w:r w:rsidRPr="00C1443F">
        <w:rPr>
          <w:rFonts w:eastAsia="Times New Roman"/>
          <w:lang w:eastAsia="ru-RU"/>
        </w:rPr>
        <w:t>разработать и реализовать мероприятия по сокращению применения труда женщин на работах в ночное время;</w:t>
      </w:r>
    </w:p>
    <w:p w:rsidR="00982D78" w:rsidRPr="00C1443F" w:rsidRDefault="00982D78" w:rsidP="00982D78">
      <w:pPr>
        <w:tabs>
          <w:tab w:val="left" w:pos="1276"/>
          <w:tab w:val="left" w:pos="1560"/>
        </w:tabs>
        <w:spacing w:line="240" w:lineRule="auto"/>
        <w:ind w:firstLine="709"/>
        <w:jc w:val="both"/>
        <w:rPr>
          <w:rFonts w:eastAsia="Times New Roman"/>
          <w:lang w:eastAsia="ru-RU"/>
        </w:rPr>
      </w:pPr>
      <w:r w:rsidRPr="00C1443F">
        <w:rPr>
          <w:rFonts w:eastAsia="Times New Roman"/>
          <w:lang w:eastAsia="ru-RU"/>
        </w:rPr>
        <w:t>разработать и осуществить комплекс мероприятий по механизации ручных и тяжелых физических работ в целях внедрения новых норм предельно допустимых нагрузок для женщин, по выводу женщин с работ с вредными и/или опасными условиями труда;</w:t>
      </w:r>
    </w:p>
    <w:p w:rsidR="00982D78" w:rsidRPr="00C1443F" w:rsidRDefault="00982D78" w:rsidP="00982D78">
      <w:pPr>
        <w:tabs>
          <w:tab w:val="left" w:pos="1276"/>
          <w:tab w:val="left" w:pos="1560"/>
        </w:tabs>
        <w:spacing w:line="240" w:lineRule="auto"/>
        <w:ind w:firstLine="709"/>
        <w:jc w:val="both"/>
        <w:rPr>
          <w:rFonts w:eastAsia="Times New Roman"/>
          <w:lang w:eastAsia="ru-RU"/>
        </w:rPr>
      </w:pPr>
      <w:r w:rsidRPr="00C1443F">
        <w:rPr>
          <w:rFonts w:eastAsia="Times New Roman"/>
          <w:lang w:eastAsia="ru-RU"/>
        </w:rPr>
        <w:t>выделить рабочие места в подразделениях исключительно для труда беременных женщин, нуждающихся в переводе на легкую работу;</w:t>
      </w:r>
    </w:p>
    <w:p w:rsidR="00982D78" w:rsidRPr="00122CA9" w:rsidRDefault="00982D78" w:rsidP="00982D78">
      <w:pPr>
        <w:pStyle w:val="21"/>
        <w:numPr>
          <w:ilvl w:val="2"/>
          <w:numId w:val="26"/>
        </w:numPr>
        <w:tabs>
          <w:tab w:val="left" w:pos="0"/>
          <w:tab w:val="left" w:pos="1276"/>
          <w:tab w:val="left" w:pos="1560"/>
        </w:tabs>
        <w:spacing w:after="0" w:line="240" w:lineRule="auto"/>
        <w:ind w:left="0" w:firstLine="709"/>
        <w:jc w:val="both"/>
        <w:rPr>
          <w:sz w:val="28"/>
          <w:szCs w:val="28"/>
        </w:rPr>
      </w:pPr>
      <w:r w:rsidRPr="00122CA9">
        <w:rPr>
          <w:sz w:val="28"/>
          <w:szCs w:val="28"/>
        </w:rPr>
        <w:t>Обеспечить условия труда молодежи, для чего:</w:t>
      </w:r>
    </w:p>
    <w:p w:rsidR="00982D78" w:rsidRPr="00122CA9" w:rsidRDefault="00982D78" w:rsidP="00982D78">
      <w:pPr>
        <w:tabs>
          <w:tab w:val="left" w:pos="1276"/>
          <w:tab w:val="left" w:pos="1560"/>
        </w:tabs>
        <w:spacing w:line="240" w:lineRule="auto"/>
        <w:ind w:firstLine="709"/>
        <w:jc w:val="both"/>
        <w:rPr>
          <w:rFonts w:eastAsia="Times New Roman"/>
          <w:lang w:eastAsia="ru-RU"/>
        </w:rPr>
      </w:pPr>
      <w:r w:rsidRPr="00122CA9">
        <w:rPr>
          <w:rFonts w:eastAsia="Times New Roman"/>
          <w:lang w:eastAsia="ru-RU"/>
        </w:rPr>
        <w:t>исключить использование труда лиц в возрасте до 18 лет на тяжелых физических работах и работах с вредными и/или опасными условиями труда;</w:t>
      </w:r>
    </w:p>
    <w:p w:rsidR="00982D78" w:rsidRPr="00122CA9" w:rsidRDefault="00C15F6F" w:rsidP="00982D78">
      <w:pPr>
        <w:tabs>
          <w:tab w:val="left" w:pos="1276"/>
          <w:tab w:val="left" w:pos="1560"/>
        </w:tabs>
        <w:spacing w:line="240" w:lineRule="auto"/>
        <w:ind w:firstLine="709"/>
        <w:jc w:val="both"/>
        <w:rPr>
          <w:rFonts w:eastAsia="Times New Roman"/>
          <w:lang w:eastAsia="ru-RU"/>
        </w:rPr>
      </w:pPr>
      <w:r w:rsidRPr="00122CA9">
        <w:rPr>
          <w:rFonts w:eastAsia="Times New Roman"/>
          <w:lang w:eastAsia="ru-RU"/>
        </w:rPr>
        <w:t xml:space="preserve">установить </w:t>
      </w:r>
      <w:r w:rsidR="00982D78" w:rsidRPr="00122CA9">
        <w:rPr>
          <w:rFonts w:eastAsia="Times New Roman"/>
          <w:lang w:eastAsia="ru-RU"/>
        </w:rPr>
        <w:t>по просьбе лиц, обучающихся без отрыва от производства, индивидуальные режимы труда.</w:t>
      </w:r>
    </w:p>
    <w:p w:rsidR="00982D78" w:rsidRPr="00122CA9" w:rsidRDefault="00C15F6F" w:rsidP="00C15F6F">
      <w:pPr>
        <w:pStyle w:val="21"/>
        <w:tabs>
          <w:tab w:val="left" w:pos="0"/>
          <w:tab w:val="left" w:pos="1276"/>
          <w:tab w:val="left" w:pos="1560"/>
        </w:tabs>
        <w:spacing w:after="0" w:line="240" w:lineRule="auto"/>
        <w:ind w:left="0" w:firstLine="709"/>
        <w:jc w:val="both"/>
        <w:rPr>
          <w:sz w:val="28"/>
          <w:szCs w:val="28"/>
        </w:rPr>
      </w:pPr>
      <w:r w:rsidRPr="00122CA9">
        <w:rPr>
          <w:sz w:val="28"/>
          <w:szCs w:val="28"/>
        </w:rPr>
        <w:t xml:space="preserve">создать </w:t>
      </w:r>
      <w:r w:rsidR="00982D78" w:rsidRPr="00122CA9">
        <w:rPr>
          <w:sz w:val="28"/>
          <w:szCs w:val="28"/>
        </w:rPr>
        <w:t xml:space="preserve">в установленном порядке на паритетных началах комиссия по охране труда из представителей работодателя и выборного профсоюзного органа или иного уполномоченного работниками представительного органа в количестве </w:t>
      </w:r>
      <w:r w:rsidRPr="00122CA9">
        <w:rPr>
          <w:i/>
          <w:sz w:val="28"/>
          <w:szCs w:val="28"/>
        </w:rPr>
        <w:t xml:space="preserve">(указать количество) </w:t>
      </w:r>
      <w:r w:rsidR="00982D78" w:rsidRPr="00122CA9">
        <w:rPr>
          <w:sz w:val="28"/>
          <w:szCs w:val="28"/>
        </w:rPr>
        <w:t>человек, и оказывает содействие в его работе.</w:t>
      </w:r>
    </w:p>
    <w:p w:rsidR="00982D78" w:rsidRPr="00122CA9" w:rsidRDefault="00A76FAD" w:rsidP="00982D78">
      <w:pPr>
        <w:tabs>
          <w:tab w:val="left" w:pos="1276"/>
          <w:tab w:val="left" w:pos="1560"/>
        </w:tabs>
        <w:spacing w:line="240" w:lineRule="auto"/>
        <w:ind w:firstLine="709"/>
        <w:jc w:val="both"/>
        <w:rPr>
          <w:rFonts w:eastAsia="Times New Roman"/>
          <w:lang w:eastAsia="ru-RU"/>
        </w:rPr>
      </w:pPr>
      <w:r w:rsidRPr="00122CA9">
        <w:rPr>
          <w:rFonts w:eastAsia="Times New Roman"/>
          <w:lang w:eastAsia="ru-RU"/>
        </w:rPr>
        <w:t xml:space="preserve">предоставлять </w:t>
      </w:r>
      <w:r w:rsidR="00982D78" w:rsidRPr="00122CA9">
        <w:rPr>
          <w:rFonts w:eastAsia="Times New Roman"/>
          <w:lang w:eastAsia="ru-RU"/>
        </w:rPr>
        <w:t>возможность членам комиссии по охране труда, уполномоченным по охране труда профсоюзного комитета или иного уполномоченного работниками выборного органа в установленном порядке осуществлять в рабочее время проверки соблюдения законодательных и иных нормативных актов об охране труда на рабочих местах.</w:t>
      </w:r>
    </w:p>
    <w:p w:rsidR="00982D78" w:rsidRPr="00122CA9" w:rsidRDefault="00A76FAD" w:rsidP="00982D78">
      <w:pPr>
        <w:tabs>
          <w:tab w:val="left" w:pos="1276"/>
          <w:tab w:val="left" w:pos="1560"/>
        </w:tabs>
        <w:spacing w:line="240" w:lineRule="auto"/>
        <w:ind w:firstLine="709"/>
        <w:jc w:val="both"/>
        <w:rPr>
          <w:rFonts w:eastAsia="Times New Roman"/>
          <w:lang w:eastAsia="ru-RU"/>
        </w:rPr>
      </w:pPr>
      <w:r w:rsidRPr="00122CA9">
        <w:rPr>
          <w:rFonts w:eastAsia="Times New Roman"/>
          <w:lang w:eastAsia="ru-RU"/>
        </w:rPr>
        <w:t xml:space="preserve">предоставлять </w:t>
      </w:r>
      <w:r w:rsidR="00982D78" w:rsidRPr="00122CA9">
        <w:rPr>
          <w:rFonts w:eastAsia="Times New Roman"/>
          <w:lang w:eastAsia="ru-RU"/>
        </w:rPr>
        <w:t>Работникам, являющимися уполномоченными по охране труда Профсоюза, ежегодный дополнительный оплачиваемый отпуск продолжительностью три дня.</w:t>
      </w:r>
    </w:p>
    <w:p w:rsidR="00982D78" w:rsidRPr="00122CA9" w:rsidRDefault="00A76FAD" w:rsidP="00A76FAD">
      <w:pPr>
        <w:pStyle w:val="21"/>
        <w:tabs>
          <w:tab w:val="left" w:pos="0"/>
          <w:tab w:val="left" w:pos="1276"/>
          <w:tab w:val="left" w:pos="1560"/>
        </w:tabs>
        <w:spacing w:after="0" w:line="240" w:lineRule="auto"/>
        <w:ind w:left="0" w:firstLine="709"/>
        <w:jc w:val="both"/>
        <w:rPr>
          <w:sz w:val="28"/>
          <w:szCs w:val="28"/>
        </w:rPr>
      </w:pPr>
      <w:r w:rsidRPr="00122CA9">
        <w:rPr>
          <w:sz w:val="28"/>
          <w:szCs w:val="28"/>
        </w:rPr>
        <w:t xml:space="preserve">обеспечивает </w:t>
      </w:r>
      <w:r w:rsidR="00982D78" w:rsidRPr="00122CA9">
        <w:rPr>
          <w:sz w:val="28"/>
          <w:szCs w:val="28"/>
        </w:rPr>
        <w:t xml:space="preserve">тепловой режим в рабочих помещениях в соответствии с санитарными нормами и правилами. В случае невозможности обеспечения соответствующего режима, </w:t>
      </w:r>
      <w:r w:rsidRPr="00122CA9">
        <w:rPr>
          <w:sz w:val="28"/>
          <w:szCs w:val="28"/>
        </w:rPr>
        <w:t>приостановить выполнение работ</w:t>
      </w:r>
      <w:r w:rsidR="00982D78" w:rsidRPr="00122CA9">
        <w:rPr>
          <w:sz w:val="28"/>
          <w:szCs w:val="28"/>
        </w:rPr>
        <w:t xml:space="preserve"> с сохранением за </w:t>
      </w:r>
      <w:r w:rsidRPr="00122CA9">
        <w:rPr>
          <w:sz w:val="28"/>
          <w:szCs w:val="28"/>
        </w:rPr>
        <w:t>Работниками</w:t>
      </w:r>
      <w:r w:rsidR="00982D78" w:rsidRPr="00122CA9">
        <w:rPr>
          <w:sz w:val="28"/>
          <w:szCs w:val="28"/>
        </w:rPr>
        <w:t xml:space="preserve"> средней заработной платы.</w:t>
      </w:r>
    </w:p>
    <w:p w:rsidR="00982D78" w:rsidRDefault="00982D78" w:rsidP="00982D78">
      <w:pPr>
        <w:pStyle w:val="21"/>
        <w:numPr>
          <w:ilvl w:val="2"/>
          <w:numId w:val="26"/>
        </w:numPr>
        <w:tabs>
          <w:tab w:val="left" w:pos="0"/>
          <w:tab w:val="left" w:pos="1276"/>
          <w:tab w:val="left" w:pos="1560"/>
        </w:tabs>
        <w:spacing w:after="0" w:line="240" w:lineRule="auto"/>
        <w:ind w:left="0" w:firstLine="709"/>
        <w:jc w:val="both"/>
        <w:rPr>
          <w:sz w:val="28"/>
          <w:szCs w:val="28"/>
        </w:rPr>
      </w:pPr>
      <w:r w:rsidRPr="008F0B49">
        <w:rPr>
          <w:sz w:val="28"/>
          <w:szCs w:val="28"/>
        </w:rPr>
        <w:t>Организовать за счет собственных средств</w:t>
      </w:r>
      <w:r>
        <w:rPr>
          <w:sz w:val="28"/>
          <w:szCs w:val="28"/>
        </w:rPr>
        <w:t>:</w:t>
      </w:r>
    </w:p>
    <w:p w:rsidR="00982D78" w:rsidRPr="00AA6353" w:rsidRDefault="00982D78" w:rsidP="00982D78">
      <w:pPr>
        <w:pStyle w:val="21"/>
        <w:tabs>
          <w:tab w:val="left" w:pos="0"/>
          <w:tab w:val="left" w:pos="1276"/>
          <w:tab w:val="left" w:pos="1560"/>
        </w:tabs>
        <w:spacing w:after="0" w:line="240" w:lineRule="auto"/>
        <w:ind w:left="0" w:firstLine="709"/>
        <w:jc w:val="both"/>
        <w:rPr>
          <w:i/>
          <w:sz w:val="28"/>
          <w:szCs w:val="28"/>
        </w:rPr>
      </w:pPr>
      <w:r>
        <w:rPr>
          <w:sz w:val="28"/>
          <w:szCs w:val="28"/>
        </w:rPr>
        <w:t>(</w:t>
      </w:r>
      <w:r>
        <w:rPr>
          <w:i/>
          <w:sz w:val="28"/>
          <w:szCs w:val="28"/>
        </w:rPr>
        <w:t>переч</w:t>
      </w:r>
      <w:r w:rsidRPr="00AA6353">
        <w:rPr>
          <w:i/>
          <w:sz w:val="28"/>
          <w:szCs w:val="28"/>
        </w:rPr>
        <w:t>ислить, например:</w:t>
      </w:r>
    </w:p>
    <w:p w:rsidR="00982D78" w:rsidRDefault="00982D78" w:rsidP="00982D78">
      <w:pPr>
        <w:pStyle w:val="21"/>
        <w:tabs>
          <w:tab w:val="left" w:pos="0"/>
          <w:tab w:val="left" w:pos="1276"/>
          <w:tab w:val="left" w:pos="1560"/>
        </w:tabs>
        <w:spacing w:after="0" w:line="240" w:lineRule="auto"/>
        <w:ind w:left="0" w:firstLine="709"/>
        <w:jc w:val="both"/>
        <w:rPr>
          <w:i/>
          <w:sz w:val="28"/>
          <w:szCs w:val="28"/>
        </w:rPr>
      </w:pPr>
      <w:r w:rsidRPr="00AA6353">
        <w:rPr>
          <w:i/>
          <w:sz w:val="28"/>
          <w:szCs w:val="28"/>
        </w:rPr>
        <w:t xml:space="preserve">своевременное проведение в соответствии с действующим законодательством обязательных (предварительных/периодических) медицинских осмотров (обследований) работников, занятых во вредных и (или) опасных условиях труда (в том числе на подземных работах), а также на работах, связанных с движением транспорта (работников организаций пищевой промышленности, общественного питания и торговли, водопроводных сооружений, медицинских организаций и детских учреждений, а также некоторых других работодателей </w:t>
      </w:r>
      <w:r w:rsidRPr="00AA6353">
        <w:rPr>
          <w:rFonts w:eastAsiaTheme="minorHAnsi"/>
          <w:i/>
          <w:sz w:val="28"/>
          <w:szCs w:val="28"/>
          <w:lang w:eastAsia="en-US"/>
        </w:rPr>
        <w:t>в целях охраны здоровья населения, предупреждения возникновения и распространения заболеваний</w:t>
      </w:r>
      <w:r w:rsidRPr="00AA6353">
        <w:rPr>
          <w:i/>
          <w:sz w:val="28"/>
          <w:szCs w:val="28"/>
        </w:rPr>
        <w:t>);</w:t>
      </w:r>
    </w:p>
    <w:p w:rsidR="00982D78" w:rsidRDefault="00982D78" w:rsidP="00982D78">
      <w:pPr>
        <w:pStyle w:val="21"/>
        <w:tabs>
          <w:tab w:val="left" w:pos="0"/>
          <w:tab w:val="left" w:pos="1276"/>
          <w:tab w:val="left" w:pos="1560"/>
        </w:tabs>
        <w:spacing w:after="0" w:line="240" w:lineRule="auto"/>
        <w:ind w:left="0" w:firstLine="709"/>
        <w:jc w:val="both"/>
        <w:rPr>
          <w:i/>
          <w:sz w:val="28"/>
        </w:rPr>
      </w:pPr>
      <w:r w:rsidRPr="00AA6353">
        <w:rPr>
          <w:i/>
          <w:sz w:val="28"/>
        </w:rPr>
        <w:t>мероприятия по улучшению условий и охраны труда работников и средства на их финансирование;</w:t>
      </w:r>
    </w:p>
    <w:p w:rsidR="00982D78" w:rsidRDefault="00982D78" w:rsidP="00982D78">
      <w:pPr>
        <w:pStyle w:val="21"/>
        <w:tabs>
          <w:tab w:val="left" w:pos="0"/>
          <w:tab w:val="left" w:pos="1276"/>
          <w:tab w:val="left" w:pos="1560"/>
        </w:tabs>
        <w:spacing w:after="0" w:line="240" w:lineRule="auto"/>
        <w:ind w:left="0" w:firstLine="709"/>
        <w:jc w:val="both"/>
        <w:rPr>
          <w:i/>
          <w:sz w:val="28"/>
        </w:rPr>
      </w:pPr>
      <w:r w:rsidRPr="00AA6353">
        <w:rPr>
          <w:i/>
          <w:sz w:val="28"/>
        </w:rPr>
        <w:t>мероприятия по устранению</w:t>
      </w:r>
      <w:r w:rsidRPr="00AA6353">
        <w:rPr>
          <w:i/>
          <w:color w:val="0070C0"/>
          <w:sz w:val="28"/>
        </w:rPr>
        <w:t xml:space="preserve"> </w:t>
      </w:r>
      <w:r w:rsidRPr="00AA6353">
        <w:rPr>
          <w:i/>
          <w:sz w:val="28"/>
        </w:rPr>
        <w:t xml:space="preserve">вредных и (или) опасных производственных факторов, выявленных в ходе проведения специальной оценки условий труда, а также профилактических мероприятий по модернизации рабочих мест с высоким профессиональным риском; </w:t>
      </w:r>
    </w:p>
    <w:p w:rsidR="00982D78" w:rsidRDefault="00982D78" w:rsidP="00982D78">
      <w:pPr>
        <w:pStyle w:val="21"/>
        <w:tabs>
          <w:tab w:val="left" w:pos="0"/>
          <w:tab w:val="left" w:pos="1276"/>
          <w:tab w:val="left" w:pos="1560"/>
        </w:tabs>
        <w:spacing w:after="0" w:line="240" w:lineRule="auto"/>
        <w:ind w:left="0" w:firstLine="709"/>
        <w:jc w:val="both"/>
        <w:rPr>
          <w:rFonts w:eastAsia="Calibri"/>
          <w:i/>
          <w:sz w:val="28"/>
          <w:szCs w:val="28"/>
        </w:rPr>
      </w:pPr>
      <w:r w:rsidRPr="00AA6353">
        <w:rPr>
          <w:i/>
          <w:sz w:val="28"/>
        </w:rPr>
        <w:t xml:space="preserve">гарантии и компенсации работникам, занятым </w:t>
      </w:r>
      <w:r w:rsidRPr="00AA6353">
        <w:rPr>
          <w:rFonts w:eastAsia="Calibri"/>
          <w:i/>
          <w:sz w:val="28"/>
          <w:szCs w:val="28"/>
        </w:rPr>
        <w:t>на работах с вредными и (или) опасными условиями труда;</w:t>
      </w:r>
    </w:p>
    <w:p w:rsidR="00982D78" w:rsidRDefault="00982D78" w:rsidP="00982D78">
      <w:pPr>
        <w:pStyle w:val="21"/>
        <w:tabs>
          <w:tab w:val="left" w:pos="0"/>
          <w:tab w:val="left" w:pos="1276"/>
          <w:tab w:val="left" w:pos="1560"/>
        </w:tabs>
        <w:spacing w:after="0" w:line="240" w:lineRule="auto"/>
        <w:ind w:left="0" w:firstLine="709"/>
        <w:jc w:val="both"/>
        <w:rPr>
          <w:rFonts w:eastAsia="Calibri"/>
          <w:i/>
          <w:sz w:val="28"/>
          <w:szCs w:val="28"/>
        </w:rPr>
      </w:pPr>
      <w:r>
        <w:rPr>
          <w:rFonts w:eastAsia="Calibri"/>
          <w:i/>
          <w:sz w:val="28"/>
          <w:szCs w:val="28"/>
        </w:rPr>
        <w:t xml:space="preserve">организовывают обучение </w:t>
      </w:r>
      <w:r w:rsidR="00F83A44">
        <w:rPr>
          <w:rFonts w:eastAsia="Calibri"/>
          <w:i/>
          <w:sz w:val="28"/>
          <w:szCs w:val="28"/>
        </w:rPr>
        <w:t>уполномоченных</w:t>
      </w:r>
      <w:r>
        <w:rPr>
          <w:rFonts w:eastAsia="Calibri"/>
          <w:i/>
          <w:sz w:val="28"/>
          <w:szCs w:val="28"/>
        </w:rPr>
        <w:t xml:space="preserve"> по охране труда, обеспечивают правилами, инструкциями, другими нормативными и справочными материалами по охране труда; </w:t>
      </w:r>
    </w:p>
    <w:p w:rsidR="00982D78" w:rsidRDefault="00982D78" w:rsidP="00982D78">
      <w:pPr>
        <w:pStyle w:val="21"/>
        <w:tabs>
          <w:tab w:val="left" w:pos="0"/>
          <w:tab w:val="left" w:pos="1276"/>
          <w:tab w:val="left" w:pos="1560"/>
        </w:tabs>
        <w:spacing w:after="0" w:line="240" w:lineRule="auto"/>
        <w:ind w:left="0" w:firstLine="709"/>
        <w:jc w:val="both"/>
        <w:rPr>
          <w:i/>
          <w:sz w:val="28"/>
        </w:rPr>
      </w:pPr>
      <w:r w:rsidRPr="00AA6353">
        <w:rPr>
          <w:i/>
          <w:sz w:val="28"/>
        </w:rPr>
        <w:t>обеспечение работников, занятых на работах с вредными и (или) опасными условиями труда, а также на работах, выполняемых в особых температурных условиях или связанных с загрязнением, сертифицированной специальной одеждой, специальной обувью и другими средствами индивидуальной защиты, а также смывающими и (или) обезвреживающими средствами;</w:t>
      </w:r>
    </w:p>
    <w:p w:rsidR="00982D78" w:rsidRPr="00AA6353" w:rsidRDefault="00982D78" w:rsidP="00982D78">
      <w:pPr>
        <w:pStyle w:val="21"/>
        <w:tabs>
          <w:tab w:val="left" w:pos="0"/>
          <w:tab w:val="left" w:pos="1276"/>
          <w:tab w:val="left" w:pos="1560"/>
        </w:tabs>
        <w:spacing w:after="0" w:line="240" w:lineRule="auto"/>
        <w:ind w:left="0" w:firstLine="709"/>
        <w:jc w:val="both"/>
        <w:rPr>
          <w:i/>
          <w:sz w:val="28"/>
        </w:rPr>
      </w:pPr>
      <w:r w:rsidRPr="00AA6353">
        <w:rPr>
          <w:i/>
          <w:sz w:val="28"/>
        </w:rPr>
        <w:t>предоставление оплачиваемого рабочего времени уполномоченным (доверенным) лицам по охране труда и членам комитетов (комиссий) по охране труда для выполнения возложенных на них обязанностей по контролю за состоянием условий труда, на пер</w:t>
      </w:r>
      <w:r>
        <w:rPr>
          <w:i/>
          <w:sz w:val="28"/>
        </w:rPr>
        <w:t>иод их участия в работе комиссий</w:t>
      </w:r>
      <w:r w:rsidRPr="00AA6353">
        <w:rPr>
          <w:i/>
          <w:sz w:val="28"/>
        </w:rPr>
        <w:t xml:space="preserve"> по расследованию несчастных случаев на производстве</w:t>
      </w:r>
      <w:r>
        <w:rPr>
          <w:i/>
          <w:sz w:val="28"/>
        </w:rPr>
        <w:t xml:space="preserve"> и проведению специальной оценки условий труда</w:t>
      </w:r>
      <w:r w:rsidRPr="00AA6353">
        <w:rPr>
          <w:i/>
          <w:sz w:val="28"/>
        </w:rPr>
        <w:t>, а также на период их обучения по охране труда.</w:t>
      </w:r>
    </w:p>
    <w:p w:rsidR="00982D78" w:rsidRPr="00AA6353" w:rsidRDefault="00982D78" w:rsidP="00982D78">
      <w:pPr>
        <w:keepNext/>
        <w:widowControl w:val="0"/>
        <w:spacing w:line="240" w:lineRule="auto"/>
        <w:ind w:firstLine="709"/>
        <w:jc w:val="both"/>
        <w:rPr>
          <w:i/>
        </w:rPr>
      </w:pPr>
      <w:r w:rsidRPr="00AA6353">
        <w:rPr>
          <w:i/>
        </w:rPr>
        <w:t>обеспечение обязательного социального страхования работников от несчастных случаев на производстве и профессиональных заболеваний;</w:t>
      </w:r>
    </w:p>
    <w:p w:rsidR="00982D78" w:rsidRDefault="00982D78" w:rsidP="00982D78">
      <w:pPr>
        <w:keepNext/>
        <w:widowControl w:val="0"/>
        <w:spacing w:line="240" w:lineRule="auto"/>
        <w:ind w:firstLine="709"/>
        <w:jc w:val="both"/>
        <w:rPr>
          <w:i/>
        </w:rPr>
      </w:pPr>
      <w:r w:rsidRPr="00AA6353">
        <w:rPr>
          <w:i/>
        </w:rPr>
        <w:t>проведение предварительных (при поступлении на работу) и периодических (в течение трудовой деятельности) медицинских осмотров работников;</w:t>
      </w:r>
    </w:p>
    <w:p w:rsidR="00982D78" w:rsidRDefault="00982D78" w:rsidP="00982D78">
      <w:pPr>
        <w:keepNext/>
        <w:widowControl w:val="0"/>
        <w:spacing w:line="240" w:lineRule="auto"/>
        <w:ind w:firstLine="709"/>
        <w:jc w:val="both"/>
        <w:rPr>
          <w:i/>
        </w:rPr>
      </w:pPr>
      <w:r>
        <w:rPr>
          <w:i/>
        </w:rPr>
        <w:t>обучение членов комиссии по проведению специальной оценки условий труда;</w:t>
      </w:r>
    </w:p>
    <w:p w:rsidR="00982D78" w:rsidRDefault="00982D78" w:rsidP="00982D78">
      <w:pPr>
        <w:keepNext/>
        <w:widowControl w:val="0"/>
        <w:spacing w:line="240" w:lineRule="auto"/>
        <w:ind w:firstLine="709"/>
        <w:jc w:val="both"/>
        <w:rPr>
          <w:i/>
        </w:rPr>
      </w:pPr>
      <w:r>
        <w:rPr>
          <w:i/>
        </w:rPr>
        <w:t>меры морального и материального поощрения уполномоченных лиц по охране труда Профсоюза за исполнение ими общественных обязанностей в области охраны труда;</w:t>
      </w:r>
    </w:p>
    <w:p w:rsidR="00982D78" w:rsidRPr="00AA6353" w:rsidRDefault="00982D78" w:rsidP="00982D78">
      <w:pPr>
        <w:pStyle w:val="21"/>
        <w:tabs>
          <w:tab w:val="left" w:pos="0"/>
          <w:tab w:val="left" w:pos="1276"/>
          <w:tab w:val="left" w:pos="1560"/>
        </w:tabs>
        <w:spacing w:after="0" w:line="240" w:lineRule="auto"/>
        <w:ind w:left="0" w:firstLine="709"/>
        <w:jc w:val="both"/>
        <w:rPr>
          <w:i/>
          <w:sz w:val="28"/>
          <w:szCs w:val="28"/>
        </w:rPr>
      </w:pPr>
      <w:r w:rsidRPr="00AA6353">
        <w:rPr>
          <w:rFonts w:eastAsia="Calibri"/>
          <w:i/>
          <w:sz w:val="28"/>
          <w:szCs w:val="28"/>
        </w:rPr>
        <w:t>мероприятия по развитию физической культуры и спорта, с учетом специфики своей деятельности</w:t>
      </w:r>
      <w:r w:rsidR="00A76FAD">
        <w:rPr>
          <w:rFonts w:eastAsia="Calibri"/>
          <w:i/>
          <w:sz w:val="28"/>
          <w:szCs w:val="28"/>
        </w:rPr>
        <w:t>;</w:t>
      </w:r>
    </w:p>
    <w:p w:rsidR="00982D78" w:rsidRDefault="00A76FAD" w:rsidP="00A76FAD">
      <w:pPr>
        <w:pStyle w:val="21"/>
        <w:tabs>
          <w:tab w:val="left" w:pos="0"/>
          <w:tab w:val="left" w:pos="1276"/>
          <w:tab w:val="left" w:pos="1560"/>
        </w:tabs>
        <w:spacing w:after="0" w:line="240" w:lineRule="auto"/>
        <w:ind w:left="709"/>
        <w:jc w:val="both"/>
        <w:rPr>
          <w:i/>
          <w:sz w:val="28"/>
          <w:szCs w:val="28"/>
        </w:rPr>
      </w:pPr>
      <w:r w:rsidRPr="00A76FAD">
        <w:rPr>
          <w:i/>
          <w:sz w:val="28"/>
          <w:szCs w:val="28"/>
        </w:rPr>
        <w:t xml:space="preserve">организует </w:t>
      </w:r>
      <w:r w:rsidR="00982D78" w:rsidRPr="00A76FAD">
        <w:rPr>
          <w:i/>
          <w:sz w:val="28"/>
          <w:szCs w:val="28"/>
        </w:rPr>
        <w:t>проведение субботников по благоустройству территорий, ремонту оборудования, зданий и сооружений</w:t>
      </w:r>
      <w:r w:rsidRPr="00A76FAD">
        <w:rPr>
          <w:rFonts w:eastAsia="Calibri"/>
          <w:i/>
          <w:sz w:val="28"/>
          <w:szCs w:val="28"/>
        </w:rPr>
        <w:t xml:space="preserve"> </w:t>
      </w:r>
      <w:r>
        <w:rPr>
          <w:rFonts w:eastAsia="Calibri"/>
          <w:i/>
          <w:sz w:val="28"/>
          <w:szCs w:val="28"/>
        </w:rPr>
        <w:t>и т.д.)</w:t>
      </w:r>
      <w:r w:rsidR="00982D78" w:rsidRPr="00A76FAD">
        <w:rPr>
          <w:i/>
          <w:sz w:val="28"/>
          <w:szCs w:val="28"/>
        </w:rPr>
        <w:t>.</w:t>
      </w:r>
    </w:p>
    <w:p w:rsidR="00982D78" w:rsidRPr="00C1443F" w:rsidRDefault="00982D78" w:rsidP="00982D78">
      <w:pPr>
        <w:pStyle w:val="a4"/>
        <w:numPr>
          <w:ilvl w:val="2"/>
          <w:numId w:val="27"/>
        </w:numPr>
        <w:spacing w:after="0" w:line="240" w:lineRule="auto"/>
        <w:ind w:left="0" w:firstLine="709"/>
        <w:jc w:val="both"/>
        <w:rPr>
          <w:rFonts w:ascii="Times New Roman" w:eastAsia="Times New Roman" w:hAnsi="Times New Roman"/>
          <w:sz w:val="28"/>
          <w:szCs w:val="28"/>
          <w:lang w:eastAsia="ru-RU"/>
        </w:rPr>
      </w:pPr>
      <w:r w:rsidRPr="0003321D">
        <w:rPr>
          <w:rFonts w:ascii="Times New Roman" w:eastAsia="Times New Roman" w:hAnsi="Times New Roman"/>
          <w:sz w:val="28"/>
          <w:szCs w:val="28"/>
          <w:lang w:eastAsia="ru-RU"/>
        </w:rPr>
        <w:t>Работодатель имеет право на основании отраслевого (межотраслевого) соглашения и</w:t>
      </w:r>
      <w:r w:rsidRPr="00C1443F">
        <w:rPr>
          <w:rFonts w:ascii="Times New Roman" w:eastAsia="Times New Roman" w:hAnsi="Times New Roman"/>
          <w:sz w:val="28"/>
          <w:szCs w:val="28"/>
          <w:lang w:eastAsia="ru-RU"/>
        </w:rPr>
        <w:t xml:space="preserve"> настоящего коллективного договора, а также письменного согласия работника, оформленного путем заключения отдельного соглашения к трудовому договору:</w:t>
      </w:r>
    </w:p>
    <w:p w:rsidR="00982D78" w:rsidRPr="00C1443F" w:rsidRDefault="00982D78" w:rsidP="00982D78">
      <w:pPr>
        <w:pStyle w:val="a4"/>
        <w:spacing w:after="0" w:line="240" w:lineRule="auto"/>
        <w:ind w:left="0" w:firstLine="675"/>
        <w:jc w:val="both"/>
        <w:rPr>
          <w:rFonts w:ascii="Times New Roman" w:eastAsia="Times New Roman" w:hAnsi="Times New Roman"/>
          <w:sz w:val="28"/>
          <w:szCs w:val="28"/>
          <w:lang w:eastAsia="ru-RU"/>
        </w:rPr>
      </w:pPr>
      <w:r w:rsidRPr="00C1443F">
        <w:rPr>
          <w:rFonts w:ascii="Times New Roman" w:eastAsia="Times New Roman" w:hAnsi="Times New Roman"/>
          <w:sz w:val="28"/>
          <w:szCs w:val="28"/>
          <w:lang w:eastAsia="ru-RU"/>
        </w:rPr>
        <w:t xml:space="preserve">на принятие решения об увеличении продолжительности рабочего времени, но не более чем до </w:t>
      </w:r>
      <w:r>
        <w:rPr>
          <w:rFonts w:ascii="Times New Roman" w:eastAsia="Times New Roman" w:hAnsi="Times New Roman"/>
          <w:sz w:val="28"/>
          <w:szCs w:val="28"/>
          <w:lang w:eastAsia="ru-RU"/>
        </w:rPr>
        <w:t xml:space="preserve">____ </w:t>
      </w:r>
      <w:r w:rsidRPr="00713318">
        <w:rPr>
          <w:rFonts w:ascii="Times New Roman" w:eastAsia="Times New Roman" w:hAnsi="Times New Roman"/>
          <w:i/>
          <w:sz w:val="28"/>
          <w:szCs w:val="28"/>
          <w:lang w:eastAsia="ru-RU"/>
        </w:rPr>
        <w:t>(указать количество часов</w:t>
      </w:r>
      <w:r>
        <w:rPr>
          <w:rFonts w:ascii="Times New Roman" w:eastAsia="Times New Roman" w:hAnsi="Times New Roman"/>
          <w:sz w:val="28"/>
          <w:szCs w:val="28"/>
          <w:lang w:eastAsia="ru-RU"/>
        </w:rPr>
        <w:t>)</w:t>
      </w:r>
      <w:r w:rsidRPr="00C1443F">
        <w:rPr>
          <w:rFonts w:ascii="Times New Roman" w:eastAsia="Times New Roman" w:hAnsi="Times New Roman"/>
          <w:sz w:val="28"/>
          <w:szCs w:val="28"/>
          <w:lang w:eastAsia="ru-RU"/>
        </w:rPr>
        <w:t xml:space="preserve"> часов в неделю с выплатой работнику отдельно устанавливаемой денежной компенсации в порядке, размерах и на условиях, которые установлены в приложении № ____ к настоящему коллективному договору; </w:t>
      </w:r>
    </w:p>
    <w:p w:rsidR="00982D78" w:rsidRDefault="00982D78" w:rsidP="00982D78">
      <w:pPr>
        <w:pStyle w:val="a4"/>
        <w:spacing w:after="0" w:line="240" w:lineRule="auto"/>
        <w:ind w:left="0" w:firstLine="675"/>
        <w:jc w:val="both"/>
        <w:rPr>
          <w:rFonts w:ascii="Times New Roman" w:eastAsia="Times New Roman" w:hAnsi="Times New Roman"/>
          <w:sz w:val="28"/>
          <w:szCs w:val="28"/>
          <w:lang w:eastAsia="ru-RU"/>
        </w:rPr>
      </w:pPr>
      <w:r w:rsidRPr="00C1443F">
        <w:rPr>
          <w:rFonts w:ascii="Times New Roman" w:eastAsia="Times New Roman" w:hAnsi="Times New Roman"/>
          <w:sz w:val="28"/>
          <w:szCs w:val="28"/>
          <w:lang w:eastAsia="ru-RU"/>
        </w:rPr>
        <w:t>на замену части ежегодного дополнительного оплачиваемого отпуска, которая превышает минимальную продолжительность данного отпуска 7 дней, отдельно устанавливаемой денежной компенсацией в порядке, в размерах и на условиях, которые установлены в приложении № ______ к настоящему коллективному договору.</w:t>
      </w:r>
    </w:p>
    <w:p w:rsidR="00187D5E" w:rsidRPr="00D97B73" w:rsidRDefault="00187D5E" w:rsidP="00187D5E">
      <w:pPr>
        <w:pStyle w:val="21"/>
        <w:numPr>
          <w:ilvl w:val="1"/>
          <w:numId w:val="26"/>
        </w:numPr>
        <w:tabs>
          <w:tab w:val="left" w:pos="709"/>
          <w:tab w:val="left" w:pos="1276"/>
        </w:tabs>
        <w:spacing w:after="0" w:line="240" w:lineRule="auto"/>
        <w:ind w:left="0" w:firstLine="709"/>
        <w:jc w:val="both"/>
        <w:rPr>
          <w:sz w:val="28"/>
          <w:szCs w:val="28"/>
        </w:rPr>
      </w:pPr>
      <w:r w:rsidRPr="00D97B73">
        <w:rPr>
          <w:sz w:val="28"/>
          <w:szCs w:val="28"/>
        </w:rPr>
        <w:t>Работники обязуются:</w:t>
      </w:r>
    </w:p>
    <w:p w:rsidR="00187D5E" w:rsidRDefault="00187D5E" w:rsidP="00187D5E">
      <w:pPr>
        <w:pStyle w:val="21"/>
        <w:tabs>
          <w:tab w:val="left" w:pos="0"/>
          <w:tab w:val="left" w:pos="1276"/>
        </w:tabs>
        <w:spacing w:after="0" w:line="240" w:lineRule="auto"/>
        <w:ind w:left="0" w:firstLine="709"/>
        <w:jc w:val="both"/>
      </w:pPr>
      <w:r>
        <w:rPr>
          <w:sz w:val="28"/>
          <w:szCs w:val="28"/>
        </w:rPr>
        <w:t>Н</w:t>
      </w:r>
      <w:r w:rsidRPr="0003321D">
        <w:rPr>
          <w:sz w:val="28"/>
          <w:szCs w:val="28"/>
        </w:rPr>
        <w:t>е допускать нарушений государственных нормативных требований охраны труда, предусмотренных законодательными и иными нормативными правовыми актами в области охраны труда, в том числе</w:t>
      </w:r>
      <w:r>
        <w:t>:</w:t>
      </w:r>
    </w:p>
    <w:p w:rsidR="00187D5E" w:rsidRPr="00C1443F" w:rsidRDefault="00187D5E" w:rsidP="00187D5E">
      <w:pPr>
        <w:tabs>
          <w:tab w:val="left" w:pos="0"/>
        </w:tabs>
        <w:spacing w:line="240" w:lineRule="auto"/>
        <w:ind w:firstLine="709"/>
        <w:jc w:val="both"/>
        <w:rPr>
          <w:rFonts w:eastAsia="Times New Roman"/>
          <w:lang w:eastAsia="ru-RU"/>
        </w:rPr>
      </w:pPr>
      <w:r w:rsidRPr="00C1443F">
        <w:rPr>
          <w:rFonts w:eastAsia="Times New Roman"/>
          <w:lang w:eastAsia="ru-RU"/>
        </w:rPr>
        <w:t>правильно применять средства индивидуальной и коллективной защиты;</w:t>
      </w:r>
    </w:p>
    <w:p w:rsidR="00187D5E" w:rsidRPr="00C1443F" w:rsidRDefault="00187D5E" w:rsidP="00187D5E">
      <w:pPr>
        <w:spacing w:line="240" w:lineRule="auto"/>
        <w:ind w:firstLine="709"/>
        <w:jc w:val="both"/>
        <w:rPr>
          <w:rFonts w:eastAsia="Times New Roman"/>
          <w:lang w:eastAsia="ru-RU"/>
        </w:rPr>
      </w:pPr>
      <w:r w:rsidRPr="00C1443F">
        <w:rPr>
          <w:rFonts w:eastAsia="Times New Roman"/>
          <w:lang w:eastAsia="ru-RU"/>
        </w:rPr>
        <w:t xml:space="preserve">своевременно проходить обучение безопасным методам и приемам выполнения работ </w:t>
      </w:r>
      <w:r>
        <w:rPr>
          <w:rFonts w:eastAsia="Times New Roman"/>
          <w:lang w:eastAsia="ru-RU"/>
        </w:rPr>
        <w:t>и оказанию первой медицинской помощи, а также применению средств индивидуальной защиты</w:t>
      </w:r>
      <w:r w:rsidRPr="00C1443F">
        <w:rPr>
          <w:rFonts w:eastAsia="Times New Roman"/>
          <w:lang w:eastAsia="ru-RU"/>
        </w:rPr>
        <w:t>;</w:t>
      </w:r>
    </w:p>
    <w:p w:rsidR="00187D5E" w:rsidRPr="00C1443F" w:rsidRDefault="00187D5E" w:rsidP="00187D5E">
      <w:pPr>
        <w:spacing w:line="240" w:lineRule="auto"/>
        <w:ind w:firstLine="709"/>
        <w:jc w:val="both"/>
        <w:rPr>
          <w:rFonts w:eastAsia="Times New Roman"/>
          <w:lang w:eastAsia="ru-RU"/>
        </w:rPr>
      </w:pPr>
      <w:r w:rsidRPr="00C1443F">
        <w:rPr>
          <w:rFonts w:eastAsia="Times New Roman"/>
          <w:lang w:eastAsia="ru-RU"/>
        </w:rPr>
        <w:t>незамедлительно изве</w:t>
      </w:r>
      <w:r>
        <w:rPr>
          <w:rFonts w:eastAsia="Times New Roman"/>
          <w:lang w:eastAsia="ru-RU"/>
        </w:rPr>
        <w:t xml:space="preserve">щать </w:t>
      </w:r>
      <w:r w:rsidRPr="00C1443F">
        <w:rPr>
          <w:rFonts w:eastAsia="Times New Roman"/>
          <w:lang w:eastAsia="ru-RU"/>
        </w:rPr>
        <w:t>непосредственного руководителя о неисправностях оборудования и инструментов, нарушениях технологии, несоответствии сырья и материалов, приостановить работу до их устранения;</w:t>
      </w:r>
    </w:p>
    <w:p w:rsidR="00187D5E" w:rsidRPr="00C1443F" w:rsidRDefault="00187D5E" w:rsidP="00187D5E">
      <w:pPr>
        <w:spacing w:line="240" w:lineRule="auto"/>
        <w:ind w:firstLine="709"/>
        <w:jc w:val="both"/>
        <w:rPr>
          <w:rFonts w:eastAsia="Times New Roman"/>
          <w:lang w:eastAsia="ru-RU"/>
        </w:rPr>
      </w:pPr>
      <w:r w:rsidRPr="00C1443F">
        <w:rPr>
          <w:rFonts w:eastAsia="Times New Roman"/>
          <w:lang w:eastAsia="ru-RU"/>
        </w:rPr>
        <w:t xml:space="preserve">немедленно извещать своего непосредственного или вышестоящего руководителя о любой известной ему ситуации, угрожающей жизни и здоровью </w:t>
      </w:r>
      <w:r>
        <w:rPr>
          <w:rFonts w:eastAsia="Times New Roman"/>
          <w:lang w:eastAsia="ru-RU"/>
        </w:rPr>
        <w:t>Работников</w:t>
      </w:r>
      <w:r w:rsidRPr="00C1443F">
        <w:rPr>
          <w:rFonts w:eastAsia="Times New Roman"/>
          <w:lang w:eastAsia="ru-RU"/>
        </w:rPr>
        <w:t>, о нарушении Работниками и другими лицами, участвующими в производственной деятельности Работодателя</w:t>
      </w:r>
      <w:r>
        <w:rPr>
          <w:rFonts w:eastAsia="Times New Roman"/>
          <w:lang w:eastAsia="ru-RU"/>
        </w:rPr>
        <w:t>,</w:t>
      </w:r>
      <w:r w:rsidRPr="00C1443F">
        <w:rPr>
          <w:rFonts w:eastAsia="Times New Roman"/>
          <w:lang w:eastAsia="ru-RU"/>
        </w:rPr>
        <w:t xml:space="preserve"> требований охраны труда</w:t>
      </w:r>
      <w:r>
        <w:rPr>
          <w:rFonts w:eastAsia="Times New Roman"/>
          <w:lang w:eastAsia="ru-RU"/>
        </w:rPr>
        <w:t>;</w:t>
      </w:r>
    </w:p>
    <w:p w:rsidR="00187D5E" w:rsidRPr="00C1443F" w:rsidRDefault="00187D5E" w:rsidP="00187D5E">
      <w:pPr>
        <w:spacing w:line="240" w:lineRule="auto"/>
        <w:ind w:firstLine="709"/>
        <w:jc w:val="both"/>
        <w:rPr>
          <w:rFonts w:eastAsia="Times New Roman"/>
          <w:lang w:eastAsia="ru-RU"/>
        </w:rPr>
      </w:pPr>
      <w:r w:rsidRPr="00C1443F">
        <w:rPr>
          <w:rFonts w:eastAsia="Times New Roman"/>
          <w:lang w:eastAsia="ru-RU"/>
        </w:rPr>
        <w:t>в случаях, предусмотренных трудовым законодательством и иными нормативными правовыми актами, содержащими нормы трудового права, своевременно проходить обязательные предварительные (при поступлении на работу) и периодические (в течение трудовой деятельности) медицинские осмотры, другие обязательные медицинские осмотры и обязательные психиатрические освидетельствования, а также внеочередные медицинские осмотры по направлению Работодателя, и (или) в соответствии с нормативными правовыми актами, и (или) медицинскими рекомендациями.</w:t>
      </w:r>
    </w:p>
    <w:p w:rsidR="00187D5E" w:rsidRDefault="00187D5E" w:rsidP="00982D78">
      <w:pPr>
        <w:pStyle w:val="a4"/>
        <w:spacing w:after="0" w:line="240" w:lineRule="auto"/>
        <w:ind w:left="0" w:firstLine="675"/>
        <w:jc w:val="both"/>
        <w:rPr>
          <w:rFonts w:ascii="Times New Roman" w:eastAsia="Times New Roman" w:hAnsi="Times New Roman"/>
          <w:sz w:val="28"/>
          <w:szCs w:val="28"/>
          <w:lang w:eastAsia="ru-RU"/>
        </w:rPr>
      </w:pPr>
    </w:p>
    <w:p w:rsidR="00FF6CE1" w:rsidRPr="00C1443F" w:rsidRDefault="00FF6CE1" w:rsidP="00982D78">
      <w:pPr>
        <w:pStyle w:val="a4"/>
        <w:spacing w:after="0" w:line="240" w:lineRule="auto"/>
        <w:ind w:left="0" w:firstLine="675"/>
        <w:jc w:val="both"/>
        <w:rPr>
          <w:rFonts w:ascii="Times New Roman" w:eastAsia="Times New Roman" w:hAnsi="Times New Roman"/>
          <w:sz w:val="28"/>
          <w:szCs w:val="28"/>
          <w:lang w:eastAsia="ru-RU"/>
        </w:rPr>
      </w:pPr>
    </w:p>
    <w:p w:rsidR="00982D78" w:rsidRDefault="00982D78" w:rsidP="00982D78">
      <w:pPr>
        <w:pStyle w:val="3"/>
        <w:numPr>
          <w:ilvl w:val="0"/>
          <w:numId w:val="25"/>
        </w:numPr>
        <w:spacing w:before="0" w:line="240" w:lineRule="auto"/>
        <w:ind w:left="0" w:firstLine="3175"/>
        <w:jc w:val="both"/>
        <w:rPr>
          <w:rFonts w:ascii="Times New Roman" w:hAnsi="Times New Roman"/>
          <w:color w:val="auto"/>
        </w:rPr>
      </w:pPr>
      <w:bookmarkStart w:id="9" w:name="_Toc120004192"/>
      <w:r w:rsidRPr="00D97B73">
        <w:rPr>
          <w:rFonts w:ascii="Times New Roman" w:hAnsi="Times New Roman"/>
          <w:color w:val="auto"/>
        </w:rPr>
        <w:t>Социальные гарантии и льготы</w:t>
      </w:r>
      <w:bookmarkEnd w:id="9"/>
    </w:p>
    <w:p w:rsidR="00982D78" w:rsidRPr="00396367" w:rsidRDefault="00982D78" w:rsidP="00982D78">
      <w:pPr>
        <w:rPr>
          <w:lang w:eastAsia="ru-RU"/>
        </w:rPr>
      </w:pPr>
    </w:p>
    <w:p w:rsidR="00982D78" w:rsidRPr="00D97B73" w:rsidRDefault="00982D78" w:rsidP="00982D78">
      <w:pPr>
        <w:pStyle w:val="aa"/>
        <w:numPr>
          <w:ilvl w:val="1"/>
          <w:numId w:val="18"/>
        </w:numPr>
        <w:tabs>
          <w:tab w:val="left" w:pos="709"/>
          <w:tab w:val="left" w:pos="1134"/>
        </w:tabs>
        <w:ind w:left="0" w:firstLine="709"/>
        <w:jc w:val="both"/>
        <w:rPr>
          <w:rFonts w:ascii="Times New Roman" w:hAnsi="Times New Roman"/>
          <w:sz w:val="28"/>
          <w:szCs w:val="28"/>
        </w:rPr>
      </w:pPr>
      <w:r>
        <w:rPr>
          <w:rFonts w:ascii="Times New Roman" w:hAnsi="Times New Roman"/>
          <w:sz w:val="28"/>
          <w:szCs w:val="28"/>
        </w:rPr>
        <w:t> </w:t>
      </w:r>
      <w:r w:rsidRPr="00D97B73">
        <w:rPr>
          <w:rFonts w:ascii="Times New Roman" w:hAnsi="Times New Roman"/>
          <w:sz w:val="28"/>
          <w:szCs w:val="28"/>
        </w:rPr>
        <w:t>Стороны договорились содействовать улучшению жилищных условий работников организации. В этих целях:</w:t>
      </w:r>
      <w:r>
        <w:rPr>
          <w:rFonts w:ascii="Times New Roman" w:hAnsi="Times New Roman"/>
          <w:sz w:val="28"/>
          <w:szCs w:val="28"/>
        </w:rPr>
        <w:t xml:space="preserve"> </w:t>
      </w:r>
    </w:p>
    <w:p w:rsidR="00982D78" w:rsidRPr="00D97B73" w:rsidRDefault="00982D78" w:rsidP="00982D78">
      <w:pPr>
        <w:pStyle w:val="aa"/>
        <w:tabs>
          <w:tab w:val="left" w:pos="1134"/>
        </w:tabs>
        <w:autoSpaceDE w:val="0"/>
        <w:autoSpaceDN w:val="0"/>
        <w:adjustRightInd w:val="0"/>
        <w:ind w:firstLine="709"/>
        <w:jc w:val="both"/>
        <w:rPr>
          <w:rFonts w:ascii="Times New Roman" w:hAnsi="Times New Roman"/>
          <w:sz w:val="28"/>
          <w:szCs w:val="28"/>
        </w:rPr>
      </w:pPr>
      <w:r w:rsidRPr="00D97B73">
        <w:rPr>
          <w:rFonts w:ascii="Times New Roman" w:hAnsi="Times New Roman"/>
          <w:sz w:val="28"/>
          <w:szCs w:val="28"/>
        </w:rPr>
        <w:t>совместно проводить учет нуждающихся в улучшении жилищных условий;</w:t>
      </w:r>
    </w:p>
    <w:p w:rsidR="00982D78" w:rsidRPr="00D97B73" w:rsidRDefault="00982D78" w:rsidP="00982D78">
      <w:pPr>
        <w:pStyle w:val="aa"/>
        <w:tabs>
          <w:tab w:val="left" w:pos="1134"/>
        </w:tabs>
        <w:autoSpaceDE w:val="0"/>
        <w:autoSpaceDN w:val="0"/>
        <w:adjustRightInd w:val="0"/>
        <w:ind w:firstLine="709"/>
        <w:jc w:val="both"/>
        <w:rPr>
          <w:rFonts w:ascii="Times New Roman" w:hAnsi="Times New Roman"/>
          <w:sz w:val="28"/>
          <w:szCs w:val="28"/>
        </w:rPr>
      </w:pPr>
      <w:r w:rsidRPr="00D97B73">
        <w:rPr>
          <w:rFonts w:ascii="Times New Roman" w:hAnsi="Times New Roman"/>
          <w:sz w:val="28"/>
          <w:szCs w:val="28"/>
        </w:rPr>
        <w:t xml:space="preserve">содействовать </w:t>
      </w:r>
      <w:r w:rsidR="00187D5E" w:rsidRPr="00D97B73">
        <w:rPr>
          <w:rFonts w:ascii="Times New Roman" w:hAnsi="Times New Roman"/>
          <w:sz w:val="28"/>
          <w:szCs w:val="28"/>
        </w:rPr>
        <w:t xml:space="preserve">Работникам </w:t>
      </w:r>
      <w:r w:rsidRPr="00D97B73">
        <w:rPr>
          <w:rFonts w:ascii="Times New Roman" w:hAnsi="Times New Roman"/>
          <w:sz w:val="28"/>
          <w:szCs w:val="28"/>
        </w:rPr>
        <w:t xml:space="preserve">в приобретении или участии в долевом строительстве жилья с привлечением банковского (ипотечного) кредита, выделении им земельных участков для индивидуальной застройки, выдаче долгосрочных займов, участии в корпоративной программе льготного ипотечного кредитования. </w:t>
      </w:r>
    </w:p>
    <w:p w:rsidR="00982D78" w:rsidRPr="00D97B73" w:rsidRDefault="00982D78" w:rsidP="00982D78">
      <w:pPr>
        <w:pStyle w:val="aa"/>
        <w:numPr>
          <w:ilvl w:val="1"/>
          <w:numId w:val="18"/>
        </w:numPr>
        <w:tabs>
          <w:tab w:val="left" w:pos="709"/>
          <w:tab w:val="left" w:pos="1134"/>
        </w:tabs>
        <w:ind w:left="0" w:firstLine="709"/>
        <w:jc w:val="both"/>
        <w:rPr>
          <w:rFonts w:ascii="Times New Roman" w:hAnsi="Times New Roman"/>
          <w:sz w:val="28"/>
          <w:szCs w:val="28"/>
        </w:rPr>
      </w:pPr>
      <w:r>
        <w:rPr>
          <w:rFonts w:ascii="Times New Roman" w:hAnsi="Times New Roman"/>
          <w:sz w:val="28"/>
          <w:szCs w:val="28"/>
        </w:rPr>
        <w:t> </w:t>
      </w:r>
      <w:r w:rsidRPr="00D97B73">
        <w:rPr>
          <w:rFonts w:ascii="Times New Roman" w:hAnsi="Times New Roman"/>
          <w:sz w:val="28"/>
          <w:szCs w:val="28"/>
        </w:rPr>
        <w:t xml:space="preserve">Работодатель </w:t>
      </w:r>
      <w:r>
        <w:rPr>
          <w:rFonts w:ascii="Times New Roman" w:hAnsi="Times New Roman"/>
          <w:sz w:val="28"/>
          <w:szCs w:val="28"/>
        </w:rPr>
        <w:t>принимает меры по</w:t>
      </w:r>
      <w:r w:rsidRPr="0003180B">
        <w:rPr>
          <w:rFonts w:ascii="Times New Roman" w:hAnsi="Times New Roman"/>
          <w:sz w:val="28"/>
          <w:szCs w:val="28"/>
        </w:rPr>
        <w:t xml:space="preserve"> обеспечению</w:t>
      </w:r>
      <w:r>
        <w:rPr>
          <w:rFonts w:ascii="Times New Roman" w:hAnsi="Times New Roman"/>
          <w:sz w:val="28"/>
          <w:szCs w:val="28"/>
        </w:rPr>
        <w:t xml:space="preserve"> </w:t>
      </w:r>
      <w:r w:rsidR="00187D5E" w:rsidRPr="00187D5E">
        <w:rPr>
          <w:rFonts w:ascii="Times New Roman" w:hAnsi="Times New Roman"/>
          <w:i/>
          <w:sz w:val="28"/>
          <w:szCs w:val="28"/>
        </w:rPr>
        <w:t>(указать</w:t>
      </w:r>
      <w:r w:rsidR="00187D5E">
        <w:rPr>
          <w:rFonts w:ascii="Times New Roman" w:hAnsi="Times New Roman"/>
          <w:sz w:val="28"/>
          <w:szCs w:val="28"/>
        </w:rPr>
        <w:t xml:space="preserve"> </w:t>
      </w:r>
      <w:r w:rsidR="00187D5E" w:rsidRPr="00701669">
        <w:rPr>
          <w:rFonts w:ascii="Times New Roman" w:hAnsi="Times New Roman"/>
          <w:i/>
          <w:sz w:val="28"/>
          <w:szCs w:val="28"/>
        </w:rPr>
        <w:t>например: строительства жилья ___ кв. м., детского оздоровительного лагеря или детского сада, столовой)</w:t>
      </w:r>
      <w:r w:rsidRPr="00187D5E">
        <w:rPr>
          <w:rFonts w:ascii="Times New Roman" w:hAnsi="Times New Roman"/>
          <w:sz w:val="28"/>
          <w:szCs w:val="28"/>
        </w:rPr>
        <w:t xml:space="preserve"> </w:t>
      </w:r>
      <w:r w:rsidRPr="00D97B73">
        <w:rPr>
          <w:rFonts w:ascii="Times New Roman" w:hAnsi="Times New Roman"/>
          <w:sz w:val="28"/>
          <w:szCs w:val="28"/>
        </w:rPr>
        <w:t xml:space="preserve">с учетом потребностей </w:t>
      </w:r>
      <w:r w:rsidR="00187D5E" w:rsidRPr="00D97B73">
        <w:rPr>
          <w:rFonts w:ascii="Times New Roman" w:hAnsi="Times New Roman"/>
          <w:sz w:val="28"/>
          <w:szCs w:val="28"/>
        </w:rPr>
        <w:t xml:space="preserve">Работников </w:t>
      </w:r>
      <w:r w:rsidRPr="00D97B73">
        <w:rPr>
          <w:rFonts w:ascii="Times New Roman" w:hAnsi="Times New Roman"/>
          <w:sz w:val="28"/>
          <w:szCs w:val="28"/>
        </w:rPr>
        <w:t>с выделением необходимых средств организации.</w:t>
      </w:r>
    </w:p>
    <w:p w:rsidR="00982D78" w:rsidRPr="00D97B73" w:rsidRDefault="00982D78" w:rsidP="00982D78">
      <w:pPr>
        <w:pStyle w:val="aa"/>
        <w:numPr>
          <w:ilvl w:val="1"/>
          <w:numId w:val="18"/>
        </w:numPr>
        <w:tabs>
          <w:tab w:val="left" w:pos="709"/>
          <w:tab w:val="left" w:pos="1134"/>
        </w:tabs>
        <w:ind w:left="0" w:firstLine="709"/>
        <w:jc w:val="both"/>
        <w:rPr>
          <w:rFonts w:ascii="Times New Roman" w:hAnsi="Times New Roman"/>
          <w:sz w:val="28"/>
          <w:szCs w:val="28"/>
        </w:rPr>
      </w:pPr>
      <w:r>
        <w:rPr>
          <w:rFonts w:ascii="Times New Roman" w:hAnsi="Times New Roman"/>
          <w:sz w:val="28"/>
          <w:szCs w:val="28"/>
        </w:rPr>
        <w:t> </w:t>
      </w:r>
      <w:r w:rsidRPr="00D97B73">
        <w:rPr>
          <w:rFonts w:ascii="Times New Roman" w:hAnsi="Times New Roman"/>
          <w:sz w:val="28"/>
          <w:szCs w:val="28"/>
        </w:rPr>
        <w:t>Распределение жилой площади производить по совместному решению Работодателя и Профсоюза</w:t>
      </w:r>
      <w:r>
        <w:rPr>
          <w:rFonts w:ascii="Times New Roman" w:hAnsi="Times New Roman"/>
          <w:sz w:val="28"/>
          <w:szCs w:val="28"/>
        </w:rPr>
        <w:t xml:space="preserve"> </w:t>
      </w:r>
      <w:r w:rsidRPr="00D97B73">
        <w:rPr>
          <w:rFonts w:ascii="Times New Roman" w:hAnsi="Times New Roman"/>
          <w:sz w:val="28"/>
          <w:szCs w:val="28"/>
        </w:rPr>
        <w:t xml:space="preserve">согласно действующему законодательству. При этом преимущественное право на получение жилья имеют: </w:t>
      </w:r>
      <w:r w:rsidR="00187D5E">
        <w:rPr>
          <w:rFonts w:ascii="Times New Roman" w:hAnsi="Times New Roman"/>
          <w:i/>
          <w:sz w:val="28"/>
          <w:szCs w:val="28"/>
        </w:rPr>
        <w:t>(указать категории работников)</w:t>
      </w:r>
      <w:r w:rsidRPr="00D97B73">
        <w:rPr>
          <w:rFonts w:ascii="Times New Roman" w:hAnsi="Times New Roman"/>
          <w:sz w:val="28"/>
          <w:szCs w:val="28"/>
        </w:rPr>
        <w:t>.</w:t>
      </w:r>
    </w:p>
    <w:p w:rsidR="00982D78" w:rsidRPr="00D97B73" w:rsidRDefault="00982D78" w:rsidP="00982D78">
      <w:pPr>
        <w:pStyle w:val="aa"/>
        <w:numPr>
          <w:ilvl w:val="1"/>
          <w:numId w:val="18"/>
        </w:numPr>
        <w:tabs>
          <w:tab w:val="left" w:pos="709"/>
          <w:tab w:val="left" w:pos="1134"/>
        </w:tabs>
        <w:ind w:left="0" w:firstLine="709"/>
        <w:jc w:val="both"/>
        <w:rPr>
          <w:rFonts w:ascii="Times New Roman" w:hAnsi="Times New Roman"/>
          <w:sz w:val="28"/>
          <w:szCs w:val="28"/>
        </w:rPr>
      </w:pPr>
      <w:r>
        <w:rPr>
          <w:rFonts w:ascii="Times New Roman" w:hAnsi="Times New Roman"/>
          <w:sz w:val="28"/>
          <w:szCs w:val="28"/>
        </w:rPr>
        <w:t> </w:t>
      </w:r>
      <w:r w:rsidRPr="00D97B73">
        <w:rPr>
          <w:rFonts w:ascii="Times New Roman" w:hAnsi="Times New Roman"/>
          <w:sz w:val="28"/>
          <w:szCs w:val="28"/>
        </w:rPr>
        <w:t xml:space="preserve">Работодатель обязуется обеспечить содержание жилых домов, состоящих </w:t>
      </w:r>
      <w:r w:rsidR="001832A4">
        <w:rPr>
          <w:rFonts w:ascii="Times New Roman" w:hAnsi="Times New Roman"/>
          <w:sz w:val="28"/>
          <w:szCs w:val="28"/>
        </w:rPr>
        <w:t xml:space="preserve">у него </w:t>
      </w:r>
      <w:r w:rsidRPr="00D97B73">
        <w:rPr>
          <w:rFonts w:ascii="Times New Roman" w:hAnsi="Times New Roman"/>
          <w:sz w:val="28"/>
          <w:szCs w:val="28"/>
        </w:rPr>
        <w:t>на балансе, в надлежащем состоянии, в соответствии с правилами и нормами их технической эксплуатации, а также содержание общежитий в соответствии с нормами их оборудования и санитарными правилами.</w:t>
      </w:r>
    </w:p>
    <w:p w:rsidR="00982D78" w:rsidRPr="00D97B73" w:rsidRDefault="00982D78" w:rsidP="00982D78">
      <w:pPr>
        <w:pStyle w:val="aa"/>
        <w:numPr>
          <w:ilvl w:val="1"/>
          <w:numId w:val="18"/>
        </w:numPr>
        <w:tabs>
          <w:tab w:val="left" w:pos="709"/>
          <w:tab w:val="left" w:pos="1134"/>
        </w:tabs>
        <w:ind w:left="0" w:firstLine="709"/>
        <w:jc w:val="both"/>
        <w:rPr>
          <w:rFonts w:ascii="Times New Roman" w:hAnsi="Times New Roman"/>
          <w:sz w:val="28"/>
          <w:szCs w:val="28"/>
        </w:rPr>
      </w:pPr>
      <w:r>
        <w:rPr>
          <w:rFonts w:ascii="Times New Roman" w:hAnsi="Times New Roman"/>
          <w:sz w:val="28"/>
          <w:szCs w:val="28"/>
        </w:rPr>
        <w:t> </w:t>
      </w:r>
      <w:r w:rsidRPr="00D97B73">
        <w:rPr>
          <w:rFonts w:ascii="Times New Roman" w:hAnsi="Times New Roman"/>
          <w:sz w:val="28"/>
          <w:szCs w:val="28"/>
        </w:rPr>
        <w:t xml:space="preserve">Ставка оплаты за проживание в общежитии устанавливается в размере </w:t>
      </w:r>
      <w:r w:rsidR="001832A4">
        <w:rPr>
          <w:rFonts w:ascii="Times New Roman" w:hAnsi="Times New Roman"/>
          <w:i/>
          <w:sz w:val="28"/>
          <w:szCs w:val="28"/>
        </w:rPr>
        <w:t>(указать сумму)</w:t>
      </w:r>
      <w:r w:rsidRPr="00D97B73">
        <w:rPr>
          <w:rFonts w:ascii="Times New Roman" w:hAnsi="Times New Roman"/>
          <w:sz w:val="28"/>
          <w:szCs w:val="28"/>
        </w:rPr>
        <w:t xml:space="preserve"> рублей в месяц за одно койко-место. В семейных общежитиях плата за проживание взимается на общих основаниях в соответствии с порядком, утвержденным органами местного самоуправления.</w:t>
      </w:r>
    </w:p>
    <w:p w:rsidR="00982D78" w:rsidRPr="00D97B73" w:rsidRDefault="00982D78" w:rsidP="00982D78">
      <w:pPr>
        <w:pStyle w:val="aa"/>
        <w:numPr>
          <w:ilvl w:val="1"/>
          <w:numId w:val="18"/>
        </w:numPr>
        <w:tabs>
          <w:tab w:val="left" w:pos="709"/>
          <w:tab w:val="left" w:pos="1134"/>
        </w:tabs>
        <w:ind w:left="0" w:firstLine="709"/>
        <w:jc w:val="both"/>
        <w:rPr>
          <w:rFonts w:ascii="Times New Roman" w:hAnsi="Times New Roman"/>
          <w:sz w:val="28"/>
          <w:szCs w:val="28"/>
        </w:rPr>
      </w:pPr>
      <w:r>
        <w:rPr>
          <w:rFonts w:ascii="Times New Roman" w:hAnsi="Times New Roman"/>
          <w:sz w:val="28"/>
          <w:szCs w:val="28"/>
        </w:rPr>
        <w:t> </w:t>
      </w:r>
      <w:r w:rsidRPr="00D97B73">
        <w:rPr>
          <w:rFonts w:ascii="Times New Roman" w:hAnsi="Times New Roman"/>
          <w:sz w:val="28"/>
          <w:szCs w:val="28"/>
        </w:rPr>
        <w:t>Работодатель и Профсоюз</w:t>
      </w:r>
      <w:r>
        <w:rPr>
          <w:rFonts w:ascii="Times New Roman" w:hAnsi="Times New Roman"/>
          <w:sz w:val="28"/>
          <w:szCs w:val="28"/>
        </w:rPr>
        <w:t xml:space="preserve"> </w:t>
      </w:r>
      <w:r w:rsidRPr="00D97B73">
        <w:rPr>
          <w:rFonts w:ascii="Times New Roman" w:hAnsi="Times New Roman"/>
          <w:sz w:val="28"/>
          <w:szCs w:val="28"/>
        </w:rPr>
        <w:t>информируют трудовой коллектив о состоянии жилищного фонда и его использовании.</w:t>
      </w:r>
    </w:p>
    <w:p w:rsidR="00982D78" w:rsidRDefault="00982D78" w:rsidP="00982D78">
      <w:pPr>
        <w:pStyle w:val="aa"/>
        <w:numPr>
          <w:ilvl w:val="1"/>
          <w:numId w:val="18"/>
        </w:numPr>
        <w:tabs>
          <w:tab w:val="left" w:pos="709"/>
          <w:tab w:val="left" w:pos="1134"/>
        </w:tabs>
        <w:ind w:left="0" w:firstLine="709"/>
        <w:jc w:val="both"/>
        <w:rPr>
          <w:rFonts w:ascii="Times New Roman" w:hAnsi="Times New Roman"/>
          <w:sz w:val="28"/>
          <w:szCs w:val="28"/>
        </w:rPr>
      </w:pPr>
      <w:r>
        <w:rPr>
          <w:rFonts w:ascii="Times New Roman" w:hAnsi="Times New Roman"/>
          <w:sz w:val="28"/>
          <w:szCs w:val="28"/>
        </w:rPr>
        <w:t> </w:t>
      </w:r>
      <w:r w:rsidRPr="00D97B73">
        <w:rPr>
          <w:rFonts w:ascii="Times New Roman" w:hAnsi="Times New Roman"/>
          <w:sz w:val="28"/>
          <w:szCs w:val="28"/>
        </w:rPr>
        <w:t>Работникам организации предоставляются следующие виды ссуд:</w:t>
      </w:r>
    </w:p>
    <w:p w:rsidR="001832A4" w:rsidRPr="006770D9" w:rsidRDefault="001832A4" w:rsidP="001832A4">
      <w:pPr>
        <w:pStyle w:val="aa"/>
        <w:ind w:firstLine="709"/>
        <w:jc w:val="both"/>
        <w:rPr>
          <w:rFonts w:ascii="Times New Roman" w:hAnsi="Times New Roman"/>
          <w:i/>
          <w:sz w:val="28"/>
          <w:szCs w:val="28"/>
        </w:rPr>
      </w:pPr>
      <w:r>
        <w:rPr>
          <w:rFonts w:ascii="Times New Roman" w:hAnsi="Times New Roman"/>
          <w:i/>
          <w:sz w:val="28"/>
          <w:szCs w:val="28"/>
        </w:rPr>
        <w:t xml:space="preserve">(указать виды ссуд, </w:t>
      </w:r>
      <w:r w:rsidRPr="006770D9">
        <w:rPr>
          <w:rFonts w:ascii="Times New Roman" w:hAnsi="Times New Roman"/>
          <w:i/>
          <w:sz w:val="28"/>
          <w:szCs w:val="28"/>
        </w:rPr>
        <w:t>например:</w:t>
      </w:r>
    </w:p>
    <w:p w:rsidR="001832A4" w:rsidRPr="006770D9" w:rsidRDefault="001832A4" w:rsidP="001832A4">
      <w:pPr>
        <w:pStyle w:val="aa"/>
        <w:autoSpaceDE w:val="0"/>
        <w:autoSpaceDN w:val="0"/>
        <w:adjustRightInd w:val="0"/>
        <w:ind w:firstLine="709"/>
        <w:jc w:val="both"/>
        <w:rPr>
          <w:rFonts w:ascii="Times New Roman" w:hAnsi="Times New Roman"/>
          <w:i/>
          <w:sz w:val="28"/>
          <w:szCs w:val="28"/>
        </w:rPr>
      </w:pPr>
      <w:r w:rsidRPr="006770D9">
        <w:rPr>
          <w:rFonts w:ascii="Times New Roman" w:hAnsi="Times New Roman"/>
          <w:i/>
          <w:sz w:val="28"/>
          <w:szCs w:val="28"/>
        </w:rPr>
        <w:t xml:space="preserve">на приобретение дорогостоящих товаров народного потребления на срок </w:t>
      </w:r>
      <w:r>
        <w:rPr>
          <w:rFonts w:ascii="Times New Roman" w:hAnsi="Times New Roman"/>
          <w:i/>
          <w:sz w:val="28"/>
          <w:szCs w:val="28"/>
        </w:rPr>
        <w:t>(указать срок)</w:t>
      </w:r>
      <w:r w:rsidRPr="006770D9">
        <w:rPr>
          <w:rFonts w:ascii="Times New Roman" w:hAnsi="Times New Roman"/>
          <w:i/>
          <w:sz w:val="28"/>
          <w:szCs w:val="28"/>
        </w:rPr>
        <w:t xml:space="preserve"> и в размере до </w:t>
      </w:r>
      <w:r w:rsidR="00122CA9">
        <w:rPr>
          <w:rFonts w:ascii="Times New Roman" w:hAnsi="Times New Roman"/>
          <w:i/>
          <w:sz w:val="28"/>
          <w:szCs w:val="28"/>
        </w:rPr>
        <w:t xml:space="preserve">___ </w:t>
      </w:r>
      <w:r>
        <w:rPr>
          <w:rFonts w:ascii="Times New Roman" w:hAnsi="Times New Roman"/>
          <w:i/>
          <w:sz w:val="28"/>
          <w:szCs w:val="28"/>
        </w:rPr>
        <w:t>(указать размер)</w:t>
      </w:r>
      <w:r w:rsidRPr="006770D9">
        <w:rPr>
          <w:rFonts w:ascii="Times New Roman" w:hAnsi="Times New Roman"/>
          <w:i/>
          <w:sz w:val="28"/>
          <w:szCs w:val="28"/>
        </w:rPr>
        <w:t xml:space="preserve"> рублей;</w:t>
      </w:r>
    </w:p>
    <w:p w:rsidR="001832A4" w:rsidRPr="006770D9" w:rsidRDefault="001832A4" w:rsidP="001832A4">
      <w:pPr>
        <w:pStyle w:val="aa"/>
        <w:autoSpaceDE w:val="0"/>
        <w:autoSpaceDN w:val="0"/>
        <w:adjustRightInd w:val="0"/>
        <w:ind w:firstLine="709"/>
        <w:jc w:val="both"/>
        <w:rPr>
          <w:rFonts w:ascii="Times New Roman" w:hAnsi="Times New Roman"/>
          <w:i/>
          <w:sz w:val="28"/>
          <w:szCs w:val="28"/>
        </w:rPr>
      </w:pPr>
      <w:r w:rsidRPr="006770D9">
        <w:rPr>
          <w:rFonts w:ascii="Times New Roman" w:hAnsi="Times New Roman"/>
          <w:i/>
          <w:sz w:val="28"/>
          <w:szCs w:val="28"/>
        </w:rPr>
        <w:t xml:space="preserve">на приобретение жилья на срок </w:t>
      </w:r>
      <w:r>
        <w:rPr>
          <w:rFonts w:ascii="Times New Roman" w:hAnsi="Times New Roman"/>
          <w:i/>
          <w:sz w:val="28"/>
          <w:szCs w:val="28"/>
        </w:rPr>
        <w:t>(указать срок) и в размере до</w:t>
      </w:r>
      <w:r w:rsidRPr="006770D9">
        <w:rPr>
          <w:rFonts w:ascii="Times New Roman" w:hAnsi="Times New Roman"/>
          <w:i/>
          <w:sz w:val="28"/>
          <w:szCs w:val="28"/>
        </w:rPr>
        <w:t xml:space="preserve"> </w:t>
      </w:r>
      <w:r w:rsidR="00122CA9">
        <w:rPr>
          <w:rFonts w:ascii="Times New Roman" w:hAnsi="Times New Roman"/>
          <w:i/>
          <w:sz w:val="28"/>
          <w:szCs w:val="28"/>
        </w:rPr>
        <w:t xml:space="preserve">___ </w:t>
      </w:r>
      <w:r>
        <w:rPr>
          <w:rFonts w:ascii="Times New Roman" w:hAnsi="Times New Roman"/>
          <w:i/>
          <w:sz w:val="28"/>
          <w:szCs w:val="28"/>
        </w:rPr>
        <w:t>(указать размер)</w:t>
      </w:r>
      <w:r w:rsidRPr="006770D9">
        <w:rPr>
          <w:rFonts w:ascii="Times New Roman" w:hAnsi="Times New Roman"/>
          <w:i/>
          <w:sz w:val="28"/>
          <w:szCs w:val="28"/>
        </w:rPr>
        <w:t xml:space="preserve"> рублей;</w:t>
      </w:r>
    </w:p>
    <w:p w:rsidR="00982D78" w:rsidRPr="006770D9" w:rsidRDefault="001832A4" w:rsidP="00122CA9">
      <w:pPr>
        <w:pStyle w:val="aa"/>
        <w:ind w:firstLine="709"/>
        <w:jc w:val="both"/>
        <w:rPr>
          <w:rFonts w:ascii="Times New Roman" w:hAnsi="Times New Roman"/>
          <w:i/>
          <w:sz w:val="28"/>
          <w:szCs w:val="28"/>
        </w:rPr>
      </w:pPr>
      <w:r w:rsidRPr="006770D9">
        <w:rPr>
          <w:rFonts w:ascii="Times New Roman" w:hAnsi="Times New Roman"/>
          <w:i/>
          <w:sz w:val="28"/>
          <w:szCs w:val="28"/>
        </w:rPr>
        <w:t>на строительство садовых домиков на срок</w:t>
      </w:r>
      <w:r w:rsidRPr="00D46560">
        <w:rPr>
          <w:rFonts w:ascii="Times New Roman" w:hAnsi="Times New Roman"/>
          <w:i/>
          <w:sz w:val="28"/>
          <w:szCs w:val="28"/>
        </w:rPr>
        <w:t xml:space="preserve"> </w:t>
      </w:r>
      <w:r>
        <w:rPr>
          <w:rFonts w:ascii="Times New Roman" w:hAnsi="Times New Roman"/>
          <w:i/>
          <w:sz w:val="28"/>
          <w:szCs w:val="28"/>
        </w:rPr>
        <w:t>(указать срок)</w:t>
      </w:r>
      <w:r w:rsidRPr="006770D9">
        <w:rPr>
          <w:rFonts w:ascii="Times New Roman" w:hAnsi="Times New Roman"/>
          <w:i/>
          <w:sz w:val="28"/>
          <w:szCs w:val="28"/>
        </w:rPr>
        <w:t xml:space="preserve"> в размере до </w:t>
      </w:r>
      <w:r w:rsidR="00122CA9">
        <w:rPr>
          <w:rFonts w:ascii="Times New Roman" w:hAnsi="Times New Roman"/>
          <w:i/>
          <w:sz w:val="28"/>
          <w:szCs w:val="28"/>
        </w:rPr>
        <w:t xml:space="preserve">___ </w:t>
      </w:r>
      <w:r>
        <w:rPr>
          <w:rFonts w:ascii="Times New Roman" w:hAnsi="Times New Roman"/>
          <w:i/>
          <w:sz w:val="28"/>
          <w:szCs w:val="28"/>
        </w:rPr>
        <w:t>(указать размер)</w:t>
      </w:r>
      <w:r w:rsidRPr="006770D9">
        <w:rPr>
          <w:rFonts w:ascii="Times New Roman" w:hAnsi="Times New Roman"/>
          <w:i/>
          <w:sz w:val="28"/>
          <w:szCs w:val="28"/>
        </w:rPr>
        <w:t xml:space="preserve"> рублей.)</w:t>
      </w:r>
    </w:p>
    <w:p w:rsidR="00982D78" w:rsidRPr="00D97B73" w:rsidRDefault="00982D78" w:rsidP="00982D78">
      <w:pPr>
        <w:pStyle w:val="aa"/>
        <w:numPr>
          <w:ilvl w:val="1"/>
          <w:numId w:val="18"/>
        </w:numPr>
        <w:tabs>
          <w:tab w:val="left" w:pos="709"/>
          <w:tab w:val="left" w:pos="1134"/>
        </w:tabs>
        <w:ind w:left="0" w:firstLine="709"/>
        <w:jc w:val="both"/>
        <w:rPr>
          <w:rFonts w:ascii="Times New Roman" w:hAnsi="Times New Roman"/>
          <w:sz w:val="28"/>
          <w:szCs w:val="28"/>
        </w:rPr>
      </w:pPr>
      <w:r>
        <w:rPr>
          <w:rFonts w:ascii="Times New Roman" w:hAnsi="Times New Roman"/>
          <w:sz w:val="28"/>
          <w:szCs w:val="28"/>
        </w:rPr>
        <w:t> </w:t>
      </w:r>
      <w:r w:rsidRPr="00D97B73">
        <w:rPr>
          <w:rFonts w:ascii="Times New Roman" w:hAnsi="Times New Roman"/>
          <w:sz w:val="28"/>
          <w:szCs w:val="28"/>
        </w:rPr>
        <w:t xml:space="preserve">Работодатель </w:t>
      </w:r>
      <w:r w:rsidRPr="00D83341">
        <w:rPr>
          <w:rFonts w:ascii="Times New Roman" w:hAnsi="Times New Roman"/>
          <w:sz w:val="28"/>
          <w:szCs w:val="28"/>
        </w:rPr>
        <w:t>принимает меры к обеспечению бесплатного содержания</w:t>
      </w:r>
      <w:r w:rsidRPr="00D97B73">
        <w:rPr>
          <w:rFonts w:ascii="Times New Roman" w:hAnsi="Times New Roman"/>
          <w:sz w:val="28"/>
          <w:szCs w:val="28"/>
        </w:rPr>
        <w:t xml:space="preserve"> детей матерей-одиночек</w:t>
      </w:r>
      <w:r w:rsidR="00CE779D">
        <w:rPr>
          <w:rFonts w:ascii="Times New Roman" w:hAnsi="Times New Roman"/>
          <w:sz w:val="28"/>
          <w:szCs w:val="28"/>
        </w:rPr>
        <w:t>, детей</w:t>
      </w:r>
      <w:r w:rsidRPr="00D97B73">
        <w:rPr>
          <w:rFonts w:ascii="Times New Roman" w:hAnsi="Times New Roman"/>
          <w:sz w:val="28"/>
          <w:szCs w:val="28"/>
        </w:rPr>
        <w:t xml:space="preserve"> и</w:t>
      </w:r>
      <w:r w:rsidR="00CE779D">
        <w:rPr>
          <w:rFonts w:ascii="Times New Roman" w:hAnsi="Times New Roman"/>
          <w:sz w:val="28"/>
          <w:szCs w:val="28"/>
        </w:rPr>
        <w:t>з неполных и многодетных семей</w:t>
      </w:r>
      <w:r w:rsidRPr="00D97B73">
        <w:rPr>
          <w:rFonts w:ascii="Times New Roman" w:hAnsi="Times New Roman"/>
          <w:sz w:val="28"/>
          <w:szCs w:val="28"/>
        </w:rPr>
        <w:t>, в детских дошкольных учреждениях.</w:t>
      </w:r>
    </w:p>
    <w:p w:rsidR="00982D78" w:rsidRPr="00D97B73" w:rsidRDefault="00982D78" w:rsidP="00982D78">
      <w:pPr>
        <w:pStyle w:val="aa"/>
        <w:numPr>
          <w:ilvl w:val="1"/>
          <w:numId w:val="18"/>
        </w:numPr>
        <w:tabs>
          <w:tab w:val="left" w:pos="709"/>
          <w:tab w:val="left" w:pos="1134"/>
        </w:tabs>
        <w:ind w:left="0" w:firstLine="709"/>
        <w:jc w:val="both"/>
        <w:rPr>
          <w:rFonts w:ascii="Times New Roman" w:hAnsi="Times New Roman"/>
          <w:sz w:val="28"/>
          <w:szCs w:val="28"/>
        </w:rPr>
      </w:pPr>
      <w:r>
        <w:rPr>
          <w:rFonts w:ascii="Times New Roman" w:hAnsi="Times New Roman"/>
          <w:sz w:val="28"/>
          <w:szCs w:val="28"/>
        </w:rPr>
        <w:t> </w:t>
      </w:r>
      <w:r w:rsidRPr="00D97B73">
        <w:rPr>
          <w:rFonts w:ascii="Times New Roman" w:hAnsi="Times New Roman"/>
          <w:sz w:val="28"/>
          <w:szCs w:val="28"/>
        </w:rPr>
        <w:t xml:space="preserve">Работодатель возмещает отдельным категориям </w:t>
      </w:r>
      <w:r w:rsidR="00CE779D" w:rsidRPr="00D97B73">
        <w:rPr>
          <w:rFonts w:ascii="Times New Roman" w:hAnsi="Times New Roman"/>
          <w:sz w:val="28"/>
          <w:szCs w:val="28"/>
        </w:rPr>
        <w:t xml:space="preserve">Работников </w:t>
      </w:r>
      <w:r w:rsidR="00CE779D">
        <w:rPr>
          <w:rFonts w:ascii="Times New Roman" w:hAnsi="Times New Roman"/>
          <w:i/>
          <w:sz w:val="28"/>
          <w:szCs w:val="28"/>
        </w:rPr>
        <w:t>(указать каким)</w:t>
      </w:r>
      <w:r w:rsidRPr="00D97B73">
        <w:rPr>
          <w:rFonts w:ascii="Times New Roman" w:hAnsi="Times New Roman"/>
          <w:sz w:val="28"/>
          <w:szCs w:val="28"/>
        </w:rPr>
        <w:t xml:space="preserve"> расходы по найму жилых помещений, оплате жилищно-коммунальных услуг.</w:t>
      </w:r>
    </w:p>
    <w:p w:rsidR="00982D78" w:rsidRDefault="00982D78" w:rsidP="00982D78">
      <w:pPr>
        <w:pStyle w:val="aa"/>
        <w:numPr>
          <w:ilvl w:val="1"/>
          <w:numId w:val="18"/>
        </w:numPr>
        <w:tabs>
          <w:tab w:val="left" w:pos="709"/>
          <w:tab w:val="left" w:pos="1134"/>
        </w:tabs>
        <w:ind w:left="0" w:firstLine="709"/>
        <w:jc w:val="both"/>
        <w:rPr>
          <w:rFonts w:ascii="Times New Roman" w:hAnsi="Times New Roman"/>
          <w:sz w:val="28"/>
          <w:szCs w:val="28"/>
        </w:rPr>
      </w:pPr>
      <w:r w:rsidRPr="00D97B73">
        <w:rPr>
          <w:rFonts w:ascii="Times New Roman" w:hAnsi="Times New Roman"/>
          <w:sz w:val="28"/>
          <w:szCs w:val="28"/>
        </w:rPr>
        <w:t xml:space="preserve">Работодатель за счет средств организации организует транспортную доставку до места работы и обратно </w:t>
      </w:r>
      <w:r w:rsidR="00CE779D">
        <w:rPr>
          <w:rFonts w:ascii="Times New Roman" w:hAnsi="Times New Roman"/>
          <w:i/>
          <w:sz w:val="28"/>
          <w:szCs w:val="28"/>
        </w:rPr>
        <w:t xml:space="preserve">(указать </w:t>
      </w:r>
      <w:r w:rsidR="00CE779D" w:rsidRPr="00D124E8">
        <w:rPr>
          <w:rFonts w:ascii="Times New Roman" w:hAnsi="Times New Roman"/>
          <w:i/>
          <w:sz w:val="28"/>
          <w:szCs w:val="28"/>
        </w:rPr>
        <w:t xml:space="preserve">категории работников, например: всех работников, живущих </w:t>
      </w:r>
      <w:r w:rsidR="00CE779D">
        <w:rPr>
          <w:rFonts w:ascii="Times New Roman" w:hAnsi="Times New Roman"/>
          <w:i/>
          <w:sz w:val="28"/>
          <w:szCs w:val="28"/>
        </w:rPr>
        <w:t>на значительном удалении от места работы</w:t>
      </w:r>
      <w:r w:rsidR="00CE779D" w:rsidRPr="00D124E8">
        <w:rPr>
          <w:rFonts w:ascii="Times New Roman" w:hAnsi="Times New Roman"/>
          <w:i/>
          <w:sz w:val="28"/>
          <w:szCs w:val="28"/>
        </w:rPr>
        <w:t>, занятых в вечернюю и ночную смены</w:t>
      </w:r>
      <w:r w:rsidR="00CE779D" w:rsidRPr="00D83341">
        <w:rPr>
          <w:rFonts w:ascii="Times New Roman" w:hAnsi="Times New Roman"/>
          <w:sz w:val="28"/>
          <w:szCs w:val="28"/>
        </w:rPr>
        <w:t>)</w:t>
      </w:r>
      <w:r w:rsidRPr="00D97B73">
        <w:rPr>
          <w:rFonts w:ascii="Times New Roman" w:hAnsi="Times New Roman"/>
          <w:sz w:val="28"/>
          <w:szCs w:val="28"/>
        </w:rPr>
        <w:t>, либо осуществляет компенсацию расходов на транспорт.</w:t>
      </w:r>
    </w:p>
    <w:p w:rsidR="00982D78" w:rsidRPr="00D46560" w:rsidRDefault="00982D78" w:rsidP="00982D78">
      <w:pPr>
        <w:pStyle w:val="aa"/>
        <w:numPr>
          <w:ilvl w:val="1"/>
          <w:numId w:val="18"/>
        </w:numPr>
        <w:tabs>
          <w:tab w:val="left" w:pos="709"/>
          <w:tab w:val="left" w:pos="1134"/>
        </w:tabs>
        <w:ind w:left="0" w:firstLine="709"/>
        <w:jc w:val="both"/>
        <w:rPr>
          <w:rFonts w:ascii="Times New Roman" w:hAnsi="Times New Roman"/>
          <w:sz w:val="28"/>
          <w:szCs w:val="28"/>
        </w:rPr>
      </w:pPr>
      <w:r w:rsidRPr="00D46560">
        <w:rPr>
          <w:rFonts w:ascii="Times New Roman" w:hAnsi="Times New Roman"/>
          <w:sz w:val="28"/>
          <w:szCs w:val="28"/>
        </w:rPr>
        <w:t xml:space="preserve"> Работодатель выделяет по льготным ценам транспортные средства организации работникам для их хозяйственно-бытовых нужд. </w:t>
      </w:r>
    </w:p>
    <w:p w:rsidR="00982D78" w:rsidRPr="00D46560" w:rsidRDefault="00982D78" w:rsidP="00982D78">
      <w:pPr>
        <w:pStyle w:val="aa"/>
        <w:numPr>
          <w:ilvl w:val="1"/>
          <w:numId w:val="18"/>
        </w:numPr>
        <w:tabs>
          <w:tab w:val="left" w:pos="709"/>
          <w:tab w:val="left" w:pos="1134"/>
        </w:tabs>
        <w:ind w:left="0" w:firstLine="709"/>
        <w:jc w:val="both"/>
        <w:rPr>
          <w:rFonts w:ascii="Times New Roman" w:hAnsi="Times New Roman"/>
          <w:sz w:val="28"/>
          <w:szCs w:val="28"/>
        </w:rPr>
      </w:pPr>
      <w:r w:rsidRPr="00D46560">
        <w:rPr>
          <w:rFonts w:ascii="Times New Roman" w:hAnsi="Times New Roman"/>
          <w:sz w:val="28"/>
          <w:szCs w:val="28"/>
        </w:rPr>
        <w:t> Работодатель оказывает работникам материальную помощь в соответствии с утвержденным и согласованным с профсоюзом Положением об оказании материальной помощи в организации.</w:t>
      </w:r>
    </w:p>
    <w:p w:rsidR="00982D78" w:rsidRDefault="00982D78" w:rsidP="00982D78">
      <w:pPr>
        <w:pStyle w:val="aa"/>
        <w:numPr>
          <w:ilvl w:val="1"/>
          <w:numId w:val="18"/>
        </w:numPr>
        <w:tabs>
          <w:tab w:val="left" w:pos="709"/>
          <w:tab w:val="left" w:pos="1134"/>
        </w:tabs>
        <w:ind w:left="0" w:firstLine="709"/>
        <w:jc w:val="both"/>
        <w:rPr>
          <w:rFonts w:ascii="Times New Roman" w:hAnsi="Times New Roman"/>
          <w:sz w:val="28"/>
          <w:szCs w:val="28"/>
        </w:rPr>
      </w:pPr>
      <w:r w:rsidRPr="00D97B73">
        <w:rPr>
          <w:rFonts w:ascii="Times New Roman" w:hAnsi="Times New Roman"/>
          <w:sz w:val="28"/>
          <w:szCs w:val="28"/>
        </w:rPr>
        <w:t>Работодатель оказывает работникам разовую материальную помощь (представляется по заявлениям работников) в следующих случаях:</w:t>
      </w:r>
    </w:p>
    <w:p w:rsidR="00F57EA3" w:rsidRPr="00D46560" w:rsidRDefault="00F57EA3" w:rsidP="00F57EA3">
      <w:pPr>
        <w:pStyle w:val="aa"/>
        <w:tabs>
          <w:tab w:val="left" w:pos="0"/>
          <w:tab w:val="left" w:pos="1276"/>
        </w:tabs>
        <w:ind w:firstLine="709"/>
        <w:jc w:val="both"/>
        <w:rPr>
          <w:rFonts w:ascii="Times New Roman" w:hAnsi="Times New Roman"/>
          <w:i/>
          <w:sz w:val="28"/>
          <w:szCs w:val="28"/>
        </w:rPr>
      </w:pPr>
      <w:r>
        <w:rPr>
          <w:rFonts w:ascii="Times New Roman" w:hAnsi="Times New Roman"/>
          <w:i/>
          <w:sz w:val="28"/>
          <w:szCs w:val="28"/>
        </w:rPr>
        <w:t>(</w:t>
      </w:r>
      <w:r w:rsidRPr="00D46560">
        <w:rPr>
          <w:rFonts w:ascii="Times New Roman" w:hAnsi="Times New Roman"/>
          <w:i/>
          <w:sz w:val="28"/>
          <w:szCs w:val="28"/>
        </w:rPr>
        <w:t>указать случаи, например:</w:t>
      </w:r>
    </w:p>
    <w:p w:rsidR="00F57EA3" w:rsidRPr="00D46560" w:rsidRDefault="00F57EA3" w:rsidP="00F57EA3">
      <w:pPr>
        <w:pStyle w:val="aa"/>
        <w:tabs>
          <w:tab w:val="left" w:pos="0"/>
          <w:tab w:val="left" w:pos="1134"/>
        </w:tabs>
        <w:autoSpaceDE w:val="0"/>
        <w:autoSpaceDN w:val="0"/>
        <w:adjustRightInd w:val="0"/>
        <w:ind w:firstLine="709"/>
        <w:jc w:val="both"/>
        <w:rPr>
          <w:rFonts w:ascii="Times New Roman" w:hAnsi="Times New Roman"/>
          <w:i/>
          <w:sz w:val="28"/>
          <w:szCs w:val="28"/>
        </w:rPr>
      </w:pPr>
      <w:r w:rsidRPr="00D46560">
        <w:rPr>
          <w:rFonts w:ascii="Times New Roman" w:hAnsi="Times New Roman"/>
          <w:i/>
          <w:sz w:val="28"/>
          <w:szCs w:val="28"/>
        </w:rPr>
        <w:t>в связи с рождение ребенка в размере</w:t>
      </w:r>
      <w:r w:rsidR="00CE779D">
        <w:rPr>
          <w:rFonts w:ascii="Times New Roman" w:hAnsi="Times New Roman"/>
          <w:i/>
          <w:sz w:val="28"/>
          <w:szCs w:val="28"/>
        </w:rPr>
        <w:t xml:space="preserve"> </w:t>
      </w:r>
      <w:r w:rsidR="004B674F">
        <w:rPr>
          <w:rFonts w:ascii="Times New Roman" w:hAnsi="Times New Roman"/>
          <w:i/>
          <w:sz w:val="28"/>
          <w:szCs w:val="28"/>
        </w:rPr>
        <w:t>__</w:t>
      </w:r>
      <w:r w:rsidR="00CE779D">
        <w:rPr>
          <w:rFonts w:ascii="Times New Roman" w:hAnsi="Times New Roman"/>
          <w:i/>
          <w:sz w:val="28"/>
          <w:szCs w:val="28"/>
        </w:rPr>
        <w:t>(указать размер)</w:t>
      </w:r>
      <w:r w:rsidRPr="00D46560">
        <w:rPr>
          <w:rFonts w:ascii="Times New Roman" w:hAnsi="Times New Roman"/>
          <w:i/>
          <w:sz w:val="28"/>
          <w:szCs w:val="28"/>
        </w:rPr>
        <w:t>;</w:t>
      </w:r>
    </w:p>
    <w:p w:rsidR="00F57EA3" w:rsidRPr="00D46560" w:rsidRDefault="00F57EA3" w:rsidP="00F57EA3">
      <w:pPr>
        <w:pStyle w:val="aa"/>
        <w:tabs>
          <w:tab w:val="left" w:pos="0"/>
          <w:tab w:val="left" w:pos="1134"/>
        </w:tabs>
        <w:autoSpaceDE w:val="0"/>
        <w:autoSpaceDN w:val="0"/>
        <w:adjustRightInd w:val="0"/>
        <w:ind w:firstLine="709"/>
        <w:jc w:val="both"/>
        <w:rPr>
          <w:rFonts w:ascii="Times New Roman" w:hAnsi="Times New Roman"/>
          <w:i/>
          <w:sz w:val="28"/>
          <w:szCs w:val="28"/>
        </w:rPr>
      </w:pPr>
      <w:r w:rsidRPr="00D46560">
        <w:rPr>
          <w:rFonts w:ascii="Times New Roman" w:hAnsi="Times New Roman"/>
          <w:i/>
          <w:sz w:val="28"/>
          <w:szCs w:val="28"/>
        </w:rPr>
        <w:t xml:space="preserve">в связи с семейными обстоятельствами в размере </w:t>
      </w:r>
      <w:r w:rsidR="004B674F">
        <w:rPr>
          <w:rFonts w:ascii="Times New Roman" w:hAnsi="Times New Roman"/>
          <w:i/>
          <w:sz w:val="28"/>
          <w:szCs w:val="28"/>
        </w:rPr>
        <w:t>__</w:t>
      </w:r>
      <w:r w:rsidR="00CE779D">
        <w:rPr>
          <w:rFonts w:ascii="Times New Roman" w:hAnsi="Times New Roman"/>
          <w:i/>
          <w:sz w:val="28"/>
          <w:szCs w:val="28"/>
        </w:rPr>
        <w:t>(указать размер)</w:t>
      </w:r>
      <w:r w:rsidRPr="00D46560">
        <w:rPr>
          <w:rFonts w:ascii="Times New Roman" w:hAnsi="Times New Roman"/>
          <w:i/>
          <w:sz w:val="28"/>
          <w:szCs w:val="28"/>
        </w:rPr>
        <w:t>;</w:t>
      </w:r>
    </w:p>
    <w:p w:rsidR="00F57EA3" w:rsidRPr="00D46560" w:rsidRDefault="00F57EA3" w:rsidP="00F57EA3">
      <w:pPr>
        <w:pStyle w:val="aa"/>
        <w:tabs>
          <w:tab w:val="left" w:pos="0"/>
          <w:tab w:val="left" w:pos="1134"/>
        </w:tabs>
        <w:autoSpaceDE w:val="0"/>
        <w:autoSpaceDN w:val="0"/>
        <w:adjustRightInd w:val="0"/>
        <w:ind w:firstLine="709"/>
        <w:jc w:val="both"/>
        <w:rPr>
          <w:rFonts w:ascii="Times New Roman" w:hAnsi="Times New Roman"/>
          <w:i/>
          <w:sz w:val="28"/>
          <w:szCs w:val="28"/>
        </w:rPr>
      </w:pPr>
      <w:r w:rsidRPr="00D46560">
        <w:rPr>
          <w:rFonts w:ascii="Times New Roman" w:hAnsi="Times New Roman"/>
          <w:i/>
          <w:sz w:val="28"/>
          <w:szCs w:val="28"/>
        </w:rPr>
        <w:t xml:space="preserve">в связи с регистрацией брака, серебряной или золотой свадьбой в размере </w:t>
      </w:r>
      <w:r w:rsidR="004B674F">
        <w:rPr>
          <w:rFonts w:ascii="Times New Roman" w:hAnsi="Times New Roman"/>
          <w:i/>
          <w:sz w:val="28"/>
          <w:szCs w:val="28"/>
        </w:rPr>
        <w:t>__</w:t>
      </w:r>
      <w:r w:rsidR="00CE779D">
        <w:rPr>
          <w:rFonts w:ascii="Times New Roman" w:hAnsi="Times New Roman"/>
          <w:i/>
          <w:sz w:val="28"/>
          <w:szCs w:val="28"/>
        </w:rPr>
        <w:t>(указать размер)</w:t>
      </w:r>
      <w:r w:rsidRPr="00D46560">
        <w:rPr>
          <w:rFonts w:ascii="Times New Roman" w:hAnsi="Times New Roman"/>
          <w:i/>
          <w:sz w:val="28"/>
          <w:szCs w:val="28"/>
        </w:rPr>
        <w:t xml:space="preserve">; </w:t>
      </w:r>
    </w:p>
    <w:p w:rsidR="00F57EA3" w:rsidRPr="00D46560" w:rsidRDefault="00F57EA3" w:rsidP="00F57EA3">
      <w:pPr>
        <w:pStyle w:val="aa"/>
        <w:tabs>
          <w:tab w:val="left" w:pos="0"/>
          <w:tab w:val="left" w:pos="1134"/>
        </w:tabs>
        <w:autoSpaceDE w:val="0"/>
        <w:autoSpaceDN w:val="0"/>
        <w:adjustRightInd w:val="0"/>
        <w:ind w:firstLine="709"/>
        <w:jc w:val="both"/>
        <w:rPr>
          <w:rFonts w:ascii="Times New Roman" w:hAnsi="Times New Roman"/>
          <w:i/>
          <w:sz w:val="28"/>
          <w:szCs w:val="28"/>
        </w:rPr>
      </w:pPr>
      <w:r w:rsidRPr="00D46560">
        <w:rPr>
          <w:rFonts w:ascii="Times New Roman" w:hAnsi="Times New Roman"/>
          <w:i/>
          <w:sz w:val="28"/>
          <w:szCs w:val="28"/>
        </w:rPr>
        <w:t>в связи с поступлением ребенка в школу в размере</w:t>
      </w:r>
      <w:r w:rsidR="00CE779D">
        <w:rPr>
          <w:rFonts w:ascii="Times New Roman" w:hAnsi="Times New Roman"/>
          <w:i/>
          <w:sz w:val="28"/>
          <w:szCs w:val="28"/>
        </w:rPr>
        <w:t xml:space="preserve"> </w:t>
      </w:r>
      <w:r w:rsidR="004B674F">
        <w:rPr>
          <w:rFonts w:ascii="Times New Roman" w:hAnsi="Times New Roman"/>
          <w:i/>
          <w:sz w:val="28"/>
          <w:szCs w:val="28"/>
        </w:rPr>
        <w:t>__</w:t>
      </w:r>
      <w:r w:rsidR="00CE779D">
        <w:rPr>
          <w:rFonts w:ascii="Times New Roman" w:hAnsi="Times New Roman"/>
          <w:i/>
          <w:sz w:val="28"/>
          <w:szCs w:val="28"/>
        </w:rPr>
        <w:t>(указать размер)</w:t>
      </w:r>
      <w:r w:rsidRPr="00D46560">
        <w:rPr>
          <w:rFonts w:ascii="Times New Roman" w:hAnsi="Times New Roman"/>
          <w:i/>
          <w:sz w:val="28"/>
          <w:szCs w:val="28"/>
        </w:rPr>
        <w:t>;</w:t>
      </w:r>
    </w:p>
    <w:p w:rsidR="00F57EA3" w:rsidRPr="00D46560" w:rsidRDefault="00F57EA3" w:rsidP="00F57EA3">
      <w:pPr>
        <w:pStyle w:val="aa"/>
        <w:tabs>
          <w:tab w:val="left" w:pos="0"/>
          <w:tab w:val="left" w:pos="1134"/>
        </w:tabs>
        <w:autoSpaceDE w:val="0"/>
        <w:autoSpaceDN w:val="0"/>
        <w:adjustRightInd w:val="0"/>
        <w:ind w:firstLine="709"/>
        <w:jc w:val="both"/>
        <w:rPr>
          <w:rFonts w:ascii="Times New Roman" w:hAnsi="Times New Roman"/>
          <w:i/>
          <w:sz w:val="28"/>
          <w:szCs w:val="28"/>
        </w:rPr>
      </w:pPr>
      <w:r w:rsidRPr="00D46560">
        <w:rPr>
          <w:rFonts w:ascii="Times New Roman" w:hAnsi="Times New Roman"/>
          <w:i/>
          <w:sz w:val="28"/>
          <w:szCs w:val="28"/>
        </w:rPr>
        <w:t>в связи с переездом на новое место жительства в размере</w:t>
      </w:r>
      <w:r w:rsidR="004B674F">
        <w:rPr>
          <w:rFonts w:ascii="Times New Roman" w:hAnsi="Times New Roman"/>
          <w:i/>
          <w:sz w:val="28"/>
          <w:szCs w:val="28"/>
        </w:rPr>
        <w:t xml:space="preserve"> __(указать размер)</w:t>
      </w:r>
      <w:r w:rsidRPr="00D46560">
        <w:rPr>
          <w:rFonts w:ascii="Times New Roman" w:hAnsi="Times New Roman"/>
          <w:i/>
          <w:sz w:val="28"/>
          <w:szCs w:val="28"/>
        </w:rPr>
        <w:t>;</w:t>
      </w:r>
    </w:p>
    <w:p w:rsidR="00F57EA3" w:rsidRPr="00D46560" w:rsidRDefault="00F57EA3" w:rsidP="00F57EA3">
      <w:pPr>
        <w:pStyle w:val="aa"/>
        <w:tabs>
          <w:tab w:val="left" w:pos="0"/>
          <w:tab w:val="left" w:pos="1134"/>
        </w:tabs>
        <w:autoSpaceDE w:val="0"/>
        <w:autoSpaceDN w:val="0"/>
        <w:adjustRightInd w:val="0"/>
        <w:ind w:firstLine="709"/>
        <w:jc w:val="both"/>
        <w:rPr>
          <w:rFonts w:ascii="Times New Roman" w:hAnsi="Times New Roman"/>
          <w:i/>
          <w:sz w:val="28"/>
          <w:szCs w:val="28"/>
        </w:rPr>
      </w:pPr>
      <w:r w:rsidRPr="00D46560">
        <w:rPr>
          <w:rFonts w:ascii="Times New Roman" w:hAnsi="Times New Roman"/>
          <w:i/>
          <w:sz w:val="28"/>
          <w:szCs w:val="28"/>
        </w:rPr>
        <w:t>в связи со смертью близких родственников в размере</w:t>
      </w:r>
      <w:r w:rsidR="00CE779D">
        <w:rPr>
          <w:rFonts w:ascii="Times New Roman" w:hAnsi="Times New Roman"/>
          <w:i/>
          <w:sz w:val="28"/>
          <w:szCs w:val="28"/>
        </w:rPr>
        <w:t xml:space="preserve"> </w:t>
      </w:r>
      <w:r w:rsidR="004B674F">
        <w:rPr>
          <w:rFonts w:ascii="Times New Roman" w:hAnsi="Times New Roman"/>
          <w:i/>
          <w:sz w:val="28"/>
          <w:szCs w:val="28"/>
        </w:rPr>
        <w:t>__</w:t>
      </w:r>
      <w:r w:rsidR="00CE779D">
        <w:rPr>
          <w:rFonts w:ascii="Times New Roman" w:hAnsi="Times New Roman"/>
          <w:i/>
          <w:sz w:val="28"/>
          <w:szCs w:val="28"/>
        </w:rPr>
        <w:t>(указать размер)</w:t>
      </w:r>
      <w:r w:rsidRPr="00D46560">
        <w:rPr>
          <w:rFonts w:ascii="Times New Roman" w:hAnsi="Times New Roman"/>
          <w:i/>
          <w:sz w:val="28"/>
          <w:szCs w:val="28"/>
        </w:rPr>
        <w:t>;</w:t>
      </w:r>
    </w:p>
    <w:p w:rsidR="00F57EA3" w:rsidRPr="00D46560" w:rsidRDefault="00F57EA3" w:rsidP="00F57EA3">
      <w:pPr>
        <w:pStyle w:val="aa"/>
        <w:tabs>
          <w:tab w:val="left" w:pos="0"/>
          <w:tab w:val="left" w:pos="1134"/>
        </w:tabs>
        <w:autoSpaceDE w:val="0"/>
        <w:autoSpaceDN w:val="0"/>
        <w:adjustRightInd w:val="0"/>
        <w:ind w:firstLine="709"/>
        <w:jc w:val="both"/>
        <w:rPr>
          <w:rFonts w:ascii="Times New Roman" w:hAnsi="Times New Roman"/>
          <w:i/>
          <w:sz w:val="28"/>
          <w:szCs w:val="28"/>
        </w:rPr>
      </w:pPr>
      <w:r w:rsidRPr="00D46560">
        <w:rPr>
          <w:rFonts w:ascii="Times New Roman" w:hAnsi="Times New Roman"/>
          <w:i/>
          <w:sz w:val="28"/>
          <w:szCs w:val="28"/>
        </w:rPr>
        <w:t>в связи с длительной болезнью работника в размере</w:t>
      </w:r>
      <w:r w:rsidR="00CE779D">
        <w:rPr>
          <w:rFonts w:ascii="Times New Roman" w:hAnsi="Times New Roman"/>
          <w:i/>
          <w:sz w:val="28"/>
          <w:szCs w:val="28"/>
        </w:rPr>
        <w:t xml:space="preserve"> </w:t>
      </w:r>
      <w:r w:rsidR="004B674F">
        <w:rPr>
          <w:rFonts w:ascii="Times New Roman" w:hAnsi="Times New Roman"/>
          <w:i/>
          <w:sz w:val="28"/>
          <w:szCs w:val="28"/>
        </w:rPr>
        <w:t>__</w:t>
      </w:r>
      <w:r w:rsidR="00CE779D">
        <w:rPr>
          <w:rFonts w:ascii="Times New Roman" w:hAnsi="Times New Roman"/>
          <w:i/>
          <w:sz w:val="28"/>
          <w:szCs w:val="28"/>
        </w:rPr>
        <w:t>(указать размер)</w:t>
      </w:r>
      <w:r w:rsidRPr="00D46560">
        <w:rPr>
          <w:rFonts w:ascii="Times New Roman" w:hAnsi="Times New Roman"/>
          <w:i/>
          <w:sz w:val="28"/>
          <w:szCs w:val="28"/>
        </w:rPr>
        <w:t xml:space="preserve">; </w:t>
      </w:r>
    </w:p>
    <w:p w:rsidR="00F57EA3" w:rsidRPr="00F57EA3" w:rsidRDefault="00F57EA3" w:rsidP="00F57EA3">
      <w:pPr>
        <w:pStyle w:val="aa"/>
        <w:tabs>
          <w:tab w:val="left" w:pos="0"/>
          <w:tab w:val="left" w:pos="1134"/>
        </w:tabs>
        <w:ind w:firstLine="709"/>
        <w:jc w:val="both"/>
        <w:rPr>
          <w:rFonts w:ascii="Times New Roman" w:hAnsi="Times New Roman"/>
          <w:i/>
          <w:sz w:val="28"/>
          <w:szCs w:val="28"/>
        </w:rPr>
      </w:pPr>
      <w:r w:rsidRPr="00D46560">
        <w:rPr>
          <w:rFonts w:ascii="Times New Roman" w:hAnsi="Times New Roman"/>
          <w:i/>
          <w:sz w:val="28"/>
          <w:szCs w:val="28"/>
        </w:rPr>
        <w:t>в связи с другими особыми обстоятельствами по ходатайству Профсоюза (Работников).</w:t>
      </w:r>
    </w:p>
    <w:p w:rsidR="00982D78" w:rsidRDefault="00982D78" w:rsidP="00CE779D">
      <w:pPr>
        <w:pStyle w:val="aa"/>
        <w:tabs>
          <w:tab w:val="left" w:pos="0"/>
          <w:tab w:val="left" w:pos="1134"/>
        </w:tabs>
        <w:ind w:firstLine="709"/>
        <w:jc w:val="both"/>
        <w:rPr>
          <w:rFonts w:ascii="Times New Roman" w:hAnsi="Times New Roman"/>
          <w:sz w:val="28"/>
          <w:szCs w:val="28"/>
        </w:rPr>
      </w:pPr>
      <w:r w:rsidRPr="00D97B73">
        <w:rPr>
          <w:rFonts w:ascii="Times New Roman" w:hAnsi="Times New Roman"/>
          <w:sz w:val="28"/>
          <w:szCs w:val="28"/>
        </w:rPr>
        <w:t xml:space="preserve">Работодатель оказывает периодическую материальную помощь работникам </w:t>
      </w:r>
      <w:r w:rsidRPr="00D124E8">
        <w:rPr>
          <w:rFonts w:ascii="Times New Roman" w:hAnsi="Times New Roman"/>
          <w:i/>
          <w:sz w:val="28"/>
          <w:szCs w:val="28"/>
        </w:rPr>
        <w:t>(например, ежегодную</w:t>
      </w:r>
      <w:r w:rsidRPr="00D97B73">
        <w:rPr>
          <w:rFonts w:ascii="Times New Roman" w:hAnsi="Times New Roman"/>
          <w:sz w:val="28"/>
          <w:szCs w:val="28"/>
        </w:rPr>
        <w:t>) в следующих случаях:</w:t>
      </w:r>
    </w:p>
    <w:p w:rsidR="00F57EA3" w:rsidRPr="00D46560" w:rsidRDefault="00F57EA3" w:rsidP="00F57EA3">
      <w:pPr>
        <w:pStyle w:val="aa"/>
        <w:tabs>
          <w:tab w:val="left" w:pos="709"/>
          <w:tab w:val="left" w:pos="1276"/>
        </w:tabs>
        <w:ind w:firstLine="709"/>
        <w:jc w:val="both"/>
        <w:rPr>
          <w:rFonts w:ascii="Times New Roman" w:hAnsi="Times New Roman"/>
          <w:i/>
          <w:sz w:val="28"/>
          <w:szCs w:val="28"/>
        </w:rPr>
      </w:pPr>
      <w:r>
        <w:rPr>
          <w:rFonts w:ascii="Times New Roman" w:hAnsi="Times New Roman"/>
          <w:i/>
          <w:sz w:val="28"/>
          <w:szCs w:val="28"/>
        </w:rPr>
        <w:t>(</w:t>
      </w:r>
      <w:r w:rsidRPr="00D46560">
        <w:rPr>
          <w:rFonts w:ascii="Times New Roman" w:hAnsi="Times New Roman"/>
          <w:i/>
          <w:sz w:val="28"/>
          <w:szCs w:val="28"/>
        </w:rPr>
        <w:t>указать случаи, например:</w:t>
      </w:r>
    </w:p>
    <w:p w:rsidR="00F57EA3" w:rsidRPr="00D46560" w:rsidRDefault="00F57EA3" w:rsidP="00F57EA3">
      <w:pPr>
        <w:pStyle w:val="aa"/>
        <w:tabs>
          <w:tab w:val="left" w:pos="1134"/>
        </w:tabs>
        <w:autoSpaceDE w:val="0"/>
        <w:autoSpaceDN w:val="0"/>
        <w:adjustRightInd w:val="0"/>
        <w:ind w:firstLine="709"/>
        <w:jc w:val="both"/>
        <w:rPr>
          <w:rFonts w:ascii="Times New Roman" w:hAnsi="Times New Roman"/>
          <w:i/>
          <w:sz w:val="28"/>
          <w:szCs w:val="28"/>
        </w:rPr>
      </w:pPr>
      <w:r w:rsidRPr="00D46560">
        <w:rPr>
          <w:rFonts w:ascii="Times New Roman" w:hAnsi="Times New Roman"/>
          <w:i/>
          <w:sz w:val="28"/>
          <w:szCs w:val="28"/>
        </w:rPr>
        <w:t>ежегодный отпуск в размере</w:t>
      </w:r>
      <w:r w:rsidR="00CE779D">
        <w:rPr>
          <w:rFonts w:ascii="Times New Roman" w:hAnsi="Times New Roman"/>
          <w:i/>
          <w:sz w:val="28"/>
          <w:szCs w:val="28"/>
        </w:rPr>
        <w:t xml:space="preserve"> </w:t>
      </w:r>
      <w:r w:rsidR="004B674F">
        <w:rPr>
          <w:rFonts w:ascii="Times New Roman" w:hAnsi="Times New Roman"/>
          <w:i/>
          <w:sz w:val="28"/>
          <w:szCs w:val="28"/>
        </w:rPr>
        <w:t>__</w:t>
      </w:r>
      <w:r w:rsidR="00CE779D">
        <w:rPr>
          <w:rFonts w:ascii="Times New Roman" w:hAnsi="Times New Roman"/>
          <w:i/>
          <w:sz w:val="28"/>
          <w:szCs w:val="28"/>
        </w:rPr>
        <w:t>(указать размер)</w:t>
      </w:r>
      <w:r w:rsidRPr="00D46560">
        <w:rPr>
          <w:rFonts w:ascii="Times New Roman" w:hAnsi="Times New Roman"/>
          <w:i/>
          <w:sz w:val="28"/>
          <w:szCs w:val="28"/>
        </w:rPr>
        <w:t>;</w:t>
      </w:r>
    </w:p>
    <w:p w:rsidR="00F57EA3" w:rsidRPr="00D46560" w:rsidRDefault="00F57EA3" w:rsidP="00F57EA3">
      <w:pPr>
        <w:pStyle w:val="aa"/>
        <w:tabs>
          <w:tab w:val="left" w:pos="1134"/>
        </w:tabs>
        <w:autoSpaceDE w:val="0"/>
        <w:autoSpaceDN w:val="0"/>
        <w:adjustRightInd w:val="0"/>
        <w:ind w:firstLine="709"/>
        <w:jc w:val="both"/>
        <w:rPr>
          <w:rFonts w:ascii="Times New Roman" w:hAnsi="Times New Roman"/>
          <w:i/>
          <w:sz w:val="28"/>
          <w:szCs w:val="28"/>
        </w:rPr>
      </w:pPr>
      <w:r w:rsidRPr="00D46560">
        <w:rPr>
          <w:rFonts w:ascii="Times New Roman" w:hAnsi="Times New Roman"/>
          <w:i/>
          <w:sz w:val="28"/>
          <w:szCs w:val="28"/>
        </w:rPr>
        <w:t>многодетным семьям в размере</w:t>
      </w:r>
      <w:r w:rsidR="00CE779D">
        <w:rPr>
          <w:rFonts w:ascii="Times New Roman" w:hAnsi="Times New Roman"/>
          <w:i/>
          <w:sz w:val="28"/>
          <w:szCs w:val="28"/>
        </w:rPr>
        <w:t xml:space="preserve"> </w:t>
      </w:r>
      <w:r w:rsidR="004B674F">
        <w:rPr>
          <w:rFonts w:ascii="Times New Roman" w:hAnsi="Times New Roman"/>
          <w:i/>
          <w:sz w:val="28"/>
          <w:szCs w:val="28"/>
        </w:rPr>
        <w:t>__</w:t>
      </w:r>
      <w:r w:rsidR="00CE779D">
        <w:rPr>
          <w:rFonts w:ascii="Times New Roman" w:hAnsi="Times New Roman"/>
          <w:i/>
          <w:sz w:val="28"/>
          <w:szCs w:val="28"/>
        </w:rPr>
        <w:t>(указать размер)</w:t>
      </w:r>
      <w:r w:rsidRPr="00D46560">
        <w:rPr>
          <w:rFonts w:ascii="Times New Roman" w:hAnsi="Times New Roman"/>
          <w:i/>
          <w:sz w:val="28"/>
          <w:szCs w:val="28"/>
        </w:rPr>
        <w:t>;</w:t>
      </w:r>
    </w:p>
    <w:p w:rsidR="00F57EA3" w:rsidRPr="00D46560" w:rsidRDefault="00F57EA3" w:rsidP="00F57EA3">
      <w:pPr>
        <w:pStyle w:val="aa"/>
        <w:tabs>
          <w:tab w:val="left" w:pos="1134"/>
        </w:tabs>
        <w:autoSpaceDE w:val="0"/>
        <w:autoSpaceDN w:val="0"/>
        <w:adjustRightInd w:val="0"/>
        <w:ind w:firstLine="709"/>
        <w:jc w:val="both"/>
        <w:rPr>
          <w:rFonts w:ascii="Times New Roman" w:hAnsi="Times New Roman"/>
          <w:i/>
          <w:sz w:val="28"/>
          <w:szCs w:val="28"/>
        </w:rPr>
      </w:pPr>
      <w:r w:rsidRPr="00D46560">
        <w:rPr>
          <w:rFonts w:ascii="Times New Roman" w:hAnsi="Times New Roman"/>
          <w:i/>
          <w:sz w:val="28"/>
          <w:szCs w:val="28"/>
        </w:rPr>
        <w:t>родителям в одиночку</w:t>
      </w:r>
      <w:r>
        <w:rPr>
          <w:rFonts w:ascii="Times New Roman" w:hAnsi="Times New Roman"/>
          <w:i/>
          <w:sz w:val="28"/>
          <w:szCs w:val="28"/>
        </w:rPr>
        <w:t xml:space="preserve"> воспитывающи</w:t>
      </w:r>
      <w:r w:rsidR="004B674F">
        <w:rPr>
          <w:rFonts w:ascii="Times New Roman" w:hAnsi="Times New Roman"/>
          <w:i/>
          <w:sz w:val="28"/>
          <w:szCs w:val="28"/>
        </w:rPr>
        <w:t>м</w:t>
      </w:r>
      <w:r>
        <w:rPr>
          <w:rFonts w:ascii="Times New Roman" w:hAnsi="Times New Roman"/>
          <w:i/>
          <w:sz w:val="28"/>
          <w:szCs w:val="28"/>
        </w:rPr>
        <w:t xml:space="preserve"> детей в размере</w:t>
      </w:r>
      <w:r w:rsidR="004B674F">
        <w:rPr>
          <w:rFonts w:ascii="Times New Roman" w:hAnsi="Times New Roman"/>
          <w:i/>
          <w:sz w:val="28"/>
          <w:szCs w:val="28"/>
        </w:rPr>
        <w:t xml:space="preserve"> __(указать размер)</w:t>
      </w:r>
      <w:r w:rsidRPr="00D46560">
        <w:rPr>
          <w:rFonts w:ascii="Times New Roman" w:hAnsi="Times New Roman"/>
          <w:i/>
          <w:sz w:val="28"/>
          <w:szCs w:val="28"/>
        </w:rPr>
        <w:t>;</w:t>
      </w:r>
    </w:p>
    <w:p w:rsidR="00F57EA3" w:rsidRDefault="00F57EA3" w:rsidP="00F57EA3">
      <w:pPr>
        <w:pStyle w:val="aa"/>
        <w:tabs>
          <w:tab w:val="left" w:pos="1134"/>
          <w:tab w:val="right" w:pos="10205"/>
        </w:tabs>
        <w:autoSpaceDE w:val="0"/>
        <w:autoSpaceDN w:val="0"/>
        <w:adjustRightInd w:val="0"/>
        <w:ind w:firstLine="709"/>
        <w:jc w:val="both"/>
        <w:rPr>
          <w:rFonts w:ascii="Times New Roman" w:hAnsi="Times New Roman"/>
          <w:i/>
          <w:sz w:val="28"/>
          <w:szCs w:val="28"/>
        </w:rPr>
      </w:pPr>
      <w:r w:rsidRPr="00D46560">
        <w:rPr>
          <w:rFonts w:ascii="Times New Roman" w:hAnsi="Times New Roman"/>
          <w:i/>
          <w:sz w:val="28"/>
          <w:szCs w:val="28"/>
        </w:rPr>
        <w:t>родителям детей-инвалидов в размер</w:t>
      </w:r>
      <w:r w:rsidR="004B674F">
        <w:rPr>
          <w:rFonts w:ascii="Times New Roman" w:hAnsi="Times New Roman"/>
          <w:i/>
          <w:sz w:val="28"/>
          <w:szCs w:val="28"/>
        </w:rPr>
        <w:t>е __(указать размер)</w:t>
      </w:r>
      <w:r>
        <w:rPr>
          <w:rFonts w:ascii="Times New Roman" w:hAnsi="Times New Roman"/>
          <w:i/>
          <w:sz w:val="28"/>
          <w:szCs w:val="28"/>
        </w:rPr>
        <w:t>;</w:t>
      </w:r>
    </w:p>
    <w:p w:rsidR="00F57EA3" w:rsidRDefault="00F57EA3" w:rsidP="00F57EA3">
      <w:pPr>
        <w:pStyle w:val="aa"/>
        <w:tabs>
          <w:tab w:val="left" w:pos="1134"/>
          <w:tab w:val="right" w:pos="10205"/>
        </w:tabs>
        <w:autoSpaceDE w:val="0"/>
        <w:autoSpaceDN w:val="0"/>
        <w:adjustRightInd w:val="0"/>
        <w:ind w:firstLine="709"/>
        <w:jc w:val="both"/>
        <w:rPr>
          <w:rFonts w:ascii="Times New Roman" w:hAnsi="Times New Roman"/>
          <w:i/>
          <w:sz w:val="28"/>
          <w:szCs w:val="28"/>
        </w:rPr>
      </w:pPr>
      <w:r>
        <w:rPr>
          <w:rFonts w:ascii="Times New Roman" w:hAnsi="Times New Roman"/>
          <w:i/>
          <w:sz w:val="28"/>
          <w:szCs w:val="28"/>
        </w:rPr>
        <w:t>Работник</w:t>
      </w:r>
      <w:r w:rsidR="004B674F">
        <w:rPr>
          <w:rFonts w:ascii="Times New Roman" w:hAnsi="Times New Roman"/>
          <w:i/>
          <w:sz w:val="28"/>
          <w:szCs w:val="28"/>
        </w:rPr>
        <w:t>ам,</w:t>
      </w:r>
      <w:r>
        <w:rPr>
          <w:rFonts w:ascii="Times New Roman" w:hAnsi="Times New Roman"/>
          <w:i/>
          <w:sz w:val="28"/>
          <w:szCs w:val="28"/>
        </w:rPr>
        <w:t xml:space="preserve"> </w:t>
      </w:r>
      <w:r w:rsidR="004B674F">
        <w:rPr>
          <w:rFonts w:ascii="Times New Roman" w:hAnsi="Times New Roman"/>
          <w:i/>
          <w:sz w:val="28"/>
          <w:szCs w:val="28"/>
        </w:rPr>
        <w:t>призванным</w:t>
      </w:r>
      <w:r>
        <w:rPr>
          <w:rFonts w:ascii="Times New Roman" w:hAnsi="Times New Roman"/>
          <w:i/>
          <w:sz w:val="28"/>
          <w:szCs w:val="28"/>
        </w:rPr>
        <w:t xml:space="preserve"> на военную службу в </w:t>
      </w:r>
      <w:r w:rsidR="00C65064">
        <w:rPr>
          <w:rFonts w:ascii="Times New Roman" w:hAnsi="Times New Roman"/>
          <w:i/>
          <w:sz w:val="28"/>
          <w:szCs w:val="28"/>
        </w:rPr>
        <w:t>ВС.</w:t>
      </w:r>
      <w:r>
        <w:rPr>
          <w:rFonts w:ascii="Times New Roman" w:hAnsi="Times New Roman"/>
          <w:i/>
          <w:sz w:val="28"/>
          <w:szCs w:val="28"/>
        </w:rPr>
        <w:t xml:space="preserve"> РФ, в том числе в рамках мобилизации (полной, либо частичной) или </w:t>
      </w:r>
      <w:r w:rsidR="004B674F">
        <w:rPr>
          <w:rFonts w:ascii="Times New Roman" w:hAnsi="Times New Roman"/>
          <w:i/>
          <w:sz w:val="28"/>
          <w:szCs w:val="28"/>
        </w:rPr>
        <w:t xml:space="preserve">ушедшим </w:t>
      </w:r>
      <w:r>
        <w:rPr>
          <w:rFonts w:ascii="Times New Roman" w:hAnsi="Times New Roman"/>
          <w:i/>
          <w:sz w:val="28"/>
          <w:szCs w:val="28"/>
        </w:rPr>
        <w:t>добровольно</w:t>
      </w:r>
      <w:r w:rsidR="004B674F">
        <w:rPr>
          <w:rFonts w:ascii="Times New Roman" w:hAnsi="Times New Roman"/>
          <w:i/>
          <w:sz w:val="28"/>
          <w:szCs w:val="28"/>
        </w:rPr>
        <w:t xml:space="preserve"> на военную</w:t>
      </w:r>
      <w:r>
        <w:rPr>
          <w:rFonts w:ascii="Times New Roman" w:hAnsi="Times New Roman"/>
          <w:i/>
          <w:sz w:val="28"/>
          <w:szCs w:val="28"/>
        </w:rPr>
        <w:t xml:space="preserve"> служб</w:t>
      </w:r>
      <w:r w:rsidR="004B674F">
        <w:rPr>
          <w:rFonts w:ascii="Times New Roman" w:hAnsi="Times New Roman"/>
          <w:i/>
          <w:sz w:val="28"/>
          <w:szCs w:val="28"/>
        </w:rPr>
        <w:t>у</w:t>
      </w:r>
      <w:r>
        <w:rPr>
          <w:rFonts w:ascii="Times New Roman" w:hAnsi="Times New Roman"/>
          <w:i/>
          <w:sz w:val="28"/>
          <w:szCs w:val="28"/>
        </w:rPr>
        <w:t xml:space="preserve"> по контракту (указать размер, например в размере одного должностного оклада);</w:t>
      </w:r>
    </w:p>
    <w:p w:rsidR="00F57EA3" w:rsidRPr="00F57EA3" w:rsidRDefault="00F57EA3" w:rsidP="00F57EA3">
      <w:pPr>
        <w:pStyle w:val="aa"/>
        <w:tabs>
          <w:tab w:val="left" w:pos="709"/>
          <w:tab w:val="left" w:pos="1134"/>
        </w:tabs>
        <w:ind w:firstLine="709"/>
        <w:jc w:val="both"/>
        <w:rPr>
          <w:rFonts w:ascii="Times New Roman" w:hAnsi="Times New Roman"/>
          <w:i/>
          <w:sz w:val="28"/>
          <w:szCs w:val="28"/>
        </w:rPr>
      </w:pPr>
      <w:r w:rsidRPr="00CC7A1D">
        <w:rPr>
          <w:rFonts w:ascii="Times New Roman" w:hAnsi="Times New Roman"/>
          <w:i/>
          <w:color w:val="000000"/>
          <w:sz w:val="28"/>
          <w:szCs w:val="28"/>
        </w:rPr>
        <w:t xml:space="preserve">семьям мобилизованных </w:t>
      </w:r>
      <w:r w:rsidR="004B674F" w:rsidRPr="00CC7A1D">
        <w:rPr>
          <w:rFonts w:ascii="Times New Roman" w:hAnsi="Times New Roman"/>
          <w:i/>
          <w:color w:val="000000"/>
          <w:sz w:val="28"/>
          <w:szCs w:val="28"/>
        </w:rPr>
        <w:t>Работников</w:t>
      </w:r>
      <w:r w:rsidR="004B674F">
        <w:rPr>
          <w:rFonts w:ascii="Times New Roman" w:hAnsi="Times New Roman"/>
          <w:i/>
          <w:color w:val="000000"/>
          <w:sz w:val="28"/>
          <w:szCs w:val="28"/>
        </w:rPr>
        <w:t>,</w:t>
      </w:r>
      <w:r w:rsidRPr="00CC7A1D">
        <w:rPr>
          <w:rFonts w:ascii="Times New Roman" w:hAnsi="Times New Roman"/>
          <w:i/>
          <w:color w:val="000000"/>
          <w:sz w:val="28"/>
          <w:szCs w:val="28"/>
        </w:rPr>
        <w:t xml:space="preserve"> принимающих участие в специальной военной операции на территории Украины посредством прохождения военной службы в Вооруженных силах Российской Федерации по контракту, по призыву</w:t>
      </w:r>
      <w:r>
        <w:rPr>
          <w:rFonts w:ascii="Times New Roman" w:hAnsi="Times New Roman"/>
          <w:i/>
          <w:color w:val="000000"/>
          <w:sz w:val="28"/>
          <w:szCs w:val="28"/>
        </w:rPr>
        <w:t>,</w:t>
      </w:r>
      <w:r w:rsidRPr="00CC7A1D">
        <w:rPr>
          <w:rFonts w:ascii="Times New Roman" w:hAnsi="Times New Roman"/>
          <w:i/>
          <w:color w:val="000000"/>
          <w:sz w:val="28"/>
          <w:szCs w:val="28"/>
        </w:rPr>
        <w:t xml:space="preserve"> по мобилизации или заключения контракта о добровольном содействии в выполнении задач, возложенных на Вооруженные силы Российской Федерации</w:t>
      </w:r>
      <w:r>
        <w:rPr>
          <w:rFonts w:ascii="Times New Roman" w:hAnsi="Times New Roman"/>
          <w:i/>
          <w:sz w:val="28"/>
          <w:szCs w:val="28"/>
        </w:rPr>
        <w:t>,</w:t>
      </w:r>
      <w:r w:rsidR="004B674F">
        <w:rPr>
          <w:rFonts w:ascii="Times New Roman" w:hAnsi="Times New Roman"/>
          <w:i/>
          <w:sz w:val="28"/>
          <w:szCs w:val="28"/>
        </w:rPr>
        <w:t>__</w:t>
      </w:r>
      <w:r w:rsidR="004B674F" w:rsidRPr="004B674F">
        <w:rPr>
          <w:rFonts w:ascii="Times New Roman" w:hAnsi="Times New Roman"/>
          <w:i/>
          <w:sz w:val="28"/>
          <w:szCs w:val="28"/>
        </w:rPr>
        <w:t xml:space="preserve"> </w:t>
      </w:r>
      <w:r w:rsidR="004B674F">
        <w:rPr>
          <w:rFonts w:ascii="Times New Roman" w:hAnsi="Times New Roman"/>
          <w:i/>
          <w:sz w:val="28"/>
          <w:szCs w:val="28"/>
        </w:rPr>
        <w:t>(указать размер)</w:t>
      </w:r>
      <w:r>
        <w:rPr>
          <w:rFonts w:ascii="Times New Roman" w:hAnsi="Times New Roman"/>
          <w:i/>
          <w:sz w:val="28"/>
          <w:szCs w:val="28"/>
        </w:rPr>
        <w:t>.</w:t>
      </w:r>
    </w:p>
    <w:p w:rsidR="00982D78" w:rsidRPr="00D124E8" w:rsidRDefault="00982D78" w:rsidP="00982D78">
      <w:pPr>
        <w:pStyle w:val="aa"/>
        <w:numPr>
          <w:ilvl w:val="1"/>
          <w:numId w:val="18"/>
        </w:numPr>
        <w:tabs>
          <w:tab w:val="left" w:pos="709"/>
          <w:tab w:val="left" w:pos="1134"/>
        </w:tabs>
        <w:ind w:left="0" w:firstLine="709"/>
        <w:jc w:val="both"/>
        <w:rPr>
          <w:rFonts w:ascii="Times New Roman" w:hAnsi="Times New Roman"/>
          <w:i/>
          <w:sz w:val="28"/>
          <w:szCs w:val="28"/>
        </w:rPr>
      </w:pPr>
      <w:r>
        <w:rPr>
          <w:rFonts w:ascii="Times New Roman" w:hAnsi="Times New Roman"/>
          <w:sz w:val="28"/>
          <w:szCs w:val="28"/>
        </w:rPr>
        <w:t> </w:t>
      </w:r>
      <w:r w:rsidRPr="00D97B73">
        <w:rPr>
          <w:rFonts w:ascii="Times New Roman" w:hAnsi="Times New Roman"/>
          <w:sz w:val="28"/>
          <w:szCs w:val="28"/>
        </w:rPr>
        <w:t xml:space="preserve">Работодатель обязуется выплачивать ежемесячно компенсацию женщинам, находящимся в отпуске по уходу за ребенком до 1,5 и 3 лет, в размере </w:t>
      </w:r>
      <w:r w:rsidR="004B674F">
        <w:rPr>
          <w:rFonts w:ascii="Times New Roman" w:hAnsi="Times New Roman"/>
          <w:i/>
          <w:sz w:val="28"/>
          <w:szCs w:val="28"/>
        </w:rPr>
        <w:t xml:space="preserve">(указать </w:t>
      </w:r>
      <w:r w:rsidR="004B674F" w:rsidRPr="00D124E8">
        <w:rPr>
          <w:rFonts w:ascii="Times New Roman" w:hAnsi="Times New Roman"/>
          <w:i/>
          <w:sz w:val="28"/>
          <w:szCs w:val="28"/>
        </w:rPr>
        <w:t>размер в рублях или %, например: % от минимальной или средней зарплаты в организации)</w:t>
      </w:r>
      <w:r w:rsidRPr="00D124E8">
        <w:rPr>
          <w:rFonts w:ascii="Times New Roman" w:hAnsi="Times New Roman"/>
          <w:i/>
          <w:sz w:val="28"/>
          <w:szCs w:val="28"/>
        </w:rPr>
        <w:t>.</w:t>
      </w:r>
    </w:p>
    <w:p w:rsidR="00982D78" w:rsidRPr="00D97B73" w:rsidRDefault="00982D78" w:rsidP="00982D78">
      <w:pPr>
        <w:pStyle w:val="aa"/>
        <w:numPr>
          <w:ilvl w:val="1"/>
          <w:numId w:val="18"/>
        </w:numPr>
        <w:tabs>
          <w:tab w:val="left" w:pos="709"/>
          <w:tab w:val="left" w:pos="1134"/>
        </w:tabs>
        <w:ind w:left="0" w:firstLine="709"/>
        <w:jc w:val="both"/>
        <w:rPr>
          <w:rFonts w:ascii="Times New Roman" w:hAnsi="Times New Roman"/>
          <w:sz w:val="28"/>
          <w:szCs w:val="28"/>
        </w:rPr>
      </w:pPr>
      <w:r>
        <w:rPr>
          <w:rFonts w:ascii="Times New Roman" w:hAnsi="Times New Roman"/>
          <w:sz w:val="28"/>
          <w:szCs w:val="28"/>
        </w:rPr>
        <w:t> </w:t>
      </w:r>
      <w:r w:rsidRPr="00D97B73">
        <w:rPr>
          <w:rFonts w:ascii="Times New Roman" w:hAnsi="Times New Roman"/>
          <w:sz w:val="28"/>
          <w:szCs w:val="28"/>
        </w:rPr>
        <w:t xml:space="preserve">Работодатель устанавливает </w:t>
      </w:r>
      <w:r w:rsidR="004B674F">
        <w:rPr>
          <w:rFonts w:ascii="Times New Roman" w:hAnsi="Times New Roman"/>
          <w:i/>
          <w:sz w:val="28"/>
          <w:szCs w:val="28"/>
        </w:rPr>
        <w:t xml:space="preserve">(указать </w:t>
      </w:r>
      <w:r w:rsidR="004B674F" w:rsidRPr="00D124E8">
        <w:rPr>
          <w:rFonts w:ascii="Times New Roman" w:hAnsi="Times New Roman"/>
          <w:i/>
          <w:sz w:val="28"/>
          <w:szCs w:val="28"/>
        </w:rPr>
        <w:t>категории работников, например: женщинам и одиноким отцам, воспитывающим малолетних детей)</w:t>
      </w:r>
      <w:r w:rsidRPr="00D97B73">
        <w:rPr>
          <w:rFonts w:ascii="Times New Roman" w:hAnsi="Times New Roman"/>
          <w:sz w:val="28"/>
          <w:szCs w:val="28"/>
        </w:rPr>
        <w:t xml:space="preserve"> по их желанию гибкий график работы или неполный режим рабочего времени. </w:t>
      </w:r>
    </w:p>
    <w:p w:rsidR="00982D78" w:rsidRPr="00D97B73" w:rsidRDefault="00982D78" w:rsidP="00982D78">
      <w:pPr>
        <w:pStyle w:val="aa"/>
        <w:numPr>
          <w:ilvl w:val="1"/>
          <w:numId w:val="18"/>
        </w:numPr>
        <w:tabs>
          <w:tab w:val="left" w:pos="709"/>
          <w:tab w:val="left" w:pos="1134"/>
        </w:tabs>
        <w:ind w:left="0" w:firstLine="709"/>
        <w:jc w:val="both"/>
        <w:rPr>
          <w:rFonts w:ascii="Times New Roman" w:hAnsi="Times New Roman"/>
          <w:sz w:val="28"/>
          <w:szCs w:val="28"/>
        </w:rPr>
      </w:pPr>
      <w:r>
        <w:rPr>
          <w:rFonts w:ascii="Times New Roman" w:hAnsi="Times New Roman"/>
          <w:sz w:val="28"/>
          <w:szCs w:val="28"/>
        </w:rPr>
        <w:t> </w:t>
      </w:r>
      <w:r w:rsidRPr="00D97B73">
        <w:rPr>
          <w:rFonts w:ascii="Times New Roman" w:hAnsi="Times New Roman"/>
          <w:sz w:val="28"/>
          <w:szCs w:val="28"/>
        </w:rPr>
        <w:t xml:space="preserve">Работникам организации, нуждающимся в санаторно-курортном лечении или отдыхе, предоставляется возможность приобретения путевок за </w:t>
      </w:r>
      <w:r w:rsidR="004B674F">
        <w:rPr>
          <w:rFonts w:ascii="Times New Roman" w:hAnsi="Times New Roman"/>
          <w:i/>
          <w:sz w:val="28"/>
          <w:szCs w:val="28"/>
        </w:rPr>
        <w:t xml:space="preserve">(указать размер) </w:t>
      </w:r>
      <w:r w:rsidRPr="00D97B73">
        <w:rPr>
          <w:rFonts w:ascii="Times New Roman" w:hAnsi="Times New Roman"/>
          <w:sz w:val="28"/>
          <w:szCs w:val="28"/>
        </w:rPr>
        <w:t xml:space="preserve">% от их полной стоимости, отдельным категориям работников </w:t>
      </w:r>
      <w:r w:rsidR="004B674F">
        <w:rPr>
          <w:rFonts w:ascii="Times New Roman" w:hAnsi="Times New Roman"/>
          <w:i/>
          <w:sz w:val="28"/>
          <w:szCs w:val="28"/>
        </w:rPr>
        <w:t>(указать каким)</w:t>
      </w:r>
      <w:r w:rsidR="004B674F" w:rsidRPr="00D97B73">
        <w:rPr>
          <w:rFonts w:ascii="Times New Roman" w:hAnsi="Times New Roman"/>
          <w:sz w:val="28"/>
          <w:szCs w:val="28"/>
        </w:rPr>
        <w:t>,</w:t>
      </w:r>
      <w:r w:rsidR="004B674F">
        <w:rPr>
          <w:rFonts w:ascii="Times New Roman" w:hAnsi="Times New Roman"/>
          <w:sz w:val="28"/>
          <w:szCs w:val="28"/>
        </w:rPr>
        <w:t xml:space="preserve"> </w:t>
      </w:r>
      <w:r w:rsidRPr="00D97B73">
        <w:rPr>
          <w:rFonts w:ascii="Times New Roman" w:hAnsi="Times New Roman"/>
          <w:sz w:val="28"/>
          <w:szCs w:val="28"/>
        </w:rPr>
        <w:t xml:space="preserve">путевки предоставляются бесплатно. </w:t>
      </w:r>
    </w:p>
    <w:p w:rsidR="00982D78" w:rsidRPr="00D97B73" w:rsidRDefault="00982D78" w:rsidP="00982D78">
      <w:pPr>
        <w:pStyle w:val="aa"/>
        <w:numPr>
          <w:ilvl w:val="1"/>
          <w:numId w:val="18"/>
        </w:numPr>
        <w:tabs>
          <w:tab w:val="left" w:pos="709"/>
          <w:tab w:val="left" w:pos="1134"/>
        </w:tabs>
        <w:ind w:left="0" w:firstLine="709"/>
        <w:jc w:val="both"/>
        <w:rPr>
          <w:rFonts w:ascii="Times New Roman" w:hAnsi="Times New Roman"/>
          <w:sz w:val="28"/>
          <w:szCs w:val="28"/>
        </w:rPr>
      </w:pPr>
      <w:r>
        <w:rPr>
          <w:rFonts w:ascii="Times New Roman" w:hAnsi="Times New Roman"/>
          <w:sz w:val="28"/>
          <w:szCs w:val="28"/>
        </w:rPr>
        <w:t> </w:t>
      </w:r>
      <w:r w:rsidRPr="00D97B73">
        <w:rPr>
          <w:rFonts w:ascii="Times New Roman" w:hAnsi="Times New Roman"/>
          <w:sz w:val="28"/>
          <w:szCs w:val="28"/>
        </w:rPr>
        <w:t xml:space="preserve">Работники, имеющие детей </w:t>
      </w:r>
      <w:r w:rsidR="002F7AE9">
        <w:rPr>
          <w:rFonts w:ascii="Times New Roman" w:hAnsi="Times New Roman"/>
          <w:i/>
          <w:sz w:val="28"/>
          <w:szCs w:val="28"/>
        </w:rPr>
        <w:t>(указать возраст)</w:t>
      </w:r>
      <w:r w:rsidRPr="00D97B73">
        <w:rPr>
          <w:rFonts w:ascii="Times New Roman" w:hAnsi="Times New Roman"/>
          <w:sz w:val="28"/>
          <w:szCs w:val="28"/>
        </w:rPr>
        <w:t xml:space="preserve">, обеспечиваются путевками в детские оздоровительные лагеря за </w:t>
      </w:r>
      <w:r w:rsidR="004B674F">
        <w:rPr>
          <w:rFonts w:ascii="Times New Roman" w:hAnsi="Times New Roman"/>
          <w:i/>
          <w:sz w:val="28"/>
          <w:szCs w:val="28"/>
        </w:rPr>
        <w:t xml:space="preserve">(указать размер) </w:t>
      </w:r>
      <w:r w:rsidRPr="00D97B73">
        <w:rPr>
          <w:rFonts w:ascii="Times New Roman" w:hAnsi="Times New Roman"/>
          <w:sz w:val="28"/>
          <w:szCs w:val="28"/>
        </w:rPr>
        <w:t xml:space="preserve">% полной </w:t>
      </w:r>
      <w:r>
        <w:rPr>
          <w:rFonts w:ascii="Times New Roman" w:hAnsi="Times New Roman"/>
          <w:sz w:val="28"/>
          <w:szCs w:val="28"/>
        </w:rPr>
        <w:t>стоимости</w:t>
      </w:r>
      <w:r w:rsidRPr="00D97B73">
        <w:rPr>
          <w:rFonts w:ascii="Times New Roman" w:hAnsi="Times New Roman"/>
          <w:sz w:val="28"/>
          <w:szCs w:val="28"/>
        </w:rPr>
        <w:t>. Семьям, имеющим двух и более детей</w:t>
      </w:r>
      <w:r w:rsidR="002F7AE9">
        <w:rPr>
          <w:rFonts w:ascii="Times New Roman" w:hAnsi="Times New Roman"/>
          <w:sz w:val="28"/>
          <w:szCs w:val="28"/>
        </w:rPr>
        <w:t xml:space="preserve"> </w:t>
      </w:r>
      <w:r w:rsidR="002F7AE9">
        <w:rPr>
          <w:rFonts w:ascii="Times New Roman" w:hAnsi="Times New Roman"/>
          <w:i/>
          <w:sz w:val="28"/>
          <w:szCs w:val="28"/>
        </w:rPr>
        <w:t>(указать возраст)</w:t>
      </w:r>
      <w:r w:rsidRPr="00D97B73">
        <w:rPr>
          <w:rFonts w:ascii="Times New Roman" w:hAnsi="Times New Roman"/>
          <w:sz w:val="28"/>
          <w:szCs w:val="28"/>
        </w:rPr>
        <w:t>, детей-инвалидов, а также одиноким родителям гарантируется бесплатное получение путевки.</w:t>
      </w:r>
    </w:p>
    <w:p w:rsidR="00982D78" w:rsidRPr="00D97B73" w:rsidRDefault="00982D78" w:rsidP="00982D78">
      <w:pPr>
        <w:pStyle w:val="aa"/>
        <w:numPr>
          <w:ilvl w:val="1"/>
          <w:numId w:val="18"/>
        </w:numPr>
        <w:tabs>
          <w:tab w:val="left" w:pos="709"/>
          <w:tab w:val="left" w:pos="1134"/>
        </w:tabs>
        <w:ind w:left="0" w:firstLine="709"/>
        <w:jc w:val="both"/>
        <w:rPr>
          <w:rFonts w:ascii="Times New Roman" w:hAnsi="Times New Roman"/>
          <w:sz w:val="28"/>
          <w:szCs w:val="28"/>
        </w:rPr>
      </w:pPr>
      <w:r>
        <w:rPr>
          <w:rFonts w:ascii="Times New Roman" w:hAnsi="Times New Roman"/>
          <w:sz w:val="28"/>
          <w:szCs w:val="28"/>
        </w:rPr>
        <w:t> </w:t>
      </w:r>
      <w:r w:rsidRPr="00D97B73">
        <w:rPr>
          <w:rFonts w:ascii="Times New Roman" w:hAnsi="Times New Roman"/>
          <w:sz w:val="28"/>
          <w:szCs w:val="28"/>
        </w:rPr>
        <w:t xml:space="preserve">Работодатель обеспечивает детей </w:t>
      </w:r>
      <w:r w:rsidR="002F7AE9" w:rsidRPr="00D97B73">
        <w:rPr>
          <w:rFonts w:ascii="Times New Roman" w:hAnsi="Times New Roman"/>
          <w:sz w:val="28"/>
          <w:szCs w:val="28"/>
        </w:rPr>
        <w:t xml:space="preserve">Работников </w:t>
      </w:r>
      <w:r w:rsidRPr="00D97B73">
        <w:rPr>
          <w:rFonts w:ascii="Times New Roman" w:hAnsi="Times New Roman"/>
          <w:sz w:val="28"/>
          <w:szCs w:val="28"/>
        </w:rPr>
        <w:t xml:space="preserve">новогодними подарками и </w:t>
      </w:r>
      <w:r w:rsidR="002F7AE9">
        <w:rPr>
          <w:rFonts w:ascii="Times New Roman" w:hAnsi="Times New Roman"/>
          <w:sz w:val="28"/>
          <w:szCs w:val="28"/>
        </w:rPr>
        <w:t xml:space="preserve">льготными </w:t>
      </w:r>
      <w:r w:rsidRPr="00D97B73">
        <w:rPr>
          <w:rFonts w:ascii="Times New Roman" w:hAnsi="Times New Roman"/>
          <w:sz w:val="28"/>
          <w:szCs w:val="28"/>
        </w:rPr>
        <w:t>билетами на новогодние представления, а детей из многодетных семей, семей с детьми-инвалидами, детей одиноких родителей – бесплатно.</w:t>
      </w:r>
    </w:p>
    <w:p w:rsidR="00982D78" w:rsidRPr="00D97B73" w:rsidRDefault="00982D78" w:rsidP="00982D78">
      <w:pPr>
        <w:pStyle w:val="aa"/>
        <w:numPr>
          <w:ilvl w:val="1"/>
          <w:numId w:val="18"/>
        </w:numPr>
        <w:tabs>
          <w:tab w:val="left" w:pos="709"/>
          <w:tab w:val="left" w:pos="1134"/>
        </w:tabs>
        <w:ind w:left="0" w:firstLine="709"/>
        <w:jc w:val="both"/>
        <w:rPr>
          <w:rFonts w:ascii="Times New Roman" w:hAnsi="Times New Roman"/>
          <w:sz w:val="28"/>
          <w:szCs w:val="28"/>
        </w:rPr>
      </w:pPr>
      <w:r>
        <w:rPr>
          <w:rFonts w:ascii="Times New Roman" w:hAnsi="Times New Roman"/>
          <w:sz w:val="28"/>
          <w:szCs w:val="28"/>
        </w:rPr>
        <w:t> </w:t>
      </w:r>
      <w:r w:rsidRPr="00D97B73">
        <w:rPr>
          <w:rFonts w:ascii="Times New Roman" w:hAnsi="Times New Roman"/>
          <w:sz w:val="28"/>
          <w:szCs w:val="28"/>
        </w:rPr>
        <w:t xml:space="preserve">Работникам предоставляется возможность приобретения по себестоимости </w:t>
      </w:r>
      <w:r w:rsidRPr="00D124E8">
        <w:rPr>
          <w:rFonts w:ascii="Times New Roman" w:hAnsi="Times New Roman"/>
          <w:i/>
          <w:sz w:val="28"/>
          <w:szCs w:val="28"/>
        </w:rPr>
        <w:t>(или по льготной цене</w:t>
      </w:r>
      <w:r w:rsidRPr="00D97B73">
        <w:rPr>
          <w:rFonts w:ascii="Times New Roman" w:hAnsi="Times New Roman"/>
          <w:sz w:val="28"/>
          <w:szCs w:val="28"/>
        </w:rPr>
        <w:t>), автотранспорта или другого списываемого имущества организации.</w:t>
      </w:r>
    </w:p>
    <w:p w:rsidR="00982D78" w:rsidRPr="00D124E8" w:rsidRDefault="00982D78" w:rsidP="00982D78">
      <w:pPr>
        <w:pStyle w:val="aa"/>
        <w:numPr>
          <w:ilvl w:val="1"/>
          <w:numId w:val="18"/>
        </w:numPr>
        <w:tabs>
          <w:tab w:val="left" w:pos="709"/>
          <w:tab w:val="left" w:pos="1134"/>
        </w:tabs>
        <w:ind w:left="0" w:firstLine="709"/>
        <w:jc w:val="both"/>
        <w:rPr>
          <w:rFonts w:ascii="Times New Roman" w:hAnsi="Times New Roman"/>
          <w:i/>
          <w:sz w:val="28"/>
          <w:szCs w:val="28"/>
        </w:rPr>
      </w:pPr>
      <w:r>
        <w:rPr>
          <w:rFonts w:ascii="Times New Roman" w:hAnsi="Times New Roman"/>
          <w:sz w:val="28"/>
          <w:szCs w:val="28"/>
        </w:rPr>
        <w:t> </w:t>
      </w:r>
      <w:r w:rsidRPr="00D97B73">
        <w:rPr>
          <w:rFonts w:ascii="Times New Roman" w:hAnsi="Times New Roman"/>
          <w:sz w:val="28"/>
          <w:szCs w:val="28"/>
        </w:rPr>
        <w:t xml:space="preserve">Работодатель создает условия для занятий спортом работников: </w:t>
      </w:r>
      <w:r w:rsidRPr="00D83341">
        <w:rPr>
          <w:rFonts w:ascii="Times New Roman" w:hAnsi="Times New Roman"/>
          <w:sz w:val="28"/>
          <w:szCs w:val="28"/>
        </w:rPr>
        <w:t>(</w:t>
      </w:r>
      <w:r w:rsidRPr="00D124E8">
        <w:rPr>
          <w:rFonts w:ascii="Times New Roman" w:hAnsi="Times New Roman"/>
          <w:i/>
          <w:sz w:val="28"/>
          <w:szCs w:val="28"/>
        </w:rPr>
        <w:t>перечислить, что именно: приобретение спортивных тренажеров, абонемента в плавательный бассейн и др.; указать, сколько средств на это направляется).</w:t>
      </w:r>
    </w:p>
    <w:p w:rsidR="00982D78" w:rsidRPr="00D97B73" w:rsidRDefault="00982D78" w:rsidP="00982D78">
      <w:pPr>
        <w:pStyle w:val="aa"/>
        <w:numPr>
          <w:ilvl w:val="1"/>
          <w:numId w:val="18"/>
        </w:numPr>
        <w:tabs>
          <w:tab w:val="left" w:pos="709"/>
          <w:tab w:val="left" w:pos="1134"/>
        </w:tabs>
        <w:ind w:left="0" w:firstLine="709"/>
        <w:jc w:val="both"/>
        <w:rPr>
          <w:rFonts w:ascii="Times New Roman" w:hAnsi="Times New Roman"/>
          <w:sz w:val="28"/>
          <w:szCs w:val="28"/>
        </w:rPr>
      </w:pPr>
      <w:r>
        <w:rPr>
          <w:rFonts w:ascii="Times New Roman" w:hAnsi="Times New Roman"/>
          <w:sz w:val="28"/>
          <w:szCs w:val="28"/>
        </w:rPr>
        <w:t> </w:t>
      </w:r>
      <w:r w:rsidRPr="00D97B73">
        <w:rPr>
          <w:rFonts w:ascii="Times New Roman" w:hAnsi="Times New Roman"/>
          <w:sz w:val="28"/>
          <w:szCs w:val="28"/>
        </w:rPr>
        <w:t xml:space="preserve">Работодатель ежемесячно перечисляет Профсоюзу денежные средства в размере </w:t>
      </w:r>
      <w:r w:rsidR="002F7AE9">
        <w:rPr>
          <w:rFonts w:ascii="Times New Roman" w:hAnsi="Times New Roman"/>
          <w:i/>
          <w:sz w:val="28"/>
          <w:szCs w:val="28"/>
        </w:rPr>
        <w:t xml:space="preserve">(указать размер) </w:t>
      </w:r>
      <w:r w:rsidRPr="00D97B73">
        <w:rPr>
          <w:rFonts w:ascii="Times New Roman" w:hAnsi="Times New Roman"/>
          <w:sz w:val="28"/>
          <w:szCs w:val="28"/>
        </w:rPr>
        <w:t>% Фонда оплаты труда на культурно-массовую и спортивно-оздоровительную работу в организации. Смета расходования средств в Приложении № ___.</w:t>
      </w:r>
    </w:p>
    <w:p w:rsidR="00982D78" w:rsidRPr="00D83341" w:rsidRDefault="00982D78" w:rsidP="00982D78">
      <w:pPr>
        <w:pStyle w:val="aa"/>
        <w:numPr>
          <w:ilvl w:val="1"/>
          <w:numId w:val="18"/>
        </w:numPr>
        <w:tabs>
          <w:tab w:val="left" w:pos="709"/>
          <w:tab w:val="left" w:pos="1134"/>
        </w:tabs>
        <w:ind w:left="0" w:firstLine="709"/>
        <w:jc w:val="both"/>
        <w:rPr>
          <w:rFonts w:ascii="Times New Roman" w:hAnsi="Times New Roman"/>
          <w:sz w:val="28"/>
          <w:szCs w:val="28"/>
        </w:rPr>
      </w:pPr>
      <w:r>
        <w:rPr>
          <w:rFonts w:ascii="Times New Roman" w:hAnsi="Times New Roman"/>
          <w:sz w:val="28"/>
          <w:szCs w:val="28"/>
        </w:rPr>
        <w:t> </w:t>
      </w:r>
      <w:r w:rsidRPr="00D97B73">
        <w:rPr>
          <w:rFonts w:ascii="Times New Roman" w:hAnsi="Times New Roman"/>
          <w:sz w:val="28"/>
          <w:szCs w:val="28"/>
        </w:rPr>
        <w:t xml:space="preserve">Работодатель обязуется организовать на производстве </w:t>
      </w:r>
      <w:r w:rsidR="002F7AE9">
        <w:rPr>
          <w:rFonts w:ascii="Times New Roman" w:hAnsi="Times New Roman"/>
          <w:i/>
          <w:sz w:val="28"/>
          <w:szCs w:val="28"/>
        </w:rPr>
        <w:t xml:space="preserve">(указать </w:t>
      </w:r>
      <w:r w:rsidR="002F7AE9" w:rsidRPr="00D124E8">
        <w:rPr>
          <w:rFonts w:ascii="Times New Roman" w:hAnsi="Times New Roman"/>
          <w:i/>
          <w:sz w:val="28"/>
          <w:szCs w:val="28"/>
        </w:rPr>
        <w:t xml:space="preserve">вариант организации общественного питания, например: общественное питание в столовой (буфетах) из расчета не менее </w:t>
      </w:r>
      <w:r w:rsidR="002F7AE9">
        <w:rPr>
          <w:rFonts w:ascii="Times New Roman" w:hAnsi="Times New Roman"/>
          <w:i/>
          <w:sz w:val="28"/>
          <w:szCs w:val="28"/>
        </w:rPr>
        <w:t>указать количество)</w:t>
      </w:r>
      <w:r w:rsidR="00C65064">
        <w:rPr>
          <w:rFonts w:ascii="Times New Roman" w:hAnsi="Times New Roman"/>
          <w:i/>
          <w:sz w:val="28"/>
          <w:szCs w:val="28"/>
        </w:rPr>
        <w:t xml:space="preserve"> </w:t>
      </w:r>
      <w:r w:rsidR="002F7AE9" w:rsidRPr="00D124E8">
        <w:rPr>
          <w:rFonts w:ascii="Times New Roman" w:hAnsi="Times New Roman"/>
          <w:i/>
          <w:sz w:val="28"/>
          <w:szCs w:val="28"/>
        </w:rPr>
        <w:t>посадочных мест, отдельно отведенные помещения (места) для приема пищи)</w:t>
      </w:r>
      <w:r w:rsidR="002F7AE9" w:rsidRPr="00D83341">
        <w:rPr>
          <w:rFonts w:ascii="Times New Roman" w:hAnsi="Times New Roman"/>
          <w:sz w:val="28"/>
          <w:szCs w:val="28"/>
        </w:rPr>
        <w:t>.</w:t>
      </w:r>
      <w:r w:rsidRPr="00D83341">
        <w:rPr>
          <w:rFonts w:ascii="Times New Roman" w:hAnsi="Times New Roman"/>
          <w:sz w:val="28"/>
          <w:szCs w:val="28"/>
        </w:rPr>
        <w:t xml:space="preserve"> </w:t>
      </w:r>
      <w:r w:rsidRPr="00D97B73">
        <w:rPr>
          <w:rFonts w:ascii="Times New Roman" w:hAnsi="Times New Roman"/>
          <w:sz w:val="28"/>
          <w:szCs w:val="28"/>
        </w:rPr>
        <w:t>Работодатель с учетом мнения Профсоюза определяет порядок и размер дотации на питание работников.</w:t>
      </w:r>
    </w:p>
    <w:p w:rsidR="00982D78" w:rsidRPr="00D83341" w:rsidRDefault="00982D78" w:rsidP="00982D78">
      <w:pPr>
        <w:pStyle w:val="aa"/>
        <w:tabs>
          <w:tab w:val="left" w:pos="709"/>
          <w:tab w:val="left" w:pos="1134"/>
        </w:tabs>
        <w:ind w:left="709"/>
        <w:jc w:val="both"/>
        <w:rPr>
          <w:rFonts w:ascii="Times New Roman" w:hAnsi="Times New Roman"/>
          <w:sz w:val="28"/>
          <w:szCs w:val="28"/>
        </w:rPr>
      </w:pPr>
    </w:p>
    <w:p w:rsidR="00982D78" w:rsidRDefault="00982D78" w:rsidP="00982D78">
      <w:pPr>
        <w:pStyle w:val="3"/>
        <w:numPr>
          <w:ilvl w:val="0"/>
          <w:numId w:val="19"/>
        </w:numPr>
        <w:spacing w:before="120" w:after="120" w:line="240" w:lineRule="auto"/>
        <w:jc w:val="center"/>
        <w:rPr>
          <w:rFonts w:ascii="Times New Roman" w:hAnsi="Times New Roman"/>
          <w:color w:val="auto"/>
        </w:rPr>
      </w:pPr>
      <w:bookmarkStart w:id="10" w:name="_Toc120004194"/>
      <w:r w:rsidRPr="00D97B73">
        <w:rPr>
          <w:rFonts w:ascii="Times New Roman" w:hAnsi="Times New Roman"/>
          <w:color w:val="auto"/>
        </w:rPr>
        <w:t>Социальное, медицинское и пенсионное страхование</w:t>
      </w:r>
      <w:bookmarkEnd w:id="10"/>
    </w:p>
    <w:p w:rsidR="00C65064" w:rsidRPr="00C65064" w:rsidRDefault="00C65064" w:rsidP="00C65064"/>
    <w:p w:rsidR="00982D78" w:rsidRPr="00D97B73" w:rsidRDefault="00982D78" w:rsidP="00982D78">
      <w:pPr>
        <w:pStyle w:val="aa"/>
        <w:ind w:firstLine="709"/>
        <w:jc w:val="both"/>
        <w:rPr>
          <w:rFonts w:ascii="Times New Roman" w:hAnsi="Times New Roman"/>
          <w:sz w:val="28"/>
          <w:szCs w:val="28"/>
        </w:rPr>
      </w:pPr>
      <w:r w:rsidRPr="00D97B73">
        <w:rPr>
          <w:rFonts w:ascii="Times New Roman" w:hAnsi="Times New Roman"/>
          <w:sz w:val="28"/>
          <w:szCs w:val="28"/>
        </w:rPr>
        <w:t>Работодатель обязуется:</w:t>
      </w:r>
    </w:p>
    <w:p w:rsidR="002F7AE9" w:rsidRDefault="002F7AE9" w:rsidP="00982D78">
      <w:pPr>
        <w:pStyle w:val="aa"/>
        <w:numPr>
          <w:ilvl w:val="1"/>
          <w:numId w:val="20"/>
        </w:numPr>
        <w:tabs>
          <w:tab w:val="left" w:pos="709"/>
          <w:tab w:val="left" w:pos="1276"/>
        </w:tabs>
        <w:ind w:left="0" w:firstLine="709"/>
        <w:jc w:val="both"/>
        <w:rPr>
          <w:rFonts w:ascii="Times New Roman" w:hAnsi="Times New Roman"/>
          <w:sz w:val="28"/>
          <w:szCs w:val="28"/>
        </w:rPr>
      </w:pPr>
      <w:r>
        <w:rPr>
          <w:rFonts w:ascii="Times New Roman" w:hAnsi="Times New Roman"/>
          <w:sz w:val="28"/>
          <w:szCs w:val="28"/>
        </w:rPr>
        <w:t xml:space="preserve"> Работодатель обязуется:</w:t>
      </w:r>
    </w:p>
    <w:p w:rsidR="002F7AE9" w:rsidRPr="00D97B73" w:rsidRDefault="002F7AE9" w:rsidP="00CA497B">
      <w:pPr>
        <w:pStyle w:val="aa"/>
        <w:tabs>
          <w:tab w:val="left" w:pos="0"/>
          <w:tab w:val="left" w:pos="1276"/>
        </w:tabs>
        <w:ind w:firstLine="709"/>
        <w:jc w:val="both"/>
        <w:rPr>
          <w:rFonts w:ascii="Times New Roman" w:hAnsi="Times New Roman"/>
          <w:sz w:val="28"/>
          <w:szCs w:val="28"/>
        </w:rPr>
      </w:pPr>
      <w:r w:rsidRPr="00D97B73">
        <w:rPr>
          <w:rFonts w:ascii="Times New Roman" w:hAnsi="Times New Roman"/>
          <w:sz w:val="28"/>
          <w:szCs w:val="28"/>
        </w:rPr>
        <w:t>Обеспечить обязательное социальное, медицинское и пенсионное страхование работников в порядке, установленном федеральными законами.</w:t>
      </w:r>
    </w:p>
    <w:p w:rsidR="002F7AE9" w:rsidRPr="00D97B73" w:rsidRDefault="002F7AE9" w:rsidP="00CA497B">
      <w:pPr>
        <w:pStyle w:val="aa"/>
        <w:tabs>
          <w:tab w:val="left" w:pos="0"/>
          <w:tab w:val="left" w:pos="1276"/>
        </w:tabs>
        <w:ind w:firstLine="709"/>
        <w:jc w:val="both"/>
        <w:rPr>
          <w:rFonts w:ascii="Times New Roman" w:hAnsi="Times New Roman"/>
          <w:sz w:val="28"/>
          <w:szCs w:val="28"/>
        </w:rPr>
      </w:pPr>
      <w:r w:rsidRPr="00D97B73">
        <w:rPr>
          <w:rFonts w:ascii="Times New Roman" w:hAnsi="Times New Roman"/>
          <w:sz w:val="28"/>
          <w:szCs w:val="28"/>
        </w:rPr>
        <w:t>Осуществлять страхование работников организации от несчастных случаев на производстве.</w:t>
      </w:r>
    </w:p>
    <w:p w:rsidR="002F7AE9" w:rsidRPr="00D97B73" w:rsidRDefault="002F7AE9" w:rsidP="00CA497B">
      <w:pPr>
        <w:pStyle w:val="aa"/>
        <w:tabs>
          <w:tab w:val="left" w:pos="0"/>
          <w:tab w:val="left" w:pos="1276"/>
        </w:tabs>
        <w:ind w:firstLine="709"/>
        <w:jc w:val="both"/>
        <w:rPr>
          <w:rFonts w:ascii="Times New Roman" w:hAnsi="Times New Roman"/>
          <w:sz w:val="28"/>
          <w:szCs w:val="28"/>
        </w:rPr>
      </w:pPr>
      <w:r w:rsidRPr="00D97B73">
        <w:rPr>
          <w:rFonts w:ascii="Times New Roman" w:hAnsi="Times New Roman"/>
          <w:sz w:val="28"/>
          <w:szCs w:val="28"/>
        </w:rPr>
        <w:t xml:space="preserve">Создать страховой фонд в размере </w:t>
      </w:r>
      <w:r w:rsidR="00CA497B">
        <w:rPr>
          <w:rFonts w:ascii="Times New Roman" w:hAnsi="Times New Roman"/>
          <w:i/>
          <w:sz w:val="28"/>
          <w:szCs w:val="28"/>
        </w:rPr>
        <w:t xml:space="preserve">(указать размер) </w:t>
      </w:r>
      <w:r w:rsidRPr="00D97B73">
        <w:rPr>
          <w:rFonts w:ascii="Times New Roman" w:hAnsi="Times New Roman"/>
          <w:sz w:val="28"/>
          <w:szCs w:val="28"/>
        </w:rPr>
        <w:t>% от объема реализуемой продукции (прибыли) для финансирования расходов по предупреждению и ликвидации последствий чрезвычайных ситуаций, а также для страхования имущества организации и жизни работников от несчастных случаев и болезни.</w:t>
      </w:r>
    </w:p>
    <w:p w:rsidR="002F7AE9" w:rsidRPr="00D97B73" w:rsidRDefault="002F7AE9" w:rsidP="00CA497B">
      <w:pPr>
        <w:pStyle w:val="aa"/>
        <w:tabs>
          <w:tab w:val="left" w:pos="0"/>
          <w:tab w:val="left" w:pos="1276"/>
        </w:tabs>
        <w:ind w:firstLine="709"/>
        <w:jc w:val="both"/>
        <w:rPr>
          <w:rFonts w:ascii="Times New Roman" w:hAnsi="Times New Roman"/>
          <w:sz w:val="28"/>
          <w:szCs w:val="28"/>
        </w:rPr>
      </w:pPr>
      <w:r w:rsidRPr="00D97B73">
        <w:rPr>
          <w:rFonts w:ascii="Times New Roman" w:hAnsi="Times New Roman"/>
          <w:sz w:val="28"/>
          <w:szCs w:val="28"/>
        </w:rPr>
        <w:t xml:space="preserve">Организовать дополнительное медицинское страхование работников. </w:t>
      </w:r>
    </w:p>
    <w:p w:rsidR="002F7AE9" w:rsidRPr="00D97B73" w:rsidRDefault="002F7AE9" w:rsidP="00CA497B">
      <w:pPr>
        <w:pStyle w:val="aa"/>
        <w:tabs>
          <w:tab w:val="left" w:pos="0"/>
          <w:tab w:val="left" w:pos="1276"/>
        </w:tabs>
        <w:ind w:firstLine="709"/>
        <w:jc w:val="both"/>
        <w:rPr>
          <w:rFonts w:ascii="Times New Roman" w:hAnsi="Times New Roman"/>
          <w:sz w:val="28"/>
          <w:szCs w:val="28"/>
        </w:rPr>
      </w:pPr>
      <w:r w:rsidRPr="00D97B73">
        <w:rPr>
          <w:rFonts w:ascii="Times New Roman" w:hAnsi="Times New Roman"/>
          <w:sz w:val="28"/>
          <w:szCs w:val="28"/>
        </w:rPr>
        <w:t xml:space="preserve">Заключать договор с медицинскими учреждениями по проведению диспансеризации, профилактических осмотров работников и т.д. </w:t>
      </w:r>
    </w:p>
    <w:p w:rsidR="002F7AE9" w:rsidRPr="00D97B73" w:rsidRDefault="002F7AE9" w:rsidP="00CA497B">
      <w:pPr>
        <w:pStyle w:val="aa"/>
        <w:tabs>
          <w:tab w:val="left" w:pos="0"/>
          <w:tab w:val="left" w:pos="1276"/>
        </w:tabs>
        <w:ind w:firstLine="709"/>
        <w:jc w:val="both"/>
        <w:rPr>
          <w:rFonts w:ascii="Times New Roman" w:hAnsi="Times New Roman"/>
          <w:sz w:val="28"/>
          <w:szCs w:val="28"/>
        </w:rPr>
      </w:pPr>
      <w:r w:rsidRPr="00D97B73">
        <w:rPr>
          <w:rFonts w:ascii="Times New Roman" w:hAnsi="Times New Roman"/>
          <w:sz w:val="28"/>
          <w:szCs w:val="28"/>
        </w:rPr>
        <w:t>Производить полную компенсацию расходов на лечение, протезирование и другие виды медицинской и социальной помощи работникам, пострадавшим при несчастных случаях на производстве по вине работодателя и при профзаболеваниях.</w:t>
      </w:r>
    </w:p>
    <w:p w:rsidR="002F7AE9" w:rsidRPr="00D97B73" w:rsidRDefault="002F7AE9" w:rsidP="00CA497B">
      <w:pPr>
        <w:pStyle w:val="aa"/>
        <w:tabs>
          <w:tab w:val="left" w:pos="0"/>
          <w:tab w:val="left" w:pos="1276"/>
        </w:tabs>
        <w:ind w:firstLine="709"/>
        <w:jc w:val="both"/>
        <w:rPr>
          <w:rFonts w:ascii="Times New Roman" w:hAnsi="Times New Roman"/>
          <w:sz w:val="28"/>
          <w:szCs w:val="28"/>
        </w:rPr>
      </w:pPr>
      <w:r w:rsidRPr="00D97B73">
        <w:rPr>
          <w:rFonts w:ascii="Times New Roman" w:hAnsi="Times New Roman"/>
          <w:sz w:val="28"/>
          <w:szCs w:val="28"/>
        </w:rPr>
        <w:t>Обеспечить содержание, оснащение оборудованием здравпункта (медсанчасти) организации, приобретение лекарств.</w:t>
      </w:r>
    </w:p>
    <w:p w:rsidR="002F7AE9" w:rsidRPr="00D97B73" w:rsidRDefault="002F7AE9" w:rsidP="00CA497B">
      <w:pPr>
        <w:pStyle w:val="aa"/>
        <w:tabs>
          <w:tab w:val="left" w:pos="0"/>
          <w:tab w:val="left" w:pos="1276"/>
        </w:tabs>
        <w:ind w:firstLine="709"/>
        <w:jc w:val="both"/>
        <w:rPr>
          <w:rFonts w:ascii="Times New Roman" w:hAnsi="Times New Roman"/>
          <w:sz w:val="28"/>
          <w:szCs w:val="28"/>
        </w:rPr>
      </w:pPr>
      <w:r w:rsidRPr="00D97B73">
        <w:rPr>
          <w:rFonts w:ascii="Times New Roman" w:hAnsi="Times New Roman"/>
          <w:sz w:val="28"/>
          <w:szCs w:val="28"/>
        </w:rPr>
        <w:t>Заключать с негосударственными пенсионными фондами в соответствии с Программой негосударственного пенсионного обеспечения организации договоры на дополнительное пенсионное обеспечение работников.</w:t>
      </w:r>
    </w:p>
    <w:p w:rsidR="002F7AE9" w:rsidRPr="00CA5415" w:rsidRDefault="002F7AE9" w:rsidP="00CA497B">
      <w:pPr>
        <w:pStyle w:val="aa"/>
        <w:tabs>
          <w:tab w:val="left" w:pos="0"/>
          <w:tab w:val="left" w:pos="1276"/>
        </w:tabs>
        <w:ind w:firstLine="709"/>
        <w:jc w:val="both"/>
        <w:rPr>
          <w:rFonts w:ascii="Times New Roman" w:hAnsi="Times New Roman"/>
          <w:sz w:val="28"/>
          <w:szCs w:val="28"/>
        </w:rPr>
      </w:pPr>
      <w:r w:rsidRPr="00D97B73">
        <w:rPr>
          <w:rFonts w:ascii="Times New Roman" w:hAnsi="Times New Roman"/>
          <w:sz w:val="28"/>
          <w:szCs w:val="28"/>
        </w:rPr>
        <w:t xml:space="preserve">Обеспечить ежемесячную доплату к пенсиям по инвалидности неработающим пенсионерам, получившим увечье по вине работодателя, а также лицам, получающим пенсию по случаю потери кормильца, погибшего на производстве в размере </w:t>
      </w:r>
      <w:r w:rsidR="00CA497B">
        <w:rPr>
          <w:rFonts w:ascii="Times New Roman" w:hAnsi="Times New Roman"/>
          <w:i/>
          <w:sz w:val="28"/>
          <w:szCs w:val="28"/>
        </w:rPr>
        <w:t xml:space="preserve">(указать </w:t>
      </w:r>
      <w:r w:rsidR="00CA497B" w:rsidRPr="004A0A46">
        <w:rPr>
          <w:rFonts w:ascii="Times New Roman" w:hAnsi="Times New Roman"/>
          <w:i/>
          <w:sz w:val="28"/>
          <w:szCs w:val="28"/>
        </w:rPr>
        <w:t>размер, например: величины прожиточного минимума трудоспособного населения</w:t>
      </w:r>
      <w:r w:rsidR="00CA497B">
        <w:rPr>
          <w:rFonts w:ascii="Times New Roman" w:hAnsi="Times New Roman"/>
          <w:i/>
          <w:sz w:val="28"/>
          <w:szCs w:val="28"/>
        </w:rPr>
        <w:t xml:space="preserve"> по Новосибирской области и т.п.</w:t>
      </w:r>
      <w:r w:rsidR="00CA497B" w:rsidRPr="004A0A46">
        <w:rPr>
          <w:rFonts w:ascii="Times New Roman" w:hAnsi="Times New Roman"/>
          <w:i/>
          <w:sz w:val="28"/>
          <w:szCs w:val="28"/>
        </w:rPr>
        <w:t>)</w:t>
      </w:r>
      <w:r w:rsidR="00CA497B">
        <w:rPr>
          <w:rFonts w:ascii="Times New Roman" w:hAnsi="Times New Roman"/>
          <w:sz w:val="28"/>
          <w:szCs w:val="28"/>
        </w:rPr>
        <w:t xml:space="preserve"> </w:t>
      </w:r>
      <w:r>
        <w:rPr>
          <w:rFonts w:ascii="Times New Roman" w:hAnsi="Times New Roman"/>
          <w:sz w:val="28"/>
          <w:szCs w:val="28"/>
        </w:rPr>
        <w:t>рублей.</w:t>
      </w:r>
    </w:p>
    <w:p w:rsidR="002F7AE9" w:rsidRPr="00D97B73" w:rsidRDefault="002F7AE9" w:rsidP="00CA497B">
      <w:pPr>
        <w:pStyle w:val="aa"/>
        <w:tabs>
          <w:tab w:val="left" w:pos="0"/>
          <w:tab w:val="left" w:pos="1276"/>
        </w:tabs>
        <w:ind w:firstLine="709"/>
        <w:jc w:val="both"/>
        <w:rPr>
          <w:rFonts w:ascii="Times New Roman" w:hAnsi="Times New Roman"/>
          <w:sz w:val="28"/>
          <w:szCs w:val="28"/>
        </w:rPr>
      </w:pPr>
      <w:r w:rsidRPr="00D97B73">
        <w:rPr>
          <w:rFonts w:ascii="Times New Roman" w:hAnsi="Times New Roman"/>
          <w:sz w:val="28"/>
          <w:szCs w:val="28"/>
        </w:rPr>
        <w:t>Сохранить при расторжении с работником трудового договора в связи с уходом на пенсию по возрасту или по инвалидности дальнейшее его медицинское обслуживание и стационарное лечение за счет средств организации.</w:t>
      </w:r>
    </w:p>
    <w:p w:rsidR="002F7AE9" w:rsidRPr="00D97B73" w:rsidRDefault="002F7AE9" w:rsidP="00CA497B">
      <w:pPr>
        <w:pStyle w:val="aa"/>
        <w:tabs>
          <w:tab w:val="left" w:pos="0"/>
          <w:tab w:val="left" w:pos="1276"/>
        </w:tabs>
        <w:ind w:firstLine="709"/>
        <w:jc w:val="both"/>
        <w:rPr>
          <w:rFonts w:ascii="Times New Roman" w:hAnsi="Times New Roman"/>
          <w:sz w:val="28"/>
          <w:szCs w:val="28"/>
        </w:rPr>
      </w:pPr>
      <w:r w:rsidRPr="00D97B73">
        <w:rPr>
          <w:rFonts w:ascii="Times New Roman" w:hAnsi="Times New Roman"/>
          <w:sz w:val="28"/>
          <w:szCs w:val="28"/>
        </w:rPr>
        <w:t xml:space="preserve">Выделять из средств организации ежегодно </w:t>
      </w:r>
      <w:r w:rsidR="00CA497B">
        <w:rPr>
          <w:rFonts w:ascii="Times New Roman" w:hAnsi="Times New Roman"/>
          <w:i/>
          <w:sz w:val="28"/>
          <w:szCs w:val="28"/>
        </w:rPr>
        <w:t xml:space="preserve">(указать размер) </w:t>
      </w:r>
      <w:r w:rsidRPr="00CA5415">
        <w:rPr>
          <w:rFonts w:ascii="Times New Roman" w:hAnsi="Times New Roman"/>
          <w:sz w:val="28"/>
          <w:szCs w:val="28"/>
        </w:rPr>
        <w:t xml:space="preserve"> </w:t>
      </w:r>
      <w:r w:rsidRPr="00D97B73">
        <w:rPr>
          <w:rFonts w:ascii="Times New Roman" w:hAnsi="Times New Roman"/>
          <w:sz w:val="28"/>
          <w:szCs w:val="28"/>
        </w:rPr>
        <w:t xml:space="preserve">руб. на приобретение </w:t>
      </w:r>
      <w:r w:rsidR="00235520" w:rsidRPr="00D97B73">
        <w:rPr>
          <w:rFonts w:ascii="Times New Roman" w:hAnsi="Times New Roman"/>
          <w:sz w:val="28"/>
          <w:szCs w:val="28"/>
        </w:rPr>
        <w:t xml:space="preserve">Работникам </w:t>
      </w:r>
      <w:r w:rsidRPr="00D97B73">
        <w:rPr>
          <w:rFonts w:ascii="Times New Roman" w:hAnsi="Times New Roman"/>
          <w:sz w:val="28"/>
          <w:szCs w:val="28"/>
        </w:rPr>
        <w:t xml:space="preserve">путевок для лечения и отдыха. Обеспечить компенсацию стоимости путевки работникам в соответствии с пунктом </w:t>
      </w:r>
      <w:r w:rsidR="00CA497B" w:rsidRPr="00CA497B">
        <w:rPr>
          <w:rFonts w:ascii="Times New Roman" w:hAnsi="Times New Roman"/>
          <w:i/>
          <w:sz w:val="28"/>
          <w:szCs w:val="28"/>
          <w:u w:val="single"/>
        </w:rPr>
        <w:t>____</w:t>
      </w:r>
      <w:r w:rsidRPr="00D97B73">
        <w:rPr>
          <w:rFonts w:ascii="Times New Roman" w:hAnsi="Times New Roman"/>
          <w:sz w:val="28"/>
          <w:szCs w:val="28"/>
        </w:rPr>
        <w:t xml:space="preserve"> настоящего Коллективного договора.</w:t>
      </w:r>
    </w:p>
    <w:p w:rsidR="002F7AE9" w:rsidRPr="00D97B73" w:rsidRDefault="002F7AE9" w:rsidP="00CA497B">
      <w:pPr>
        <w:pStyle w:val="aa"/>
        <w:tabs>
          <w:tab w:val="left" w:pos="0"/>
          <w:tab w:val="left" w:pos="1276"/>
        </w:tabs>
        <w:ind w:firstLine="709"/>
        <w:jc w:val="both"/>
        <w:rPr>
          <w:rFonts w:ascii="Times New Roman" w:hAnsi="Times New Roman"/>
          <w:sz w:val="28"/>
          <w:szCs w:val="28"/>
        </w:rPr>
      </w:pPr>
      <w:r w:rsidRPr="00D97B73">
        <w:rPr>
          <w:rFonts w:ascii="Times New Roman" w:hAnsi="Times New Roman"/>
          <w:sz w:val="28"/>
          <w:szCs w:val="28"/>
        </w:rPr>
        <w:t xml:space="preserve">Обращаться в установленном порядке в </w:t>
      </w:r>
      <w:r>
        <w:rPr>
          <w:rFonts w:ascii="Times New Roman" w:hAnsi="Times New Roman"/>
          <w:sz w:val="28"/>
          <w:szCs w:val="28"/>
        </w:rPr>
        <w:t>Фонд пенсионного и социального страхования Российской Федерации</w:t>
      </w:r>
      <w:r w:rsidRPr="00D97B73">
        <w:rPr>
          <w:rFonts w:ascii="Times New Roman" w:hAnsi="Times New Roman"/>
          <w:sz w:val="28"/>
          <w:szCs w:val="28"/>
        </w:rPr>
        <w:t xml:space="preserve"> для установления скидок к страховым тарифам на обязательное социальное страхование от несчастных случаев на производстве и профессиональных заболеваний.</w:t>
      </w:r>
    </w:p>
    <w:p w:rsidR="002F7AE9" w:rsidRDefault="002F7AE9" w:rsidP="00CA497B">
      <w:pPr>
        <w:pStyle w:val="aa"/>
        <w:tabs>
          <w:tab w:val="left" w:pos="0"/>
          <w:tab w:val="left" w:pos="1276"/>
        </w:tabs>
        <w:ind w:firstLine="709"/>
        <w:jc w:val="both"/>
        <w:rPr>
          <w:rFonts w:ascii="Times New Roman" w:hAnsi="Times New Roman"/>
          <w:sz w:val="28"/>
          <w:szCs w:val="28"/>
        </w:rPr>
      </w:pPr>
      <w:r>
        <w:rPr>
          <w:rFonts w:ascii="Times New Roman" w:hAnsi="Times New Roman"/>
          <w:sz w:val="28"/>
          <w:szCs w:val="28"/>
        </w:rPr>
        <w:t> </w:t>
      </w:r>
      <w:r w:rsidRPr="009928A5">
        <w:rPr>
          <w:rFonts w:ascii="Times New Roman" w:hAnsi="Times New Roman"/>
          <w:sz w:val="28"/>
          <w:szCs w:val="28"/>
        </w:rPr>
        <w:t xml:space="preserve">В соответствии </w:t>
      </w:r>
      <w:r>
        <w:rPr>
          <w:rFonts w:ascii="Times New Roman" w:hAnsi="Times New Roman"/>
          <w:sz w:val="28"/>
          <w:szCs w:val="28"/>
        </w:rPr>
        <w:t>трудовым законодательством</w:t>
      </w:r>
      <w:r w:rsidRPr="009928A5">
        <w:rPr>
          <w:rFonts w:ascii="Times New Roman" w:hAnsi="Times New Roman"/>
          <w:sz w:val="28"/>
          <w:szCs w:val="28"/>
        </w:rPr>
        <w:t xml:space="preserve"> </w:t>
      </w:r>
      <w:r w:rsidR="00CA497B" w:rsidRPr="009928A5">
        <w:rPr>
          <w:rFonts w:ascii="Times New Roman" w:hAnsi="Times New Roman"/>
          <w:sz w:val="28"/>
          <w:szCs w:val="28"/>
        </w:rPr>
        <w:t xml:space="preserve">Работодатель </w:t>
      </w:r>
      <w:r w:rsidRPr="009928A5">
        <w:rPr>
          <w:rFonts w:ascii="Times New Roman" w:hAnsi="Times New Roman"/>
          <w:sz w:val="28"/>
          <w:szCs w:val="28"/>
        </w:rPr>
        <w:t xml:space="preserve">своевременно и в полном объеме перечисляет за </w:t>
      </w:r>
      <w:r w:rsidR="00CA497B" w:rsidRPr="009928A5">
        <w:rPr>
          <w:rFonts w:ascii="Times New Roman" w:hAnsi="Times New Roman"/>
          <w:sz w:val="28"/>
          <w:szCs w:val="28"/>
        </w:rPr>
        <w:t xml:space="preserve">Работников </w:t>
      </w:r>
      <w:r w:rsidRPr="009928A5">
        <w:rPr>
          <w:rFonts w:ascii="Times New Roman" w:hAnsi="Times New Roman"/>
          <w:sz w:val="28"/>
          <w:szCs w:val="28"/>
        </w:rPr>
        <w:t xml:space="preserve">страховые взносы, ежегодно информирует </w:t>
      </w:r>
      <w:r w:rsidR="00CA497B" w:rsidRPr="009928A5">
        <w:rPr>
          <w:rFonts w:ascii="Times New Roman" w:hAnsi="Times New Roman"/>
          <w:sz w:val="28"/>
          <w:szCs w:val="28"/>
        </w:rPr>
        <w:t xml:space="preserve">Работников </w:t>
      </w:r>
      <w:r w:rsidRPr="009928A5">
        <w:rPr>
          <w:rFonts w:ascii="Times New Roman" w:hAnsi="Times New Roman"/>
          <w:sz w:val="28"/>
          <w:szCs w:val="28"/>
        </w:rPr>
        <w:t xml:space="preserve">об уплаченных им страховых взносах в </w:t>
      </w:r>
      <w:r>
        <w:rPr>
          <w:rFonts w:ascii="Times New Roman" w:hAnsi="Times New Roman"/>
          <w:sz w:val="28"/>
          <w:szCs w:val="28"/>
        </w:rPr>
        <w:t>Фонд пенсионного и социального страхования Российской Федерации</w:t>
      </w:r>
      <w:r w:rsidRPr="009928A5">
        <w:rPr>
          <w:rFonts w:ascii="Times New Roman" w:hAnsi="Times New Roman"/>
          <w:sz w:val="28"/>
          <w:szCs w:val="28"/>
        </w:rPr>
        <w:t>.</w:t>
      </w:r>
    </w:p>
    <w:p w:rsidR="002F7AE9" w:rsidRDefault="002F7AE9" w:rsidP="00982D78">
      <w:pPr>
        <w:pStyle w:val="aa"/>
        <w:numPr>
          <w:ilvl w:val="1"/>
          <w:numId w:val="20"/>
        </w:numPr>
        <w:tabs>
          <w:tab w:val="left" w:pos="709"/>
          <w:tab w:val="left" w:pos="1276"/>
        </w:tabs>
        <w:ind w:left="0" w:firstLine="709"/>
        <w:jc w:val="both"/>
        <w:rPr>
          <w:rFonts w:ascii="Times New Roman" w:hAnsi="Times New Roman"/>
          <w:sz w:val="28"/>
          <w:szCs w:val="28"/>
        </w:rPr>
      </w:pPr>
      <w:r>
        <w:rPr>
          <w:rFonts w:ascii="Times New Roman" w:hAnsi="Times New Roman"/>
          <w:sz w:val="28"/>
          <w:szCs w:val="28"/>
        </w:rPr>
        <w:t xml:space="preserve"> </w:t>
      </w:r>
      <w:r w:rsidRPr="009928A5">
        <w:rPr>
          <w:rFonts w:ascii="Times New Roman" w:hAnsi="Times New Roman"/>
          <w:sz w:val="28"/>
          <w:szCs w:val="28"/>
        </w:rPr>
        <w:t xml:space="preserve">Профсоюз </w:t>
      </w:r>
      <w:r w:rsidRPr="00CA5415">
        <w:rPr>
          <w:rFonts w:ascii="Times New Roman" w:hAnsi="Times New Roman"/>
          <w:sz w:val="28"/>
          <w:szCs w:val="28"/>
        </w:rPr>
        <w:t xml:space="preserve">осуществляет контроль </w:t>
      </w:r>
      <w:r w:rsidRPr="009928A5">
        <w:rPr>
          <w:rFonts w:ascii="Times New Roman" w:hAnsi="Times New Roman"/>
          <w:sz w:val="28"/>
          <w:szCs w:val="28"/>
        </w:rPr>
        <w:t>за выполнением Работодателем требований федеральных законов по пенсионному законодательству, а также своевременным и полным представлением работодателем сведений персонифицированного учета, доведением информации до работников об уплаченных за них страховых взносов</w:t>
      </w:r>
      <w:r>
        <w:rPr>
          <w:rFonts w:ascii="Times New Roman" w:hAnsi="Times New Roman"/>
          <w:sz w:val="28"/>
          <w:szCs w:val="28"/>
        </w:rPr>
        <w:t>.</w:t>
      </w:r>
    </w:p>
    <w:p w:rsidR="00982D78" w:rsidRPr="00D97B73" w:rsidRDefault="00235520" w:rsidP="00235520">
      <w:pPr>
        <w:pStyle w:val="3"/>
        <w:spacing w:before="120" w:after="120" w:line="240" w:lineRule="auto"/>
        <w:jc w:val="center"/>
        <w:rPr>
          <w:rFonts w:ascii="Times New Roman" w:hAnsi="Times New Roman"/>
          <w:color w:val="auto"/>
        </w:rPr>
      </w:pPr>
      <w:bookmarkStart w:id="11" w:name="_Toc120004195"/>
      <w:r>
        <w:rPr>
          <w:rFonts w:ascii="Times New Roman" w:hAnsi="Times New Roman"/>
          <w:color w:val="auto"/>
        </w:rPr>
        <w:t xml:space="preserve">10. </w:t>
      </w:r>
      <w:r w:rsidR="00982D78" w:rsidRPr="00D97B73">
        <w:rPr>
          <w:rFonts w:ascii="Times New Roman" w:hAnsi="Times New Roman"/>
          <w:color w:val="auto"/>
        </w:rPr>
        <w:t>Работа с молодежью</w:t>
      </w:r>
      <w:bookmarkEnd w:id="11"/>
    </w:p>
    <w:p w:rsidR="00235520" w:rsidRPr="00235520" w:rsidRDefault="00982D78" w:rsidP="00235520">
      <w:pPr>
        <w:pStyle w:val="aa"/>
        <w:numPr>
          <w:ilvl w:val="1"/>
          <w:numId w:val="21"/>
        </w:numPr>
        <w:tabs>
          <w:tab w:val="left" w:pos="1276"/>
        </w:tabs>
        <w:ind w:left="0" w:firstLine="709"/>
        <w:jc w:val="both"/>
        <w:rPr>
          <w:rFonts w:ascii="Times New Roman" w:hAnsi="Times New Roman"/>
          <w:i/>
          <w:iCs/>
          <w:sz w:val="28"/>
          <w:szCs w:val="28"/>
        </w:rPr>
      </w:pPr>
      <w:r w:rsidRPr="00235520">
        <w:rPr>
          <w:rFonts w:ascii="Times New Roman" w:hAnsi="Times New Roman"/>
          <w:sz w:val="28"/>
          <w:szCs w:val="28"/>
        </w:rPr>
        <w:t xml:space="preserve"> В целях привлечения в организацию молодежи, создания молодым </w:t>
      </w:r>
      <w:r w:rsidR="00235520" w:rsidRPr="00235520">
        <w:rPr>
          <w:rFonts w:ascii="Times New Roman" w:hAnsi="Times New Roman"/>
          <w:sz w:val="28"/>
          <w:szCs w:val="28"/>
        </w:rPr>
        <w:t xml:space="preserve">Работникам </w:t>
      </w:r>
      <w:r w:rsidRPr="00235520">
        <w:rPr>
          <w:rFonts w:ascii="Times New Roman" w:hAnsi="Times New Roman"/>
          <w:sz w:val="28"/>
          <w:szCs w:val="28"/>
        </w:rPr>
        <w:t>условий для высокопроизводительного труда, личностного роста, оказания дополнительной социальной защиты Работодатель обязуется</w:t>
      </w:r>
      <w:r w:rsidR="00235520" w:rsidRPr="00235520">
        <w:rPr>
          <w:rFonts w:ascii="Times New Roman" w:hAnsi="Times New Roman"/>
          <w:sz w:val="28"/>
          <w:szCs w:val="28"/>
        </w:rPr>
        <w:t xml:space="preserve"> </w:t>
      </w:r>
      <w:r w:rsidRPr="00235520">
        <w:rPr>
          <w:rFonts w:ascii="Times New Roman" w:hAnsi="Times New Roman"/>
          <w:sz w:val="28"/>
          <w:szCs w:val="28"/>
        </w:rPr>
        <w:t xml:space="preserve">обеспечить молодым </w:t>
      </w:r>
      <w:r w:rsidR="00235520" w:rsidRPr="00235520">
        <w:rPr>
          <w:rFonts w:ascii="Times New Roman" w:hAnsi="Times New Roman"/>
          <w:sz w:val="28"/>
          <w:szCs w:val="28"/>
        </w:rPr>
        <w:t xml:space="preserve">Работникам </w:t>
      </w:r>
      <w:r w:rsidRPr="00235520">
        <w:rPr>
          <w:rFonts w:ascii="Times New Roman" w:hAnsi="Times New Roman"/>
          <w:sz w:val="28"/>
          <w:szCs w:val="28"/>
        </w:rPr>
        <w:t xml:space="preserve">возможность социально-трудовой адаптации в течение первого года работы </w:t>
      </w:r>
      <w:r w:rsidRPr="00235520">
        <w:rPr>
          <w:rFonts w:ascii="Times New Roman" w:hAnsi="Times New Roman"/>
          <w:i/>
          <w:iCs/>
          <w:sz w:val="28"/>
          <w:szCs w:val="28"/>
        </w:rPr>
        <w:t>(например</w:t>
      </w:r>
      <w:r w:rsidR="00235520" w:rsidRPr="00235520">
        <w:rPr>
          <w:rFonts w:ascii="Times New Roman" w:hAnsi="Times New Roman"/>
          <w:i/>
          <w:iCs/>
          <w:sz w:val="28"/>
          <w:szCs w:val="28"/>
        </w:rPr>
        <w:t>:</w:t>
      </w:r>
    </w:p>
    <w:p w:rsidR="00982D78" w:rsidRPr="00D97B73" w:rsidRDefault="00982D78" w:rsidP="00235520">
      <w:pPr>
        <w:pStyle w:val="aa"/>
        <w:tabs>
          <w:tab w:val="left" w:pos="1134"/>
        </w:tabs>
        <w:ind w:firstLine="709"/>
        <w:jc w:val="both"/>
        <w:rPr>
          <w:rFonts w:ascii="Times New Roman" w:hAnsi="Times New Roman"/>
          <w:i/>
          <w:iCs/>
          <w:sz w:val="28"/>
          <w:szCs w:val="28"/>
        </w:rPr>
      </w:pPr>
      <w:r w:rsidRPr="00D97B73">
        <w:rPr>
          <w:rFonts w:ascii="Times New Roman" w:hAnsi="Times New Roman"/>
          <w:i/>
          <w:iCs/>
          <w:sz w:val="28"/>
          <w:szCs w:val="28"/>
        </w:rPr>
        <w:t xml:space="preserve">не переводить на другое место работы без согласия </w:t>
      </w:r>
      <w:r w:rsidR="00235520" w:rsidRPr="00D97B73">
        <w:rPr>
          <w:rFonts w:ascii="Times New Roman" w:hAnsi="Times New Roman"/>
          <w:i/>
          <w:iCs/>
          <w:sz w:val="28"/>
          <w:szCs w:val="28"/>
        </w:rPr>
        <w:t>Работника</w:t>
      </w:r>
      <w:r w:rsidRPr="00D97B73">
        <w:rPr>
          <w:rFonts w:ascii="Times New Roman" w:hAnsi="Times New Roman"/>
          <w:i/>
          <w:iCs/>
          <w:sz w:val="28"/>
          <w:szCs w:val="28"/>
        </w:rPr>
        <w:t xml:space="preserve">); </w:t>
      </w:r>
    </w:p>
    <w:p w:rsidR="00982D78" w:rsidRPr="00235520" w:rsidRDefault="00982D78" w:rsidP="00982D78">
      <w:pPr>
        <w:pStyle w:val="aa"/>
        <w:tabs>
          <w:tab w:val="left" w:pos="1134"/>
        </w:tabs>
        <w:ind w:firstLine="709"/>
        <w:jc w:val="both"/>
        <w:rPr>
          <w:rFonts w:ascii="Times New Roman" w:hAnsi="Times New Roman"/>
          <w:i/>
          <w:sz w:val="28"/>
          <w:szCs w:val="28"/>
        </w:rPr>
      </w:pPr>
      <w:r w:rsidRPr="00235520">
        <w:rPr>
          <w:rFonts w:ascii="Times New Roman" w:hAnsi="Times New Roman"/>
          <w:i/>
          <w:sz w:val="28"/>
          <w:szCs w:val="28"/>
        </w:rPr>
        <w:t>совместно с Профсоюзом создать комиссии (советы) по работе с молодежью и разработать комплексные программы по работе с молодежью;</w:t>
      </w:r>
    </w:p>
    <w:p w:rsidR="00982D78" w:rsidRPr="00235520" w:rsidRDefault="00982D78" w:rsidP="00982D78">
      <w:pPr>
        <w:pStyle w:val="aa"/>
        <w:tabs>
          <w:tab w:val="left" w:pos="1134"/>
        </w:tabs>
        <w:ind w:firstLine="709"/>
        <w:jc w:val="both"/>
        <w:rPr>
          <w:rFonts w:ascii="Times New Roman" w:hAnsi="Times New Roman"/>
          <w:i/>
          <w:sz w:val="28"/>
          <w:szCs w:val="28"/>
        </w:rPr>
      </w:pPr>
      <w:r w:rsidRPr="00235520">
        <w:rPr>
          <w:rFonts w:ascii="Times New Roman" w:hAnsi="Times New Roman"/>
          <w:i/>
          <w:sz w:val="28"/>
          <w:szCs w:val="28"/>
        </w:rPr>
        <w:t>создавать условия для профессионального роста рабочих кадров из числа молодежи, для освоения новых профессий, повышения профессионального образования, получения дополнительного образования, прохождения стажировок;</w:t>
      </w:r>
    </w:p>
    <w:p w:rsidR="00982D78" w:rsidRPr="00235520" w:rsidRDefault="00982D78" w:rsidP="00982D78">
      <w:pPr>
        <w:pStyle w:val="aa"/>
        <w:tabs>
          <w:tab w:val="left" w:pos="1134"/>
        </w:tabs>
        <w:ind w:firstLine="709"/>
        <w:jc w:val="both"/>
        <w:rPr>
          <w:rFonts w:ascii="Times New Roman" w:hAnsi="Times New Roman"/>
          <w:i/>
          <w:sz w:val="28"/>
          <w:szCs w:val="28"/>
        </w:rPr>
      </w:pPr>
      <w:r w:rsidRPr="00235520">
        <w:rPr>
          <w:rFonts w:ascii="Times New Roman" w:hAnsi="Times New Roman"/>
          <w:i/>
          <w:sz w:val="28"/>
          <w:szCs w:val="28"/>
        </w:rPr>
        <w:t>способствовать карьерному росту молодых специалистов, разработать индивидуальные планы профессионального развития</w:t>
      </w:r>
      <w:r w:rsidR="00235520" w:rsidRPr="00235520">
        <w:rPr>
          <w:rFonts w:ascii="Times New Roman" w:hAnsi="Times New Roman"/>
          <w:i/>
          <w:sz w:val="28"/>
          <w:szCs w:val="28"/>
        </w:rPr>
        <w:t xml:space="preserve"> и т.д</w:t>
      </w:r>
      <w:r w:rsidR="00235520">
        <w:rPr>
          <w:rFonts w:ascii="Times New Roman" w:hAnsi="Times New Roman"/>
          <w:i/>
          <w:sz w:val="28"/>
          <w:szCs w:val="28"/>
        </w:rPr>
        <w:t>.)</w:t>
      </w:r>
      <w:r w:rsidR="00235520" w:rsidRPr="00235520">
        <w:rPr>
          <w:rFonts w:ascii="Times New Roman" w:hAnsi="Times New Roman"/>
          <w:i/>
          <w:sz w:val="28"/>
          <w:szCs w:val="28"/>
        </w:rPr>
        <w:t>.</w:t>
      </w:r>
    </w:p>
    <w:p w:rsidR="00982D78" w:rsidRPr="00D97B73" w:rsidRDefault="00982D78" w:rsidP="00982D78">
      <w:pPr>
        <w:pStyle w:val="aa"/>
        <w:numPr>
          <w:ilvl w:val="1"/>
          <w:numId w:val="21"/>
        </w:numPr>
        <w:tabs>
          <w:tab w:val="left" w:pos="1276"/>
        </w:tabs>
        <w:ind w:left="0" w:firstLine="709"/>
        <w:jc w:val="both"/>
        <w:rPr>
          <w:rFonts w:ascii="Times New Roman" w:hAnsi="Times New Roman"/>
          <w:sz w:val="28"/>
          <w:szCs w:val="28"/>
        </w:rPr>
      </w:pPr>
      <w:r>
        <w:rPr>
          <w:rFonts w:ascii="Times New Roman" w:hAnsi="Times New Roman"/>
          <w:sz w:val="28"/>
          <w:szCs w:val="28"/>
        </w:rPr>
        <w:t> </w:t>
      </w:r>
      <w:r w:rsidRPr="00D97B73">
        <w:rPr>
          <w:rFonts w:ascii="Times New Roman" w:hAnsi="Times New Roman"/>
          <w:sz w:val="28"/>
          <w:szCs w:val="28"/>
        </w:rPr>
        <w:t xml:space="preserve">Для закрепления молодых </w:t>
      </w:r>
      <w:r w:rsidR="00057F8C" w:rsidRPr="00D97B73">
        <w:rPr>
          <w:rFonts w:ascii="Times New Roman" w:hAnsi="Times New Roman"/>
          <w:sz w:val="28"/>
          <w:szCs w:val="28"/>
        </w:rPr>
        <w:t>Рабо</w:t>
      </w:r>
      <w:r w:rsidR="00057F8C">
        <w:rPr>
          <w:rFonts w:ascii="Times New Roman" w:hAnsi="Times New Roman"/>
          <w:sz w:val="28"/>
          <w:szCs w:val="28"/>
        </w:rPr>
        <w:t>тников</w:t>
      </w:r>
      <w:r w:rsidR="00057F8C" w:rsidRPr="00D97B73">
        <w:rPr>
          <w:rFonts w:ascii="Times New Roman" w:hAnsi="Times New Roman"/>
          <w:sz w:val="28"/>
          <w:szCs w:val="28"/>
        </w:rPr>
        <w:t xml:space="preserve"> </w:t>
      </w:r>
      <w:r w:rsidRPr="00D97B73">
        <w:rPr>
          <w:rFonts w:ascii="Times New Roman" w:hAnsi="Times New Roman"/>
          <w:sz w:val="28"/>
          <w:szCs w:val="28"/>
        </w:rPr>
        <w:t xml:space="preserve">основных профессий цехов </w:t>
      </w:r>
      <w:r w:rsidR="00235520">
        <w:rPr>
          <w:rFonts w:ascii="Times New Roman" w:hAnsi="Times New Roman"/>
          <w:i/>
          <w:sz w:val="28"/>
          <w:szCs w:val="28"/>
        </w:rPr>
        <w:t xml:space="preserve">(указать </w:t>
      </w:r>
      <w:r w:rsidR="00235520" w:rsidRPr="00A118C8">
        <w:rPr>
          <w:rFonts w:ascii="Times New Roman" w:hAnsi="Times New Roman"/>
          <w:i/>
          <w:sz w:val="28"/>
          <w:szCs w:val="28"/>
        </w:rPr>
        <w:t>наименование структурных подразделений)</w:t>
      </w:r>
      <w:r w:rsidRPr="00D97B73">
        <w:rPr>
          <w:rFonts w:ascii="Times New Roman" w:hAnsi="Times New Roman"/>
          <w:sz w:val="28"/>
          <w:szCs w:val="28"/>
        </w:rPr>
        <w:t xml:space="preserve"> устанавливать повышающий коэффициент оплаты труда молодых </w:t>
      </w:r>
      <w:r w:rsidR="00057F8C" w:rsidRPr="00D97B73">
        <w:rPr>
          <w:rFonts w:ascii="Times New Roman" w:hAnsi="Times New Roman"/>
          <w:sz w:val="28"/>
          <w:szCs w:val="28"/>
        </w:rPr>
        <w:t>Рабо</w:t>
      </w:r>
      <w:r w:rsidR="00057F8C">
        <w:rPr>
          <w:rFonts w:ascii="Times New Roman" w:hAnsi="Times New Roman"/>
          <w:sz w:val="28"/>
          <w:szCs w:val="28"/>
        </w:rPr>
        <w:t>тников</w:t>
      </w:r>
      <w:r w:rsidR="00057F8C" w:rsidRPr="00D97B73">
        <w:rPr>
          <w:rFonts w:ascii="Times New Roman" w:hAnsi="Times New Roman"/>
          <w:sz w:val="28"/>
          <w:szCs w:val="28"/>
        </w:rPr>
        <w:t xml:space="preserve"> </w:t>
      </w:r>
      <w:r w:rsidRPr="00D97B73">
        <w:rPr>
          <w:rFonts w:ascii="Times New Roman" w:hAnsi="Times New Roman"/>
          <w:sz w:val="28"/>
          <w:szCs w:val="28"/>
        </w:rPr>
        <w:t>после окончания индивидуального обучения:</w:t>
      </w:r>
    </w:p>
    <w:p w:rsidR="00982D78" w:rsidRPr="00D97B73" w:rsidRDefault="00982D78" w:rsidP="00982D78">
      <w:pPr>
        <w:pStyle w:val="aa"/>
        <w:numPr>
          <w:ilvl w:val="0"/>
          <w:numId w:val="8"/>
        </w:numPr>
        <w:tabs>
          <w:tab w:val="left" w:pos="1134"/>
        </w:tabs>
        <w:ind w:left="0" w:firstLine="709"/>
        <w:jc w:val="both"/>
        <w:rPr>
          <w:rFonts w:ascii="Times New Roman" w:hAnsi="Times New Roman"/>
          <w:sz w:val="28"/>
          <w:szCs w:val="28"/>
        </w:rPr>
      </w:pPr>
      <w:r w:rsidRPr="00D97B73">
        <w:rPr>
          <w:rFonts w:ascii="Times New Roman" w:hAnsi="Times New Roman"/>
          <w:sz w:val="28"/>
          <w:szCs w:val="28"/>
        </w:rPr>
        <w:t>в первый месяц работы в размере</w:t>
      </w:r>
      <w:r w:rsidRPr="00D97B73">
        <w:rPr>
          <w:rFonts w:ascii="Times New Roman" w:hAnsi="Times New Roman"/>
          <w:sz w:val="28"/>
          <w:szCs w:val="28"/>
        </w:rPr>
        <w:tab/>
      </w:r>
      <w:r w:rsidR="000E71DA" w:rsidRPr="00D97B73">
        <w:rPr>
          <w:rFonts w:ascii="Times New Roman" w:hAnsi="Times New Roman"/>
          <w:sz w:val="28"/>
          <w:szCs w:val="28"/>
        </w:rPr>
        <w:t>– (</w:t>
      </w:r>
      <w:r w:rsidRPr="00D97B73">
        <w:rPr>
          <w:rFonts w:ascii="Times New Roman" w:hAnsi="Times New Roman"/>
          <w:sz w:val="28"/>
          <w:szCs w:val="28"/>
        </w:rPr>
        <w:t xml:space="preserve">К= __) </w:t>
      </w:r>
      <w:r w:rsidRPr="00D97B73">
        <w:rPr>
          <w:rFonts w:ascii="Times New Roman" w:hAnsi="Times New Roman"/>
          <w:i/>
          <w:sz w:val="28"/>
          <w:szCs w:val="28"/>
        </w:rPr>
        <w:t>(вариант: К=1,3)</w:t>
      </w:r>
      <w:r w:rsidRPr="00D97B73">
        <w:rPr>
          <w:rFonts w:ascii="Times New Roman" w:hAnsi="Times New Roman"/>
          <w:sz w:val="28"/>
          <w:szCs w:val="28"/>
        </w:rPr>
        <w:t>;</w:t>
      </w:r>
    </w:p>
    <w:p w:rsidR="00982D78" w:rsidRPr="00D97B73" w:rsidRDefault="00982D78" w:rsidP="00982D78">
      <w:pPr>
        <w:pStyle w:val="aa"/>
        <w:numPr>
          <w:ilvl w:val="0"/>
          <w:numId w:val="8"/>
        </w:numPr>
        <w:tabs>
          <w:tab w:val="left" w:pos="1134"/>
        </w:tabs>
        <w:ind w:left="0" w:firstLine="709"/>
        <w:jc w:val="both"/>
        <w:rPr>
          <w:rFonts w:ascii="Times New Roman" w:hAnsi="Times New Roman"/>
          <w:sz w:val="28"/>
          <w:szCs w:val="28"/>
        </w:rPr>
      </w:pPr>
      <w:r w:rsidRPr="00D97B73">
        <w:rPr>
          <w:rFonts w:ascii="Times New Roman" w:hAnsi="Times New Roman"/>
          <w:sz w:val="28"/>
          <w:szCs w:val="28"/>
        </w:rPr>
        <w:t>во второй месяц</w:t>
      </w:r>
      <w:r w:rsidRPr="00D97B73">
        <w:rPr>
          <w:rFonts w:ascii="Times New Roman" w:hAnsi="Times New Roman"/>
          <w:sz w:val="28"/>
          <w:szCs w:val="28"/>
        </w:rPr>
        <w:tab/>
      </w:r>
      <w:r w:rsidRPr="00D97B73">
        <w:rPr>
          <w:rFonts w:ascii="Times New Roman" w:hAnsi="Times New Roman"/>
          <w:sz w:val="28"/>
          <w:szCs w:val="28"/>
        </w:rPr>
        <w:tab/>
      </w:r>
      <w:r w:rsidRPr="00D97B73">
        <w:rPr>
          <w:rFonts w:ascii="Times New Roman" w:hAnsi="Times New Roman"/>
          <w:sz w:val="28"/>
          <w:szCs w:val="28"/>
        </w:rPr>
        <w:tab/>
      </w:r>
      <w:r w:rsidRPr="00D97B73">
        <w:rPr>
          <w:rFonts w:ascii="Times New Roman" w:hAnsi="Times New Roman"/>
          <w:sz w:val="28"/>
          <w:szCs w:val="28"/>
        </w:rPr>
        <w:tab/>
      </w:r>
      <w:r w:rsidR="000E71DA" w:rsidRPr="00D97B73">
        <w:rPr>
          <w:rFonts w:ascii="Times New Roman" w:hAnsi="Times New Roman"/>
          <w:sz w:val="28"/>
          <w:szCs w:val="28"/>
        </w:rPr>
        <w:t>– (</w:t>
      </w:r>
      <w:r w:rsidRPr="00D97B73">
        <w:rPr>
          <w:rFonts w:ascii="Times New Roman" w:hAnsi="Times New Roman"/>
          <w:sz w:val="28"/>
          <w:szCs w:val="28"/>
        </w:rPr>
        <w:t xml:space="preserve">К= __) </w:t>
      </w:r>
      <w:r w:rsidRPr="00D97B73">
        <w:rPr>
          <w:rFonts w:ascii="Times New Roman" w:hAnsi="Times New Roman"/>
          <w:i/>
          <w:sz w:val="28"/>
          <w:szCs w:val="28"/>
        </w:rPr>
        <w:t>(вариант: К=1,2)</w:t>
      </w:r>
      <w:r w:rsidRPr="00D97B73">
        <w:rPr>
          <w:rFonts w:ascii="Times New Roman" w:hAnsi="Times New Roman"/>
          <w:sz w:val="28"/>
          <w:szCs w:val="28"/>
        </w:rPr>
        <w:t>;</w:t>
      </w:r>
    </w:p>
    <w:p w:rsidR="00982D78" w:rsidRPr="00D97B73" w:rsidRDefault="00982D78" w:rsidP="00982D78">
      <w:pPr>
        <w:pStyle w:val="aa"/>
        <w:numPr>
          <w:ilvl w:val="0"/>
          <w:numId w:val="8"/>
        </w:numPr>
        <w:tabs>
          <w:tab w:val="left" w:pos="1134"/>
        </w:tabs>
        <w:ind w:left="0" w:firstLine="709"/>
        <w:jc w:val="both"/>
        <w:rPr>
          <w:rFonts w:ascii="Times New Roman" w:hAnsi="Times New Roman"/>
          <w:sz w:val="28"/>
          <w:szCs w:val="28"/>
        </w:rPr>
      </w:pPr>
      <w:r w:rsidRPr="00D97B73">
        <w:rPr>
          <w:rFonts w:ascii="Times New Roman" w:hAnsi="Times New Roman"/>
          <w:sz w:val="28"/>
          <w:szCs w:val="28"/>
        </w:rPr>
        <w:t>в третий месяц</w:t>
      </w:r>
      <w:r w:rsidRPr="00D97B73">
        <w:rPr>
          <w:rFonts w:ascii="Times New Roman" w:hAnsi="Times New Roman"/>
          <w:sz w:val="28"/>
          <w:szCs w:val="28"/>
        </w:rPr>
        <w:tab/>
      </w:r>
      <w:r w:rsidRPr="00D97B73">
        <w:rPr>
          <w:rFonts w:ascii="Times New Roman" w:hAnsi="Times New Roman"/>
          <w:sz w:val="28"/>
          <w:szCs w:val="28"/>
        </w:rPr>
        <w:tab/>
      </w:r>
      <w:r w:rsidRPr="00D97B73">
        <w:rPr>
          <w:rFonts w:ascii="Times New Roman" w:hAnsi="Times New Roman"/>
          <w:sz w:val="28"/>
          <w:szCs w:val="28"/>
        </w:rPr>
        <w:tab/>
      </w:r>
      <w:r w:rsidRPr="00D97B73">
        <w:rPr>
          <w:rFonts w:ascii="Times New Roman" w:hAnsi="Times New Roman"/>
          <w:sz w:val="28"/>
          <w:szCs w:val="28"/>
        </w:rPr>
        <w:tab/>
      </w:r>
      <w:r w:rsidR="000E71DA" w:rsidRPr="00D97B73">
        <w:rPr>
          <w:rFonts w:ascii="Times New Roman" w:hAnsi="Times New Roman"/>
          <w:sz w:val="28"/>
          <w:szCs w:val="28"/>
        </w:rPr>
        <w:t>– (</w:t>
      </w:r>
      <w:r w:rsidRPr="00D97B73">
        <w:rPr>
          <w:rFonts w:ascii="Times New Roman" w:hAnsi="Times New Roman"/>
          <w:sz w:val="28"/>
          <w:szCs w:val="28"/>
        </w:rPr>
        <w:t xml:space="preserve">К= __) </w:t>
      </w:r>
      <w:r w:rsidRPr="00D97B73">
        <w:rPr>
          <w:rFonts w:ascii="Times New Roman" w:hAnsi="Times New Roman"/>
          <w:i/>
          <w:sz w:val="28"/>
          <w:szCs w:val="28"/>
        </w:rPr>
        <w:t>(вариант: К=1,1)</w:t>
      </w:r>
      <w:r w:rsidRPr="00D97B73">
        <w:rPr>
          <w:rFonts w:ascii="Times New Roman" w:hAnsi="Times New Roman"/>
          <w:sz w:val="28"/>
          <w:szCs w:val="28"/>
        </w:rPr>
        <w:t>.</w:t>
      </w:r>
    </w:p>
    <w:p w:rsidR="00982D78" w:rsidRDefault="00982D78" w:rsidP="00982D78">
      <w:pPr>
        <w:pStyle w:val="aa"/>
        <w:numPr>
          <w:ilvl w:val="1"/>
          <w:numId w:val="21"/>
        </w:numPr>
        <w:tabs>
          <w:tab w:val="left" w:pos="1276"/>
        </w:tabs>
        <w:ind w:left="0" w:firstLine="709"/>
        <w:jc w:val="both"/>
        <w:rPr>
          <w:rFonts w:ascii="Times New Roman" w:hAnsi="Times New Roman"/>
          <w:sz w:val="28"/>
          <w:szCs w:val="28"/>
        </w:rPr>
      </w:pPr>
      <w:r>
        <w:rPr>
          <w:rFonts w:ascii="Times New Roman" w:hAnsi="Times New Roman"/>
          <w:sz w:val="28"/>
          <w:szCs w:val="28"/>
        </w:rPr>
        <w:t> </w:t>
      </w:r>
      <w:r w:rsidRPr="00D97B73">
        <w:rPr>
          <w:rFonts w:ascii="Times New Roman" w:hAnsi="Times New Roman"/>
          <w:sz w:val="28"/>
          <w:szCs w:val="28"/>
        </w:rPr>
        <w:t>Работникам, совмещающим работу с учебой в образовательных профессиональных учебных учреждениях или проходящим профессиональное обучение (переподготовку) на производстве, предоставляется:</w:t>
      </w:r>
    </w:p>
    <w:p w:rsidR="00235520" w:rsidRPr="00406C40" w:rsidRDefault="00235520" w:rsidP="00235520">
      <w:pPr>
        <w:pStyle w:val="aa"/>
        <w:tabs>
          <w:tab w:val="left" w:pos="1276"/>
        </w:tabs>
        <w:ind w:firstLine="709"/>
        <w:jc w:val="both"/>
        <w:rPr>
          <w:rFonts w:ascii="Times New Roman" w:hAnsi="Times New Roman"/>
          <w:i/>
          <w:sz w:val="28"/>
          <w:szCs w:val="28"/>
        </w:rPr>
      </w:pPr>
      <w:r>
        <w:rPr>
          <w:rFonts w:ascii="Times New Roman" w:hAnsi="Times New Roman"/>
          <w:i/>
          <w:sz w:val="28"/>
          <w:szCs w:val="28"/>
        </w:rPr>
        <w:t xml:space="preserve">(указать </w:t>
      </w:r>
      <w:r w:rsidRPr="00406C40">
        <w:rPr>
          <w:rFonts w:ascii="Times New Roman" w:hAnsi="Times New Roman"/>
          <w:i/>
          <w:sz w:val="28"/>
          <w:szCs w:val="28"/>
        </w:rPr>
        <w:t>гарантии, например:</w:t>
      </w:r>
    </w:p>
    <w:p w:rsidR="00235520" w:rsidRPr="00406C40" w:rsidRDefault="00235520" w:rsidP="00235520">
      <w:pPr>
        <w:pStyle w:val="aa"/>
        <w:tabs>
          <w:tab w:val="left" w:pos="1134"/>
        </w:tabs>
        <w:ind w:firstLine="709"/>
        <w:jc w:val="both"/>
        <w:rPr>
          <w:rFonts w:ascii="Times New Roman" w:hAnsi="Times New Roman"/>
          <w:i/>
          <w:sz w:val="28"/>
          <w:szCs w:val="28"/>
        </w:rPr>
      </w:pPr>
      <w:r w:rsidRPr="00406C40">
        <w:rPr>
          <w:rFonts w:ascii="Times New Roman" w:hAnsi="Times New Roman"/>
          <w:i/>
          <w:sz w:val="28"/>
          <w:szCs w:val="28"/>
        </w:rPr>
        <w:t xml:space="preserve">возможность установления гибкого (скользящего) графика работы (с сокращенной на </w:t>
      </w:r>
      <w:r w:rsidR="00057F8C">
        <w:rPr>
          <w:rFonts w:ascii="Times New Roman" w:hAnsi="Times New Roman"/>
          <w:i/>
          <w:sz w:val="28"/>
          <w:szCs w:val="28"/>
        </w:rPr>
        <w:t>(указать количество)</w:t>
      </w:r>
      <w:r w:rsidRPr="00406C40">
        <w:rPr>
          <w:rFonts w:ascii="Times New Roman" w:hAnsi="Times New Roman"/>
          <w:i/>
          <w:sz w:val="28"/>
          <w:szCs w:val="28"/>
        </w:rPr>
        <w:t xml:space="preserve"> часов рабочей недели);</w:t>
      </w:r>
    </w:p>
    <w:p w:rsidR="00235520" w:rsidRPr="00406C40" w:rsidRDefault="00235520" w:rsidP="00235520">
      <w:pPr>
        <w:pStyle w:val="aa"/>
        <w:tabs>
          <w:tab w:val="left" w:pos="1134"/>
        </w:tabs>
        <w:ind w:firstLine="709"/>
        <w:jc w:val="both"/>
        <w:rPr>
          <w:rFonts w:ascii="Times New Roman" w:hAnsi="Times New Roman"/>
          <w:i/>
          <w:sz w:val="28"/>
          <w:szCs w:val="28"/>
        </w:rPr>
      </w:pPr>
      <w:r w:rsidRPr="00406C40">
        <w:rPr>
          <w:rFonts w:ascii="Times New Roman" w:hAnsi="Times New Roman"/>
          <w:i/>
          <w:sz w:val="28"/>
          <w:szCs w:val="28"/>
        </w:rPr>
        <w:t>допо</w:t>
      </w:r>
      <w:r>
        <w:rPr>
          <w:rFonts w:ascii="Times New Roman" w:hAnsi="Times New Roman"/>
          <w:i/>
          <w:sz w:val="28"/>
          <w:szCs w:val="28"/>
        </w:rPr>
        <w:t xml:space="preserve">лнительный отпуск в количестве </w:t>
      </w:r>
      <w:sdt>
        <w:sdtPr>
          <w:rPr>
            <w:rFonts w:ascii="Times New Roman" w:hAnsi="Times New Roman"/>
            <w:sz w:val="28"/>
            <w:szCs w:val="28"/>
          </w:rPr>
          <w:id w:val="-1255355481"/>
        </w:sdtPr>
        <w:sdtEndPr>
          <w:rPr>
            <w:i/>
          </w:rPr>
        </w:sdtEndPr>
        <w:sdtContent>
          <w:r w:rsidRPr="003908EC">
            <w:rPr>
              <w:rFonts w:ascii="Times New Roman" w:hAnsi="Times New Roman"/>
              <w:i/>
              <w:sz w:val="28"/>
              <w:szCs w:val="28"/>
            </w:rPr>
            <w:t xml:space="preserve">(указать </w:t>
          </w:r>
          <w:r>
            <w:rPr>
              <w:rFonts w:ascii="Times New Roman" w:hAnsi="Times New Roman"/>
              <w:i/>
              <w:sz w:val="28"/>
              <w:szCs w:val="28"/>
            </w:rPr>
            <w:t>количество</w:t>
          </w:r>
          <w:r w:rsidRPr="003908EC">
            <w:rPr>
              <w:rFonts w:ascii="Times New Roman" w:hAnsi="Times New Roman"/>
              <w:i/>
              <w:sz w:val="28"/>
              <w:szCs w:val="28"/>
            </w:rPr>
            <w:t>)</w:t>
          </w:r>
        </w:sdtContent>
      </w:sdt>
      <w:r w:rsidRPr="00406C40">
        <w:rPr>
          <w:rFonts w:ascii="Times New Roman" w:hAnsi="Times New Roman"/>
          <w:i/>
          <w:sz w:val="28"/>
          <w:szCs w:val="28"/>
        </w:rPr>
        <w:t xml:space="preserve"> дней;</w:t>
      </w:r>
    </w:p>
    <w:p w:rsidR="00235520" w:rsidRPr="00406C40" w:rsidRDefault="00235520" w:rsidP="00235520">
      <w:pPr>
        <w:pStyle w:val="aa"/>
        <w:tabs>
          <w:tab w:val="left" w:pos="1134"/>
        </w:tabs>
        <w:ind w:firstLine="709"/>
        <w:jc w:val="both"/>
        <w:rPr>
          <w:rFonts w:ascii="Times New Roman" w:hAnsi="Times New Roman"/>
          <w:i/>
          <w:sz w:val="28"/>
          <w:szCs w:val="28"/>
        </w:rPr>
      </w:pPr>
      <w:r w:rsidRPr="00406C40">
        <w:rPr>
          <w:rFonts w:ascii="Times New Roman" w:hAnsi="Times New Roman"/>
          <w:i/>
          <w:sz w:val="28"/>
          <w:szCs w:val="28"/>
        </w:rPr>
        <w:t>доплаты (надбавк</w:t>
      </w:r>
      <w:r>
        <w:rPr>
          <w:rFonts w:ascii="Times New Roman" w:hAnsi="Times New Roman"/>
          <w:i/>
          <w:sz w:val="28"/>
          <w:szCs w:val="28"/>
        </w:rPr>
        <w:t xml:space="preserve">и) к тарифной ставке в размере </w:t>
      </w:r>
      <w:sdt>
        <w:sdtPr>
          <w:rPr>
            <w:rFonts w:ascii="Times New Roman" w:hAnsi="Times New Roman"/>
            <w:sz w:val="28"/>
            <w:szCs w:val="28"/>
          </w:rPr>
          <w:id w:val="-953632887"/>
        </w:sdtPr>
        <w:sdtEndPr>
          <w:rPr>
            <w:i/>
          </w:rPr>
        </w:sdtEndPr>
        <w:sdtContent>
          <w:r w:rsidRPr="003908EC">
            <w:rPr>
              <w:rFonts w:ascii="Times New Roman" w:hAnsi="Times New Roman"/>
              <w:i/>
              <w:sz w:val="28"/>
              <w:szCs w:val="28"/>
            </w:rPr>
            <w:t xml:space="preserve">(указать </w:t>
          </w:r>
          <w:r>
            <w:rPr>
              <w:rFonts w:ascii="Times New Roman" w:hAnsi="Times New Roman"/>
              <w:i/>
              <w:sz w:val="28"/>
              <w:szCs w:val="28"/>
            </w:rPr>
            <w:t>размер</w:t>
          </w:r>
          <w:r w:rsidRPr="003908EC">
            <w:rPr>
              <w:rFonts w:ascii="Times New Roman" w:hAnsi="Times New Roman"/>
              <w:i/>
              <w:sz w:val="28"/>
              <w:szCs w:val="28"/>
            </w:rPr>
            <w:t>)</w:t>
          </w:r>
        </w:sdtContent>
      </w:sdt>
      <w:r w:rsidRPr="00406C40">
        <w:rPr>
          <w:rFonts w:ascii="Times New Roman" w:hAnsi="Times New Roman"/>
          <w:i/>
          <w:sz w:val="28"/>
          <w:szCs w:val="28"/>
        </w:rPr>
        <w:t>;</w:t>
      </w:r>
    </w:p>
    <w:p w:rsidR="00235520" w:rsidRPr="00406C40" w:rsidRDefault="00235520" w:rsidP="00235520">
      <w:pPr>
        <w:pStyle w:val="aa"/>
        <w:tabs>
          <w:tab w:val="left" w:pos="1134"/>
        </w:tabs>
        <w:ind w:firstLine="709"/>
        <w:jc w:val="both"/>
        <w:rPr>
          <w:rFonts w:ascii="Times New Roman" w:hAnsi="Times New Roman"/>
          <w:i/>
          <w:sz w:val="28"/>
          <w:szCs w:val="28"/>
        </w:rPr>
      </w:pPr>
      <w:r w:rsidRPr="00406C40">
        <w:rPr>
          <w:rFonts w:ascii="Times New Roman" w:hAnsi="Times New Roman"/>
          <w:i/>
          <w:sz w:val="28"/>
          <w:szCs w:val="28"/>
        </w:rPr>
        <w:t>доплаты к стипендиям учащимся, направляемым на обучение органами службы занятости, на период профессиональной подготовки (переподготовки);</w:t>
      </w:r>
    </w:p>
    <w:p w:rsidR="00982D78" w:rsidRPr="00235520" w:rsidRDefault="00235520" w:rsidP="00235520">
      <w:pPr>
        <w:pStyle w:val="aa"/>
        <w:tabs>
          <w:tab w:val="left" w:pos="1276"/>
        </w:tabs>
        <w:ind w:firstLine="709"/>
        <w:jc w:val="both"/>
        <w:rPr>
          <w:rFonts w:ascii="Times New Roman" w:hAnsi="Times New Roman"/>
          <w:i/>
          <w:sz w:val="28"/>
          <w:szCs w:val="28"/>
        </w:rPr>
      </w:pPr>
      <w:r w:rsidRPr="00406C40">
        <w:rPr>
          <w:rFonts w:ascii="Times New Roman" w:hAnsi="Times New Roman"/>
          <w:i/>
          <w:sz w:val="28"/>
          <w:szCs w:val="28"/>
        </w:rPr>
        <w:t>другие льготы).</w:t>
      </w:r>
    </w:p>
    <w:p w:rsidR="00982D78" w:rsidRDefault="00982D78" w:rsidP="00982D78">
      <w:pPr>
        <w:pStyle w:val="aa"/>
        <w:numPr>
          <w:ilvl w:val="1"/>
          <w:numId w:val="21"/>
        </w:numPr>
        <w:tabs>
          <w:tab w:val="left" w:pos="1276"/>
        </w:tabs>
        <w:ind w:left="0" w:firstLine="709"/>
        <w:jc w:val="both"/>
        <w:rPr>
          <w:rFonts w:ascii="Times New Roman" w:hAnsi="Times New Roman"/>
          <w:sz w:val="28"/>
          <w:szCs w:val="28"/>
        </w:rPr>
      </w:pPr>
      <w:r w:rsidRPr="00D97B73">
        <w:rPr>
          <w:rFonts w:ascii="Times New Roman" w:hAnsi="Times New Roman"/>
          <w:sz w:val="28"/>
          <w:szCs w:val="28"/>
        </w:rPr>
        <w:t>Профсоюз:</w:t>
      </w:r>
    </w:p>
    <w:p w:rsidR="00982D78" w:rsidRPr="00D76B5F" w:rsidRDefault="00982D78" w:rsidP="00982D78">
      <w:pPr>
        <w:pStyle w:val="aa"/>
        <w:tabs>
          <w:tab w:val="left" w:pos="1276"/>
        </w:tabs>
        <w:ind w:left="709"/>
        <w:jc w:val="both"/>
        <w:rPr>
          <w:rFonts w:ascii="Times New Roman" w:hAnsi="Times New Roman"/>
          <w:i/>
          <w:sz w:val="28"/>
          <w:szCs w:val="28"/>
        </w:rPr>
      </w:pPr>
      <w:r>
        <w:rPr>
          <w:rFonts w:ascii="Times New Roman" w:hAnsi="Times New Roman"/>
          <w:i/>
          <w:sz w:val="28"/>
          <w:szCs w:val="28"/>
        </w:rPr>
        <w:t>(указать, например:</w:t>
      </w:r>
    </w:p>
    <w:p w:rsidR="00982D78" w:rsidRPr="00D76B5F" w:rsidRDefault="000E71DA" w:rsidP="00982D78">
      <w:pPr>
        <w:pStyle w:val="ConsNormal"/>
        <w:keepNext/>
        <w:ind w:firstLine="600"/>
        <w:jc w:val="both"/>
        <w:rPr>
          <w:rFonts w:ascii="Times New Roman" w:hAnsi="Times New Roman"/>
          <w:i/>
          <w:sz w:val="28"/>
        </w:rPr>
      </w:pPr>
      <w:bookmarkStart w:id="12" w:name="_Toc120004196"/>
      <w:r w:rsidRPr="00D76B5F">
        <w:rPr>
          <w:rFonts w:ascii="Times New Roman" w:hAnsi="Times New Roman"/>
          <w:i/>
          <w:sz w:val="28"/>
        </w:rPr>
        <w:t>созда</w:t>
      </w:r>
      <w:r>
        <w:rPr>
          <w:rFonts w:ascii="Times New Roman" w:hAnsi="Times New Roman"/>
          <w:i/>
          <w:sz w:val="28"/>
        </w:rPr>
        <w:t>ё</w:t>
      </w:r>
      <w:r w:rsidRPr="00D76B5F">
        <w:rPr>
          <w:rFonts w:ascii="Times New Roman" w:hAnsi="Times New Roman"/>
          <w:i/>
          <w:sz w:val="28"/>
        </w:rPr>
        <w:t xml:space="preserve">т </w:t>
      </w:r>
      <w:r w:rsidR="00982D78" w:rsidRPr="00D76B5F">
        <w:rPr>
          <w:rFonts w:ascii="Times New Roman" w:hAnsi="Times New Roman"/>
          <w:i/>
          <w:sz w:val="28"/>
        </w:rPr>
        <w:t>молодежные комиссии профсоюзных организаций, советы молодых специалистов и иные формы молодежного самоуправления с целью активизации участия молодежи в повышении эффективности деятельности организаций</w:t>
      </w:r>
      <w:r w:rsidR="00982D78">
        <w:rPr>
          <w:rFonts w:ascii="Times New Roman" w:hAnsi="Times New Roman"/>
          <w:i/>
          <w:sz w:val="28"/>
        </w:rPr>
        <w:t>;</w:t>
      </w:r>
    </w:p>
    <w:p w:rsidR="00982D78" w:rsidRPr="00D76B5F" w:rsidRDefault="000E71DA" w:rsidP="00982D78">
      <w:pPr>
        <w:pStyle w:val="ConsNormal"/>
        <w:keepNext/>
        <w:ind w:firstLine="600"/>
        <w:jc w:val="both"/>
        <w:rPr>
          <w:rFonts w:ascii="Times New Roman" w:hAnsi="Times New Roman"/>
          <w:i/>
          <w:sz w:val="28"/>
        </w:rPr>
      </w:pPr>
      <w:r w:rsidRPr="00D76B5F">
        <w:rPr>
          <w:rFonts w:ascii="Times New Roman" w:hAnsi="Times New Roman"/>
          <w:i/>
          <w:sz w:val="28"/>
        </w:rPr>
        <w:t>организу</w:t>
      </w:r>
      <w:r>
        <w:rPr>
          <w:rFonts w:ascii="Times New Roman" w:hAnsi="Times New Roman"/>
          <w:i/>
          <w:sz w:val="28"/>
        </w:rPr>
        <w:t>е</w:t>
      </w:r>
      <w:r w:rsidRPr="00D76B5F">
        <w:rPr>
          <w:rFonts w:ascii="Times New Roman" w:hAnsi="Times New Roman"/>
          <w:i/>
          <w:sz w:val="28"/>
        </w:rPr>
        <w:t xml:space="preserve">т </w:t>
      </w:r>
      <w:r w:rsidR="00982D78" w:rsidRPr="00D76B5F">
        <w:rPr>
          <w:rFonts w:ascii="Times New Roman" w:hAnsi="Times New Roman"/>
          <w:i/>
          <w:sz w:val="28"/>
        </w:rPr>
        <w:t>взаимодействие между молодежными структурами различных организаций и отраслей для проведения совместных мероприятий, обобщения и распространения положительного опыта работы</w:t>
      </w:r>
      <w:r w:rsidR="00982D78">
        <w:rPr>
          <w:rFonts w:ascii="Times New Roman" w:hAnsi="Times New Roman"/>
          <w:i/>
          <w:sz w:val="28"/>
        </w:rPr>
        <w:t>;</w:t>
      </w:r>
    </w:p>
    <w:p w:rsidR="00982D78" w:rsidRPr="00D76B5F" w:rsidRDefault="000E71DA" w:rsidP="00982D78">
      <w:pPr>
        <w:pStyle w:val="ConsNormal"/>
        <w:keepNext/>
        <w:ind w:firstLine="600"/>
        <w:jc w:val="both"/>
        <w:rPr>
          <w:rFonts w:ascii="Times New Roman" w:hAnsi="Times New Roman"/>
          <w:i/>
          <w:sz w:val="28"/>
        </w:rPr>
      </w:pPr>
      <w:r w:rsidRPr="00D76B5F">
        <w:rPr>
          <w:rFonts w:ascii="Times New Roman" w:hAnsi="Times New Roman"/>
          <w:i/>
          <w:sz w:val="28"/>
        </w:rPr>
        <w:t>реализу</w:t>
      </w:r>
      <w:r>
        <w:rPr>
          <w:rFonts w:ascii="Times New Roman" w:hAnsi="Times New Roman"/>
          <w:i/>
          <w:sz w:val="28"/>
        </w:rPr>
        <w:t>е</w:t>
      </w:r>
      <w:r w:rsidRPr="00D76B5F">
        <w:rPr>
          <w:rFonts w:ascii="Times New Roman" w:hAnsi="Times New Roman"/>
          <w:i/>
          <w:sz w:val="28"/>
        </w:rPr>
        <w:t xml:space="preserve">т </w:t>
      </w:r>
      <w:r w:rsidR="00982D78" w:rsidRPr="00D76B5F">
        <w:rPr>
          <w:rFonts w:ascii="Times New Roman" w:hAnsi="Times New Roman"/>
          <w:i/>
          <w:sz w:val="28"/>
        </w:rPr>
        <w:t>программы адаптации молодых специалистов с целью сокращения времени приобретения первичных профессиональных навыков и закрепления теоретических знаний</w:t>
      </w:r>
      <w:r w:rsidR="00982D78">
        <w:rPr>
          <w:rFonts w:ascii="Times New Roman" w:hAnsi="Times New Roman"/>
          <w:i/>
          <w:sz w:val="28"/>
        </w:rPr>
        <w:t>;</w:t>
      </w:r>
    </w:p>
    <w:p w:rsidR="00982D78" w:rsidRPr="00D76B5F" w:rsidRDefault="000E71DA" w:rsidP="00982D78">
      <w:pPr>
        <w:pStyle w:val="ConsNormal"/>
        <w:keepNext/>
        <w:ind w:firstLine="600"/>
        <w:jc w:val="both"/>
        <w:rPr>
          <w:rFonts w:ascii="Times New Roman" w:hAnsi="Times New Roman"/>
          <w:i/>
          <w:sz w:val="28"/>
        </w:rPr>
      </w:pPr>
      <w:r w:rsidRPr="00D76B5F">
        <w:rPr>
          <w:rFonts w:ascii="Times New Roman" w:hAnsi="Times New Roman"/>
          <w:i/>
          <w:sz w:val="28"/>
        </w:rPr>
        <w:t>включа</w:t>
      </w:r>
      <w:r>
        <w:rPr>
          <w:rFonts w:ascii="Times New Roman" w:hAnsi="Times New Roman"/>
          <w:i/>
          <w:sz w:val="28"/>
        </w:rPr>
        <w:t>е</w:t>
      </w:r>
      <w:r w:rsidRPr="00D76B5F">
        <w:rPr>
          <w:rFonts w:ascii="Times New Roman" w:hAnsi="Times New Roman"/>
          <w:i/>
          <w:sz w:val="28"/>
        </w:rPr>
        <w:t xml:space="preserve">т </w:t>
      </w:r>
      <w:r w:rsidR="00982D78" w:rsidRPr="00D76B5F">
        <w:rPr>
          <w:rFonts w:ascii="Times New Roman" w:hAnsi="Times New Roman"/>
          <w:i/>
          <w:sz w:val="28"/>
        </w:rPr>
        <w:t xml:space="preserve">представителей молодежи в коллегиальные органы управления </w:t>
      </w:r>
      <w:r w:rsidR="00982D78">
        <w:rPr>
          <w:rFonts w:ascii="Times New Roman" w:hAnsi="Times New Roman"/>
          <w:i/>
          <w:sz w:val="28"/>
        </w:rPr>
        <w:t>Профсоюза;</w:t>
      </w:r>
    </w:p>
    <w:p w:rsidR="00982D78" w:rsidRPr="00D76B5F" w:rsidRDefault="000E71DA" w:rsidP="00982D78">
      <w:pPr>
        <w:pStyle w:val="ConsNormal"/>
        <w:keepNext/>
        <w:ind w:firstLine="600"/>
        <w:jc w:val="both"/>
        <w:rPr>
          <w:rFonts w:ascii="Times New Roman" w:hAnsi="Times New Roman"/>
          <w:i/>
          <w:sz w:val="28"/>
        </w:rPr>
      </w:pPr>
      <w:r w:rsidRPr="00D76B5F">
        <w:rPr>
          <w:rFonts w:ascii="Times New Roman" w:hAnsi="Times New Roman"/>
          <w:i/>
          <w:sz w:val="28"/>
        </w:rPr>
        <w:t>организу</w:t>
      </w:r>
      <w:r>
        <w:rPr>
          <w:rFonts w:ascii="Times New Roman" w:hAnsi="Times New Roman"/>
          <w:i/>
          <w:sz w:val="28"/>
        </w:rPr>
        <w:t>е</w:t>
      </w:r>
      <w:r w:rsidRPr="00D76B5F">
        <w:rPr>
          <w:rFonts w:ascii="Times New Roman" w:hAnsi="Times New Roman"/>
          <w:i/>
          <w:sz w:val="28"/>
        </w:rPr>
        <w:t xml:space="preserve">т </w:t>
      </w:r>
      <w:r w:rsidR="00982D78" w:rsidRPr="00D76B5F">
        <w:rPr>
          <w:rFonts w:ascii="Times New Roman" w:hAnsi="Times New Roman"/>
          <w:i/>
          <w:sz w:val="28"/>
        </w:rPr>
        <w:t>обучение молодежного профсоюзного актива с целью повышения уровня правовой грамотности молодых работников</w:t>
      </w:r>
      <w:r w:rsidR="00982D78">
        <w:rPr>
          <w:rFonts w:ascii="Times New Roman" w:hAnsi="Times New Roman"/>
          <w:i/>
          <w:sz w:val="28"/>
        </w:rPr>
        <w:t>;</w:t>
      </w:r>
    </w:p>
    <w:p w:rsidR="00982D78" w:rsidRDefault="000E71DA" w:rsidP="00982D78">
      <w:pPr>
        <w:pStyle w:val="ConsNormal"/>
        <w:keepNext/>
        <w:ind w:firstLine="600"/>
        <w:jc w:val="both"/>
        <w:rPr>
          <w:rFonts w:ascii="Times New Roman" w:hAnsi="Times New Roman"/>
          <w:i/>
          <w:sz w:val="28"/>
        </w:rPr>
      </w:pPr>
      <w:r w:rsidRPr="00D76B5F">
        <w:rPr>
          <w:rFonts w:ascii="Times New Roman" w:hAnsi="Times New Roman"/>
          <w:i/>
          <w:sz w:val="28"/>
        </w:rPr>
        <w:t>вовлека</w:t>
      </w:r>
      <w:r>
        <w:rPr>
          <w:rFonts w:ascii="Times New Roman" w:hAnsi="Times New Roman"/>
          <w:i/>
          <w:sz w:val="28"/>
        </w:rPr>
        <w:t>е</w:t>
      </w:r>
      <w:r w:rsidRPr="00D76B5F">
        <w:rPr>
          <w:rFonts w:ascii="Times New Roman" w:hAnsi="Times New Roman"/>
          <w:i/>
          <w:sz w:val="28"/>
        </w:rPr>
        <w:t xml:space="preserve">т </w:t>
      </w:r>
      <w:r w:rsidR="00982D78" w:rsidRPr="00D76B5F">
        <w:rPr>
          <w:rFonts w:ascii="Times New Roman" w:hAnsi="Times New Roman"/>
          <w:i/>
          <w:sz w:val="28"/>
        </w:rPr>
        <w:t>учащихся и молодых специалистов в ряды Проф</w:t>
      </w:r>
      <w:r w:rsidR="00982D78">
        <w:rPr>
          <w:rFonts w:ascii="Times New Roman" w:hAnsi="Times New Roman"/>
          <w:i/>
          <w:sz w:val="28"/>
        </w:rPr>
        <w:t>союза</w:t>
      </w:r>
      <w:r w:rsidR="00057F8C">
        <w:rPr>
          <w:rFonts w:ascii="Times New Roman" w:hAnsi="Times New Roman"/>
          <w:i/>
          <w:sz w:val="28"/>
        </w:rPr>
        <w:t xml:space="preserve"> и т.д.).</w:t>
      </w:r>
    </w:p>
    <w:p w:rsidR="000E71DA" w:rsidRPr="00D76B5F" w:rsidRDefault="000E71DA" w:rsidP="00982D78">
      <w:pPr>
        <w:pStyle w:val="ConsNormal"/>
        <w:keepNext/>
        <w:ind w:firstLine="600"/>
        <w:jc w:val="both"/>
        <w:rPr>
          <w:rFonts w:ascii="Times New Roman" w:hAnsi="Times New Roman"/>
          <w:i/>
          <w:sz w:val="28"/>
        </w:rPr>
      </w:pPr>
    </w:p>
    <w:p w:rsidR="00982D78" w:rsidRDefault="00057F8C" w:rsidP="00057F8C">
      <w:pPr>
        <w:pStyle w:val="3"/>
        <w:spacing w:before="120" w:after="120" w:line="240" w:lineRule="auto"/>
        <w:jc w:val="center"/>
        <w:rPr>
          <w:rFonts w:ascii="Times New Roman" w:hAnsi="Times New Roman"/>
          <w:color w:val="auto"/>
        </w:rPr>
      </w:pPr>
      <w:r>
        <w:rPr>
          <w:rFonts w:ascii="Times New Roman" w:hAnsi="Times New Roman"/>
          <w:color w:val="auto"/>
        </w:rPr>
        <w:t xml:space="preserve">11. </w:t>
      </w:r>
      <w:r w:rsidR="00982D78" w:rsidRPr="00D97B73">
        <w:rPr>
          <w:rFonts w:ascii="Times New Roman" w:hAnsi="Times New Roman"/>
          <w:color w:val="auto"/>
        </w:rPr>
        <w:t xml:space="preserve">Гарантии деятельности </w:t>
      </w:r>
      <w:bookmarkEnd w:id="12"/>
      <w:r w:rsidR="00982D78">
        <w:rPr>
          <w:rFonts w:ascii="Times New Roman" w:hAnsi="Times New Roman"/>
          <w:color w:val="auto"/>
        </w:rPr>
        <w:t>Профсоюза</w:t>
      </w:r>
    </w:p>
    <w:p w:rsidR="000E71DA" w:rsidRPr="000E71DA" w:rsidRDefault="000E71DA" w:rsidP="000E71DA"/>
    <w:p w:rsidR="00982D78" w:rsidRPr="00406C40" w:rsidRDefault="00982D78" w:rsidP="00982D78">
      <w:pPr>
        <w:pStyle w:val="aa"/>
        <w:numPr>
          <w:ilvl w:val="1"/>
          <w:numId w:val="22"/>
        </w:numPr>
        <w:tabs>
          <w:tab w:val="left" w:pos="709"/>
          <w:tab w:val="left" w:pos="1276"/>
        </w:tabs>
        <w:ind w:left="0" w:firstLine="709"/>
        <w:jc w:val="both"/>
        <w:rPr>
          <w:rFonts w:ascii="Times New Roman" w:hAnsi="Times New Roman"/>
          <w:sz w:val="28"/>
          <w:szCs w:val="28"/>
        </w:rPr>
      </w:pPr>
      <w:r>
        <w:rPr>
          <w:rFonts w:ascii="Times New Roman" w:hAnsi="Times New Roman"/>
          <w:sz w:val="28"/>
          <w:szCs w:val="28"/>
        </w:rPr>
        <w:t> </w:t>
      </w:r>
      <w:r w:rsidRPr="00406C40">
        <w:rPr>
          <w:rFonts w:ascii="Times New Roman" w:hAnsi="Times New Roman"/>
          <w:sz w:val="28"/>
          <w:szCs w:val="28"/>
        </w:rPr>
        <w:t xml:space="preserve">Работодатель и </w:t>
      </w:r>
      <w:r>
        <w:rPr>
          <w:rFonts w:ascii="Times New Roman" w:hAnsi="Times New Roman"/>
          <w:sz w:val="28"/>
          <w:szCs w:val="28"/>
        </w:rPr>
        <w:t>Профсоюз</w:t>
      </w:r>
      <w:r w:rsidR="00057F8C">
        <w:rPr>
          <w:rFonts w:ascii="Times New Roman" w:hAnsi="Times New Roman"/>
          <w:sz w:val="28"/>
          <w:szCs w:val="28"/>
        </w:rPr>
        <w:t xml:space="preserve"> строят свои взаимоотношения в</w:t>
      </w:r>
      <w:r w:rsidR="00057F8C" w:rsidRPr="00406C40">
        <w:rPr>
          <w:rFonts w:ascii="Times New Roman" w:hAnsi="Times New Roman"/>
          <w:sz w:val="28"/>
          <w:szCs w:val="28"/>
        </w:rPr>
        <w:t xml:space="preserve"> соответствии с Конституцией Российской Федерации, </w:t>
      </w:r>
      <w:r w:rsidR="00057F8C">
        <w:rPr>
          <w:rFonts w:ascii="Times New Roman" w:hAnsi="Times New Roman"/>
          <w:sz w:val="28"/>
          <w:szCs w:val="28"/>
        </w:rPr>
        <w:t xml:space="preserve">Трудовым кодексом Российской Федерации, </w:t>
      </w:r>
      <w:r w:rsidR="00057F8C" w:rsidRPr="00406C40">
        <w:rPr>
          <w:rFonts w:ascii="Times New Roman" w:hAnsi="Times New Roman"/>
          <w:sz w:val="28"/>
          <w:szCs w:val="28"/>
        </w:rPr>
        <w:t>Федеральным законом «О профессиональных союзах, их правах и гарантиях деятельности</w:t>
      </w:r>
      <w:r w:rsidR="00057F8C">
        <w:rPr>
          <w:rFonts w:ascii="Times New Roman" w:hAnsi="Times New Roman"/>
          <w:sz w:val="28"/>
          <w:szCs w:val="28"/>
        </w:rPr>
        <w:t>»</w:t>
      </w:r>
      <w:r w:rsidRPr="00406C40">
        <w:rPr>
          <w:rFonts w:ascii="Times New Roman" w:hAnsi="Times New Roman"/>
          <w:sz w:val="28"/>
          <w:szCs w:val="28"/>
        </w:rPr>
        <w:t>на принципах социального партнерства, сотрудничества, уважения взаимных интересов.</w:t>
      </w:r>
    </w:p>
    <w:p w:rsidR="00982D78" w:rsidRDefault="00982D78" w:rsidP="00982D78">
      <w:pPr>
        <w:pStyle w:val="aa"/>
        <w:numPr>
          <w:ilvl w:val="1"/>
          <w:numId w:val="22"/>
        </w:numPr>
        <w:tabs>
          <w:tab w:val="left" w:pos="709"/>
          <w:tab w:val="left" w:pos="1276"/>
        </w:tabs>
        <w:ind w:left="0" w:firstLine="709"/>
        <w:jc w:val="both"/>
        <w:rPr>
          <w:rFonts w:ascii="Times New Roman" w:hAnsi="Times New Roman"/>
          <w:sz w:val="28"/>
          <w:szCs w:val="28"/>
        </w:rPr>
      </w:pPr>
      <w:r w:rsidRPr="00CA5415">
        <w:rPr>
          <w:rFonts w:ascii="Times New Roman" w:hAnsi="Times New Roman"/>
          <w:sz w:val="28"/>
          <w:szCs w:val="28"/>
        </w:rPr>
        <w:t xml:space="preserve"> Работодатель содействует деятельности Профсоюза в реализации права на защиту социально-трудовых интересов работников и признает, что </w:t>
      </w:r>
      <w:r>
        <w:rPr>
          <w:rFonts w:ascii="Times New Roman" w:hAnsi="Times New Roman"/>
          <w:sz w:val="28"/>
          <w:szCs w:val="28"/>
        </w:rPr>
        <w:t>П</w:t>
      </w:r>
      <w:r w:rsidRPr="00CA5415">
        <w:rPr>
          <w:rFonts w:ascii="Times New Roman" w:hAnsi="Times New Roman"/>
          <w:sz w:val="28"/>
          <w:szCs w:val="28"/>
        </w:rPr>
        <w:t>рофсоюз</w:t>
      </w:r>
      <w:r w:rsidRPr="00D97B73">
        <w:rPr>
          <w:rFonts w:ascii="Times New Roman" w:hAnsi="Times New Roman"/>
          <w:sz w:val="28"/>
          <w:szCs w:val="28"/>
        </w:rPr>
        <w:t xml:space="preserve"> является полномочным представителем членов профсоюза по вопросам:</w:t>
      </w:r>
    </w:p>
    <w:p w:rsidR="00982D78" w:rsidRPr="00D97B73" w:rsidRDefault="00982D78" w:rsidP="00982D78">
      <w:pPr>
        <w:pStyle w:val="a4"/>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з</w:t>
      </w:r>
      <w:r w:rsidRPr="00D97B73">
        <w:rPr>
          <w:rFonts w:ascii="Times New Roman" w:hAnsi="Times New Roman"/>
          <w:sz w:val="28"/>
          <w:szCs w:val="28"/>
        </w:rPr>
        <w:t xml:space="preserve">ащиты социально-трудовых прав и интересов работников </w:t>
      </w:r>
      <w:r w:rsidRPr="00D97B73">
        <w:rPr>
          <w:rFonts w:ascii="Times New Roman" w:hAnsi="Times New Roman"/>
          <w:i/>
          <w:sz w:val="28"/>
          <w:szCs w:val="28"/>
        </w:rPr>
        <w:t>(статья 29 Трудового кодекса Российской Федерации, статья 11 Федерального Закона</w:t>
      </w:r>
      <w:r w:rsidRPr="00D97B73">
        <w:rPr>
          <w:rFonts w:ascii="Times New Roman" w:hAnsi="Times New Roman"/>
          <w:b/>
          <w:i/>
          <w:sz w:val="28"/>
          <w:szCs w:val="28"/>
        </w:rPr>
        <w:br/>
      </w:r>
      <w:r w:rsidRPr="00D97B73">
        <w:rPr>
          <w:rFonts w:ascii="Times New Roman" w:hAnsi="Times New Roman"/>
          <w:i/>
          <w:sz w:val="28"/>
          <w:szCs w:val="28"/>
        </w:rPr>
        <w:t>«О профессиональных союзах, их правах и гарантиях деятельности»);</w:t>
      </w:r>
    </w:p>
    <w:p w:rsidR="00982D78" w:rsidRPr="00D97B73" w:rsidRDefault="00982D78" w:rsidP="00982D78">
      <w:pPr>
        <w:pStyle w:val="a4"/>
        <w:tabs>
          <w:tab w:val="left" w:pos="1134"/>
        </w:tabs>
        <w:spacing w:after="0" w:line="240" w:lineRule="auto"/>
        <w:ind w:left="0" w:firstLine="709"/>
        <w:jc w:val="both"/>
        <w:rPr>
          <w:rFonts w:ascii="Times New Roman" w:hAnsi="Times New Roman"/>
          <w:sz w:val="28"/>
          <w:szCs w:val="28"/>
        </w:rPr>
      </w:pPr>
      <w:r w:rsidRPr="00D97B73">
        <w:rPr>
          <w:rFonts w:ascii="Times New Roman" w:hAnsi="Times New Roman"/>
          <w:sz w:val="28"/>
          <w:szCs w:val="28"/>
        </w:rPr>
        <w:t>содействия их занятости;</w:t>
      </w:r>
    </w:p>
    <w:p w:rsidR="00982D78" w:rsidRPr="00D97B73" w:rsidRDefault="00982D78" w:rsidP="00982D78">
      <w:pPr>
        <w:pStyle w:val="a4"/>
        <w:tabs>
          <w:tab w:val="left" w:pos="1134"/>
        </w:tabs>
        <w:spacing w:after="0" w:line="240" w:lineRule="auto"/>
        <w:ind w:left="0" w:firstLine="709"/>
        <w:jc w:val="both"/>
        <w:rPr>
          <w:rFonts w:ascii="Times New Roman" w:hAnsi="Times New Roman"/>
          <w:sz w:val="28"/>
          <w:szCs w:val="28"/>
        </w:rPr>
      </w:pPr>
      <w:r w:rsidRPr="00D97B73">
        <w:rPr>
          <w:rFonts w:ascii="Times New Roman" w:hAnsi="Times New Roman"/>
          <w:sz w:val="28"/>
          <w:szCs w:val="28"/>
        </w:rPr>
        <w:t>ведения коллективных переговоров, заключения коллективного договора и контроля за его выполнением;</w:t>
      </w:r>
    </w:p>
    <w:p w:rsidR="00982D78" w:rsidRPr="00D97B73" w:rsidRDefault="00982D78" w:rsidP="00982D78">
      <w:pPr>
        <w:pStyle w:val="a4"/>
        <w:tabs>
          <w:tab w:val="left" w:pos="1134"/>
        </w:tabs>
        <w:spacing w:after="0" w:line="240" w:lineRule="auto"/>
        <w:ind w:left="0" w:firstLine="709"/>
        <w:jc w:val="both"/>
        <w:rPr>
          <w:rFonts w:ascii="Times New Roman" w:hAnsi="Times New Roman"/>
          <w:sz w:val="28"/>
          <w:szCs w:val="28"/>
        </w:rPr>
      </w:pPr>
      <w:r w:rsidRPr="00D97B73">
        <w:rPr>
          <w:rFonts w:ascii="Times New Roman" w:hAnsi="Times New Roman"/>
          <w:sz w:val="28"/>
          <w:szCs w:val="28"/>
        </w:rPr>
        <w:t>соблюдения законодательства о труде;</w:t>
      </w:r>
    </w:p>
    <w:p w:rsidR="00982D78" w:rsidRPr="00D97B73" w:rsidRDefault="00982D78" w:rsidP="00982D78">
      <w:pPr>
        <w:pStyle w:val="a4"/>
        <w:tabs>
          <w:tab w:val="left" w:pos="1134"/>
        </w:tabs>
        <w:spacing w:after="0" w:line="240" w:lineRule="auto"/>
        <w:ind w:left="0" w:firstLine="709"/>
        <w:jc w:val="both"/>
        <w:rPr>
          <w:rFonts w:ascii="Times New Roman" w:hAnsi="Times New Roman"/>
          <w:sz w:val="28"/>
          <w:szCs w:val="28"/>
        </w:rPr>
      </w:pPr>
      <w:r w:rsidRPr="00D97B73">
        <w:rPr>
          <w:rFonts w:ascii="Times New Roman" w:hAnsi="Times New Roman"/>
          <w:sz w:val="28"/>
          <w:szCs w:val="28"/>
        </w:rPr>
        <w:t>участия в урегулировании индивидуальных и коллективных трудовых споров (</w:t>
      </w:r>
      <w:r w:rsidRPr="00D97B73">
        <w:rPr>
          <w:rFonts w:ascii="Times New Roman" w:hAnsi="Times New Roman"/>
          <w:i/>
          <w:iCs/>
          <w:sz w:val="28"/>
          <w:szCs w:val="28"/>
        </w:rPr>
        <w:t>перечень вопросов не является исчерпывающим и может быть расширен.)</w:t>
      </w:r>
    </w:p>
    <w:p w:rsidR="00982D78" w:rsidRPr="00D97B73" w:rsidRDefault="00982D78" w:rsidP="00057F8C">
      <w:pPr>
        <w:pStyle w:val="aa"/>
        <w:tabs>
          <w:tab w:val="left" w:pos="709"/>
          <w:tab w:val="left" w:pos="1276"/>
        </w:tabs>
        <w:ind w:left="709"/>
        <w:jc w:val="both"/>
        <w:rPr>
          <w:rFonts w:ascii="Times New Roman" w:hAnsi="Times New Roman"/>
          <w:sz w:val="28"/>
          <w:szCs w:val="28"/>
        </w:rPr>
      </w:pPr>
      <w:r>
        <w:rPr>
          <w:rFonts w:ascii="Times New Roman" w:hAnsi="Times New Roman"/>
          <w:sz w:val="28"/>
          <w:szCs w:val="28"/>
        </w:rPr>
        <w:t> </w:t>
      </w:r>
      <w:r w:rsidRPr="00D97B73">
        <w:rPr>
          <w:rFonts w:ascii="Times New Roman" w:hAnsi="Times New Roman"/>
          <w:sz w:val="28"/>
          <w:szCs w:val="28"/>
        </w:rPr>
        <w:t xml:space="preserve">Работодатель </w:t>
      </w:r>
      <w:r w:rsidR="00057F8C">
        <w:rPr>
          <w:rFonts w:ascii="Times New Roman" w:hAnsi="Times New Roman"/>
          <w:sz w:val="28"/>
          <w:szCs w:val="28"/>
        </w:rPr>
        <w:t xml:space="preserve">безвозмездно </w:t>
      </w:r>
      <w:r w:rsidRPr="00D97B73">
        <w:rPr>
          <w:rFonts w:ascii="Times New Roman" w:hAnsi="Times New Roman"/>
          <w:sz w:val="28"/>
          <w:szCs w:val="28"/>
        </w:rPr>
        <w:t>предоставляет Профсоюзу:</w:t>
      </w:r>
    </w:p>
    <w:p w:rsidR="00982D78" w:rsidRPr="00D97B73" w:rsidRDefault="00982D78" w:rsidP="00982D78">
      <w:pPr>
        <w:pStyle w:val="a4"/>
        <w:tabs>
          <w:tab w:val="left" w:pos="1134"/>
        </w:tabs>
        <w:spacing w:after="0" w:line="240" w:lineRule="auto"/>
        <w:ind w:left="0" w:firstLine="709"/>
        <w:jc w:val="both"/>
        <w:rPr>
          <w:rFonts w:ascii="Times New Roman" w:hAnsi="Times New Roman"/>
          <w:sz w:val="28"/>
          <w:szCs w:val="28"/>
        </w:rPr>
      </w:pPr>
      <w:r w:rsidRPr="00D97B73">
        <w:rPr>
          <w:rFonts w:ascii="Times New Roman" w:hAnsi="Times New Roman"/>
          <w:sz w:val="28"/>
          <w:szCs w:val="28"/>
        </w:rPr>
        <w:t xml:space="preserve">необходимые помещения со всем оборудованием, отоплением, освещением, как для работы </w:t>
      </w:r>
      <w:r w:rsidR="00057F8C">
        <w:rPr>
          <w:rFonts w:ascii="Times New Roman" w:hAnsi="Times New Roman"/>
          <w:sz w:val="28"/>
          <w:szCs w:val="28"/>
        </w:rPr>
        <w:t>Профсою</w:t>
      </w:r>
      <w:r w:rsidR="00292967">
        <w:rPr>
          <w:rFonts w:ascii="Times New Roman" w:hAnsi="Times New Roman"/>
          <w:sz w:val="28"/>
          <w:szCs w:val="28"/>
        </w:rPr>
        <w:t>з</w:t>
      </w:r>
      <w:r w:rsidR="00057F8C">
        <w:rPr>
          <w:rFonts w:ascii="Times New Roman" w:hAnsi="Times New Roman"/>
          <w:sz w:val="28"/>
          <w:szCs w:val="28"/>
        </w:rPr>
        <w:t>а</w:t>
      </w:r>
      <w:r w:rsidRPr="00D97B73">
        <w:rPr>
          <w:rFonts w:ascii="Times New Roman" w:hAnsi="Times New Roman"/>
          <w:sz w:val="28"/>
          <w:szCs w:val="28"/>
        </w:rPr>
        <w:t>, так и для проведения заседаний, собраний, хранения документов, в соответствии с договором безвозмездного пользования, обеспечивает их охрану, уборку, ремонт;</w:t>
      </w:r>
    </w:p>
    <w:p w:rsidR="00982D78" w:rsidRPr="00D97B73" w:rsidRDefault="00982D78" w:rsidP="00982D78">
      <w:pPr>
        <w:pStyle w:val="a4"/>
        <w:tabs>
          <w:tab w:val="left" w:pos="1134"/>
        </w:tabs>
        <w:spacing w:after="0" w:line="240" w:lineRule="auto"/>
        <w:ind w:left="0" w:firstLine="709"/>
        <w:jc w:val="both"/>
        <w:rPr>
          <w:rFonts w:ascii="Times New Roman" w:hAnsi="Times New Roman"/>
          <w:sz w:val="28"/>
          <w:szCs w:val="28"/>
        </w:rPr>
      </w:pPr>
      <w:r w:rsidRPr="00D97B73">
        <w:rPr>
          <w:rFonts w:ascii="Times New Roman" w:hAnsi="Times New Roman"/>
          <w:sz w:val="28"/>
          <w:szCs w:val="28"/>
        </w:rPr>
        <w:t xml:space="preserve">транспортные средства _______ </w:t>
      </w:r>
      <w:r w:rsidRPr="00D97B73">
        <w:rPr>
          <w:rFonts w:ascii="Times New Roman" w:hAnsi="Times New Roman"/>
          <w:i/>
          <w:sz w:val="28"/>
          <w:szCs w:val="28"/>
        </w:rPr>
        <w:t>(указать, с какой периодичностью и на какое время)</w:t>
      </w:r>
      <w:r w:rsidRPr="00D97B73">
        <w:rPr>
          <w:rFonts w:ascii="Times New Roman" w:hAnsi="Times New Roman"/>
          <w:sz w:val="28"/>
          <w:szCs w:val="28"/>
        </w:rPr>
        <w:t>;</w:t>
      </w:r>
    </w:p>
    <w:p w:rsidR="00982D78" w:rsidRDefault="00982D78" w:rsidP="00982D78">
      <w:pPr>
        <w:pStyle w:val="a4"/>
        <w:tabs>
          <w:tab w:val="left" w:pos="1134"/>
        </w:tabs>
        <w:spacing w:after="0" w:line="240" w:lineRule="auto"/>
        <w:ind w:left="0" w:firstLine="709"/>
        <w:jc w:val="both"/>
        <w:rPr>
          <w:rFonts w:ascii="Times New Roman" w:hAnsi="Times New Roman"/>
          <w:sz w:val="28"/>
          <w:szCs w:val="28"/>
        </w:rPr>
      </w:pPr>
      <w:r w:rsidRPr="00D97B73">
        <w:rPr>
          <w:rFonts w:ascii="Times New Roman" w:hAnsi="Times New Roman"/>
          <w:sz w:val="28"/>
          <w:szCs w:val="28"/>
        </w:rPr>
        <w:t xml:space="preserve">городской телефон № _______ и </w:t>
      </w:r>
      <w:r>
        <w:rPr>
          <w:rFonts w:ascii="Times New Roman" w:hAnsi="Times New Roman"/>
          <w:sz w:val="28"/>
          <w:szCs w:val="28"/>
        </w:rPr>
        <w:t>внутренний</w:t>
      </w:r>
      <w:r w:rsidRPr="00D97B73">
        <w:rPr>
          <w:rFonts w:ascii="Times New Roman" w:hAnsi="Times New Roman"/>
          <w:sz w:val="28"/>
          <w:szCs w:val="28"/>
        </w:rPr>
        <w:t xml:space="preserve"> телефон № _____,</w:t>
      </w:r>
      <w:r>
        <w:rPr>
          <w:rFonts w:ascii="Times New Roman" w:hAnsi="Times New Roman"/>
          <w:sz w:val="28"/>
          <w:szCs w:val="28"/>
        </w:rPr>
        <w:t xml:space="preserve"> сотовую связь №________,</w:t>
      </w:r>
      <w:r w:rsidRPr="00D97B73">
        <w:rPr>
          <w:rFonts w:ascii="Times New Roman" w:hAnsi="Times New Roman"/>
          <w:sz w:val="28"/>
          <w:szCs w:val="28"/>
        </w:rPr>
        <w:t xml:space="preserve"> возможность пользования электронной и факсимильной связью </w:t>
      </w:r>
      <w:r>
        <w:rPr>
          <w:rFonts w:ascii="Times New Roman" w:hAnsi="Times New Roman"/>
          <w:sz w:val="28"/>
          <w:szCs w:val="28"/>
        </w:rPr>
        <w:t>(</w:t>
      </w:r>
      <w:r w:rsidRPr="00160671">
        <w:rPr>
          <w:rFonts w:ascii="Times New Roman" w:hAnsi="Times New Roman"/>
          <w:i/>
          <w:sz w:val="28"/>
          <w:szCs w:val="28"/>
        </w:rPr>
        <w:t>не менее _______ часов в день</w:t>
      </w:r>
      <w:r>
        <w:rPr>
          <w:rFonts w:ascii="Times New Roman" w:hAnsi="Times New Roman"/>
          <w:i/>
          <w:sz w:val="28"/>
          <w:szCs w:val="28"/>
        </w:rPr>
        <w:t>)</w:t>
      </w:r>
      <w:r w:rsidRPr="00D97B73">
        <w:rPr>
          <w:rFonts w:ascii="Times New Roman" w:hAnsi="Times New Roman"/>
          <w:sz w:val="28"/>
          <w:szCs w:val="28"/>
        </w:rPr>
        <w:t>, оплачивает услуги междугородной и международной связи</w:t>
      </w:r>
      <w:r w:rsidR="00057F8C">
        <w:rPr>
          <w:rFonts w:ascii="Times New Roman" w:hAnsi="Times New Roman"/>
          <w:sz w:val="28"/>
          <w:szCs w:val="28"/>
        </w:rPr>
        <w:t>, доступ в Интернет</w:t>
      </w:r>
      <w:r w:rsidRPr="00D97B73">
        <w:rPr>
          <w:rFonts w:ascii="Times New Roman" w:hAnsi="Times New Roman"/>
          <w:sz w:val="28"/>
          <w:szCs w:val="28"/>
        </w:rPr>
        <w:t>;</w:t>
      </w:r>
    </w:p>
    <w:p w:rsidR="00292967" w:rsidRPr="00D97B73" w:rsidRDefault="00292967" w:rsidP="00982D78">
      <w:pPr>
        <w:pStyle w:val="a4"/>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право пользования справочно-правовыми системами </w:t>
      </w:r>
      <w:r w:rsidRPr="00D97B73">
        <w:rPr>
          <w:rFonts w:ascii="Times New Roman" w:hAnsi="Times New Roman"/>
          <w:i/>
          <w:iCs/>
          <w:sz w:val="28"/>
          <w:szCs w:val="28"/>
        </w:rPr>
        <w:t>(вариант: «КонсультантПлюс»</w:t>
      </w:r>
      <w:r>
        <w:rPr>
          <w:rFonts w:ascii="Times New Roman" w:hAnsi="Times New Roman"/>
          <w:i/>
          <w:iCs/>
          <w:sz w:val="28"/>
          <w:szCs w:val="28"/>
        </w:rPr>
        <w:t>, «Зарплата и кадры»</w:t>
      </w:r>
      <w:r w:rsidRPr="00D97B73">
        <w:rPr>
          <w:rFonts w:ascii="Times New Roman" w:hAnsi="Times New Roman"/>
          <w:i/>
          <w:iCs/>
          <w:sz w:val="28"/>
          <w:szCs w:val="28"/>
        </w:rPr>
        <w:t xml:space="preserve"> и пр.)</w:t>
      </w:r>
      <w:r>
        <w:rPr>
          <w:rFonts w:ascii="Times New Roman" w:hAnsi="Times New Roman"/>
          <w:i/>
          <w:iCs/>
          <w:sz w:val="28"/>
          <w:szCs w:val="28"/>
        </w:rPr>
        <w:t>;</w:t>
      </w:r>
    </w:p>
    <w:p w:rsidR="00982D78" w:rsidRPr="00D97B73" w:rsidRDefault="00982D78" w:rsidP="00982D78">
      <w:pPr>
        <w:pStyle w:val="a4"/>
        <w:tabs>
          <w:tab w:val="left" w:pos="1134"/>
        </w:tabs>
        <w:spacing w:after="0" w:line="240" w:lineRule="auto"/>
        <w:ind w:left="0" w:firstLine="709"/>
        <w:jc w:val="both"/>
        <w:rPr>
          <w:rFonts w:ascii="Times New Roman" w:hAnsi="Times New Roman"/>
          <w:sz w:val="28"/>
          <w:szCs w:val="28"/>
        </w:rPr>
      </w:pPr>
      <w:r w:rsidRPr="00D97B73">
        <w:rPr>
          <w:rFonts w:ascii="Times New Roman" w:hAnsi="Times New Roman"/>
          <w:sz w:val="28"/>
          <w:szCs w:val="28"/>
        </w:rPr>
        <w:t xml:space="preserve">условия </w:t>
      </w:r>
      <w:r w:rsidRPr="00D97B73">
        <w:rPr>
          <w:rFonts w:ascii="Times New Roman" w:hAnsi="Times New Roman"/>
          <w:i/>
          <w:sz w:val="28"/>
          <w:szCs w:val="28"/>
        </w:rPr>
        <w:t>(технику или обеспечивает)</w:t>
      </w:r>
      <w:r w:rsidRPr="00D97B73">
        <w:rPr>
          <w:rFonts w:ascii="Times New Roman" w:hAnsi="Times New Roman"/>
          <w:sz w:val="28"/>
          <w:szCs w:val="28"/>
        </w:rPr>
        <w:t xml:space="preserve"> для выполнения множительных и переплетных работ;</w:t>
      </w:r>
    </w:p>
    <w:p w:rsidR="00982D78" w:rsidRPr="00B04AAE" w:rsidRDefault="00982D78" w:rsidP="00982D78">
      <w:pPr>
        <w:pStyle w:val="a4"/>
        <w:tabs>
          <w:tab w:val="left" w:pos="1134"/>
        </w:tabs>
        <w:spacing w:after="0" w:line="240" w:lineRule="auto"/>
        <w:ind w:left="0" w:firstLine="709"/>
        <w:jc w:val="both"/>
        <w:rPr>
          <w:rFonts w:ascii="Times New Roman" w:hAnsi="Times New Roman"/>
          <w:sz w:val="28"/>
          <w:szCs w:val="28"/>
        </w:rPr>
      </w:pPr>
      <w:r w:rsidRPr="00B04AAE">
        <w:rPr>
          <w:rFonts w:ascii="Times New Roman" w:hAnsi="Times New Roman"/>
          <w:sz w:val="28"/>
          <w:szCs w:val="28"/>
        </w:rPr>
        <w:t xml:space="preserve">возможность размещения информации в доступном для всех </w:t>
      </w:r>
      <w:r w:rsidR="00292967" w:rsidRPr="00B04AAE">
        <w:rPr>
          <w:rFonts w:ascii="Times New Roman" w:hAnsi="Times New Roman"/>
          <w:sz w:val="28"/>
          <w:szCs w:val="28"/>
        </w:rPr>
        <w:t xml:space="preserve">Работников </w:t>
      </w:r>
      <w:r w:rsidRPr="00B04AAE">
        <w:rPr>
          <w:rFonts w:ascii="Times New Roman" w:hAnsi="Times New Roman"/>
          <w:sz w:val="28"/>
          <w:szCs w:val="28"/>
        </w:rPr>
        <w:t>месте</w:t>
      </w:r>
      <w:r w:rsidRPr="00B234F4">
        <w:t xml:space="preserve"> </w:t>
      </w:r>
      <w:r w:rsidRPr="00B234F4">
        <w:rPr>
          <w:rFonts w:ascii="Times New Roman" w:hAnsi="Times New Roman"/>
          <w:sz w:val="28"/>
          <w:szCs w:val="28"/>
        </w:rPr>
        <w:t>(</w:t>
      </w:r>
      <w:r w:rsidRPr="00646AA7">
        <w:rPr>
          <w:rFonts w:ascii="Times New Roman" w:hAnsi="Times New Roman"/>
          <w:i/>
          <w:sz w:val="28"/>
          <w:szCs w:val="28"/>
        </w:rPr>
        <w:t xml:space="preserve">доска объявлений, официальный сайт </w:t>
      </w:r>
      <w:r w:rsidR="00292967">
        <w:rPr>
          <w:rFonts w:ascii="Times New Roman" w:hAnsi="Times New Roman"/>
          <w:i/>
          <w:sz w:val="28"/>
          <w:szCs w:val="28"/>
        </w:rPr>
        <w:t>Работодателя</w:t>
      </w:r>
      <w:r w:rsidRPr="00646AA7">
        <w:rPr>
          <w:rFonts w:ascii="Times New Roman" w:hAnsi="Times New Roman"/>
          <w:i/>
          <w:sz w:val="28"/>
          <w:szCs w:val="28"/>
        </w:rPr>
        <w:t>, корпоративная рассылка по электронной почте</w:t>
      </w:r>
      <w:r>
        <w:rPr>
          <w:rFonts w:ascii="Times New Roman" w:hAnsi="Times New Roman"/>
          <w:i/>
          <w:sz w:val="28"/>
          <w:szCs w:val="28"/>
        </w:rPr>
        <w:t xml:space="preserve"> и т.д.</w:t>
      </w:r>
      <w:r>
        <w:rPr>
          <w:rFonts w:ascii="Times New Roman" w:hAnsi="Times New Roman"/>
          <w:sz w:val="28"/>
          <w:szCs w:val="28"/>
        </w:rPr>
        <w:t>)</w:t>
      </w:r>
      <w:r w:rsidRPr="00B04AAE">
        <w:rPr>
          <w:rFonts w:ascii="Times New Roman" w:hAnsi="Times New Roman"/>
          <w:sz w:val="28"/>
          <w:szCs w:val="28"/>
        </w:rPr>
        <w:t>.</w:t>
      </w:r>
    </w:p>
    <w:p w:rsidR="00982D78" w:rsidRDefault="00982D78" w:rsidP="00982D78">
      <w:pPr>
        <w:pStyle w:val="aa"/>
        <w:numPr>
          <w:ilvl w:val="1"/>
          <w:numId w:val="22"/>
        </w:numPr>
        <w:tabs>
          <w:tab w:val="left" w:pos="709"/>
          <w:tab w:val="left" w:pos="1276"/>
        </w:tabs>
        <w:ind w:left="0" w:firstLine="709"/>
        <w:jc w:val="both"/>
        <w:rPr>
          <w:rFonts w:ascii="Times New Roman" w:hAnsi="Times New Roman"/>
          <w:sz w:val="28"/>
          <w:szCs w:val="28"/>
        </w:rPr>
      </w:pPr>
      <w:r>
        <w:rPr>
          <w:rFonts w:ascii="Times New Roman" w:hAnsi="Times New Roman"/>
          <w:sz w:val="28"/>
          <w:szCs w:val="28"/>
        </w:rPr>
        <w:t> </w:t>
      </w:r>
      <w:r w:rsidRPr="00D97B73">
        <w:rPr>
          <w:rFonts w:ascii="Times New Roman" w:hAnsi="Times New Roman"/>
          <w:sz w:val="28"/>
          <w:szCs w:val="28"/>
        </w:rPr>
        <w:t>Работодатель ежемесячно и бесплатно</w:t>
      </w:r>
      <w:r w:rsidRPr="00B04AAE">
        <w:rPr>
          <w:rFonts w:ascii="Times New Roman" w:hAnsi="Times New Roman"/>
          <w:sz w:val="28"/>
          <w:szCs w:val="28"/>
        </w:rPr>
        <w:t>, одновременно с выплатой заработной платы,</w:t>
      </w:r>
      <w:r w:rsidRPr="00D97B73">
        <w:rPr>
          <w:rFonts w:ascii="Times New Roman" w:hAnsi="Times New Roman"/>
          <w:sz w:val="28"/>
          <w:szCs w:val="28"/>
        </w:rPr>
        <w:t xml:space="preserve"> перечисляет на счет Профсоюза членские профсоюзные взносы из заработной платы </w:t>
      </w:r>
      <w:r w:rsidR="004E5539" w:rsidRPr="00D97B73">
        <w:rPr>
          <w:rFonts w:ascii="Times New Roman" w:hAnsi="Times New Roman"/>
          <w:sz w:val="28"/>
          <w:szCs w:val="28"/>
        </w:rPr>
        <w:t xml:space="preserve">Работников </w:t>
      </w:r>
      <w:r w:rsidRPr="00D97B73">
        <w:rPr>
          <w:rFonts w:ascii="Times New Roman" w:hAnsi="Times New Roman"/>
          <w:sz w:val="28"/>
          <w:szCs w:val="28"/>
        </w:rPr>
        <w:t xml:space="preserve">на основании </w:t>
      </w:r>
      <w:r w:rsidR="004E5539">
        <w:rPr>
          <w:rFonts w:ascii="Times New Roman" w:hAnsi="Times New Roman"/>
          <w:sz w:val="28"/>
          <w:szCs w:val="28"/>
        </w:rPr>
        <w:t xml:space="preserve">их </w:t>
      </w:r>
      <w:r w:rsidRPr="00D97B73">
        <w:rPr>
          <w:rFonts w:ascii="Times New Roman" w:hAnsi="Times New Roman"/>
          <w:sz w:val="28"/>
          <w:szCs w:val="28"/>
        </w:rPr>
        <w:t>личных письменных заявлений в размере, предусмотренном Уставом профсоюза.</w:t>
      </w:r>
    </w:p>
    <w:p w:rsidR="00982D78" w:rsidRPr="00D97B73" w:rsidRDefault="00982D78" w:rsidP="00982D78">
      <w:pPr>
        <w:pStyle w:val="aa"/>
        <w:tabs>
          <w:tab w:val="left" w:pos="0"/>
          <w:tab w:val="left" w:pos="1276"/>
        </w:tabs>
        <w:ind w:firstLine="709"/>
        <w:jc w:val="both"/>
        <w:rPr>
          <w:rFonts w:ascii="Times New Roman" w:hAnsi="Times New Roman"/>
          <w:sz w:val="28"/>
          <w:szCs w:val="28"/>
        </w:rPr>
      </w:pPr>
      <w:r>
        <w:rPr>
          <w:rFonts w:ascii="Times New Roman" w:hAnsi="Times New Roman"/>
          <w:sz w:val="28"/>
          <w:szCs w:val="28"/>
        </w:rPr>
        <w:t xml:space="preserve">При задержке перечисления взносов </w:t>
      </w:r>
      <w:r w:rsidR="004E5539">
        <w:rPr>
          <w:rFonts w:ascii="Times New Roman" w:hAnsi="Times New Roman"/>
          <w:sz w:val="28"/>
          <w:szCs w:val="28"/>
        </w:rPr>
        <w:t xml:space="preserve">Работодатель </w:t>
      </w:r>
      <w:r>
        <w:rPr>
          <w:rFonts w:ascii="Times New Roman" w:hAnsi="Times New Roman"/>
          <w:sz w:val="28"/>
          <w:szCs w:val="28"/>
        </w:rPr>
        <w:t xml:space="preserve">уплачивает пеню в размере______ </w:t>
      </w:r>
      <w:r>
        <w:rPr>
          <w:rFonts w:ascii="Times New Roman" w:hAnsi="Times New Roman"/>
          <w:i/>
          <w:sz w:val="28"/>
          <w:szCs w:val="28"/>
        </w:rPr>
        <w:t xml:space="preserve">(например: 1/300 ставки рефинансирования </w:t>
      </w:r>
      <w:r w:rsidR="004E5539">
        <w:rPr>
          <w:rFonts w:ascii="Times New Roman" w:hAnsi="Times New Roman"/>
          <w:i/>
          <w:sz w:val="28"/>
          <w:szCs w:val="28"/>
        </w:rPr>
        <w:t>от неперечисле</w:t>
      </w:r>
      <w:r w:rsidR="00141844">
        <w:rPr>
          <w:rFonts w:ascii="Times New Roman" w:hAnsi="Times New Roman"/>
          <w:i/>
          <w:sz w:val="28"/>
          <w:szCs w:val="28"/>
        </w:rPr>
        <w:t>н</w:t>
      </w:r>
      <w:r w:rsidR="004E5539">
        <w:rPr>
          <w:rFonts w:ascii="Times New Roman" w:hAnsi="Times New Roman"/>
          <w:i/>
          <w:sz w:val="28"/>
          <w:szCs w:val="28"/>
        </w:rPr>
        <w:t xml:space="preserve">ной суммы </w:t>
      </w:r>
      <w:r>
        <w:rPr>
          <w:rFonts w:ascii="Times New Roman" w:hAnsi="Times New Roman"/>
          <w:i/>
          <w:sz w:val="28"/>
          <w:szCs w:val="28"/>
        </w:rPr>
        <w:t>за каждый день просрочки)</w:t>
      </w:r>
      <w:r>
        <w:rPr>
          <w:rFonts w:ascii="Times New Roman" w:hAnsi="Times New Roman"/>
          <w:sz w:val="28"/>
          <w:szCs w:val="28"/>
        </w:rPr>
        <w:t>.</w:t>
      </w:r>
    </w:p>
    <w:p w:rsidR="00982D78" w:rsidRPr="00D97B73" w:rsidRDefault="00982D78" w:rsidP="00141844">
      <w:pPr>
        <w:pStyle w:val="aa"/>
        <w:tabs>
          <w:tab w:val="left" w:pos="0"/>
          <w:tab w:val="left" w:pos="1276"/>
        </w:tabs>
        <w:ind w:firstLine="709"/>
        <w:jc w:val="both"/>
        <w:rPr>
          <w:rFonts w:ascii="Times New Roman" w:hAnsi="Times New Roman"/>
          <w:sz w:val="28"/>
          <w:szCs w:val="28"/>
        </w:rPr>
      </w:pPr>
      <w:r w:rsidRPr="00D97B73">
        <w:rPr>
          <w:rFonts w:ascii="Times New Roman" w:hAnsi="Times New Roman"/>
          <w:sz w:val="28"/>
          <w:szCs w:val="28"/>
        </w:rPr>
        <w:t xml:space="preserve">Для проведения культурно-массовой и физкультурно-оздоровительной работы в коллективе </w:t>
      </w:r>
      <w:r w:rsidR="00141844" w:rsidRPr="00D97B73">
        <w:rPr>
          <w:rFonts w:ascii="Times New Roman" w:hAnsi="Times New Roman"/>
          <w:sz w:val="28"/>
          <w:szCs w:val="28"/>
        </w:rPr>
        <w:t xml:space="preserve">Работодатель </w:t>
      </w:r>
      <w:r w:rsidRPr="00D97B73">
        <w:rPr>
          <w:rFonts w:ascii="Times New Roman" w:hAnsi="Times New Roman"/>
          <w:sz w:val="28"/>
          <w:szCs w:val="28"/>
        </w:rPr>
        <w:t xml:space="preserve">перечисляет на счет </w:t>
      </w:r>
      <w:r>
        <w:rPr>
          <w:rFonts w:ascii="Times New Roman" w:hAnsi="Times New Roman"/>
          <w:sz w:val="28"/>
          <w:szCs w:val="28"/>
        </w:rPr>
        <w:t>Профсоюза</w:t>
      </w:r>
      <w:r w:rsidRPr="00D97B73">
        <w:rPr>
          <w:rFonts w:ascii="Times New Roman" w:hAnsi="Times New Roman"/>
          <w:sz w:val="28"/>
          <w:szCs w:val="28"/>
        </w:rPr>
        <w:t xml:space="preserve"> денежные средства в размере (</w:t>
      </w:r>
      <w:r w:rsidRPr="00A118C8">
        <w:rPr>
          <w:rFonts w:ascii="Times New Roman" w:hAnsi="Times New Roman"/>
          <w:i/>
          <w:sz w:val="28"/>
          <w:szCs w:val="28"/>
        </w:rPr>
        <w:t>указать</w:t>
      </w:r>
      <w:r>
        <w:rPr>
          <w:rFonts w:ascii="Times New Roman" w:hAnsi="Times New Roman"/>
          <w:i/>
          <w:sz w:val="28"/>
          <w:szCs w:val="28"/>
        </w:rPr>
        <w:t xml:space="preserve"> размер, а также сроки,</w:t>
      </w:r>
      <w:r w:rsidRPr="00353999">
        <w:rPr>
          <w:rFonts w:ascii="Times New Roman" w:hAnsi="Times New Roman"/>
          <w:i/>
          <w:sz w:val="28"/>
          <w:szCs w:val="28"/>
        </w:rPr>
        <w:t xml:space="preserve"> </w:t>
      </w:r>
      <w:r>
        <w:rPr>
          <w:rFonts w:ascii="Times New Roman" w:hAnsi="Times New Roman"/>
          <w:i/>
          <w:sz w:val="28"/>
          <w:szCs w:val="28"/>
        </w:rPr>
        <w:t>например: 0,15</w:t>
      </w:r>
      <w:r w:rsidRPr="00A118C8">
        <w:rPr>
          <w:rFonts w:ascii="Times New Roman" w:hAnsi="Times New Roman"/>
          <w:i/>
          <w:sz w:val="28"/>
          <w:szCs w:val="28"/>
        </w:rPr>
        <w:t xml:space="preserve">% </w:t>
      </w:r>
      <w:r>
        <w:rPr>
          <w:rFonts w:ascii="Times New Roman" w:hAnsi="Times New Roman"/>
          <w:i/>
          <w:sz w:val="28"/>
          <w:szCs w:val="28"/>
        </w:rPr>
        <w:t xml:space="preserve">(не менее) </w:t>
      </w:r>
      <w:r w:rsidRPr="00A118C8">
        <w:rPr>
          <w:rFonts w:ascii="Times New Roman" w:hAnsi="Times New Roman"/>
          <w:i/>
          <w:sz w:val="28"/>
          <w:szCs w:val="28"/>
        </w:rPr>
        <w:t>от ФОТ</w:t>
      </w:r>
      <w:r>
        <w:rPr>
          <w:rFonts w:ascii="Times New Roman" w:hAnsi="Times New Roman"/>
          <w:i/>
          <w:sz w:val="28"/>
          <w:szCs w:val="28"/>
        </w:rPr>
        <w:t xml:space="preserve"> ежегодно</w:t>
      </w:r>
      <w:r w:rsidRPr="00D97B73">
        <w:rPr>
          <w:rFonts w:ascii="Times New Roman" w:hAnsi="Times New Roman"/>
          <w:sz w:val="28"/>
          <w:szCs w:val="28"/>
        </w:rPr>
        <w:t>).</w:t>
      </w:r>
    </w:p>
    <w:p w:rsidR="00982D78" w:rsidRPr="00D97B73" w:rsidRDefault="00982D78" w:rsidP="00982D78">
      <w:pPr>
        <w:pStyle w:val="aa"/>
        <w:numPr>
          <w:ilvl w:val="1"/>
          <w:numId w:val="22"/>
        </w:numPr>
        <w:tabs>
          <w:tab w:val="left" w:pos="709"/>
          <w:tab w:val="left" w:pos="1276"/>
        </w:tabs>
        <w:ind w:left="0" w:firstLine="709"/>
        <w:jc w:val="both"/>
        <w:rPr>
          <w:rFonts w:ascii="Times New Roman" w:hAnsi="Times New Roman"/>
          <w:sz w:val="28"/>
          <w:szCs w:val="28"/>
        </w:rPr>
      </w:pPr>
      <w:r>
        <w:rPr>
          <w:rFonts w:ascii="Times New Roman" w:hAnsi="Times New Roman"/>
          <w:sz w:val="28"/>
          <w:szCs w:val="28"/>
        </w:rPr>
        <w:t> </w:t>
      </w:r>
      <w:r w:rsidRPr="00D97B73">
        <w:rPr>
          <w:rFonts w:ascii="Times New Roman" w:hAnsi="Times New Roman"/>
          <w:sz w:val="28"/>
          <w:szCs w:val="28"/>
        </w:rPr>
        <w:t xml:space="preserve">Для осуществления уставной деятельности Профсоюза Работодатель бесплатно и беспрепятственно предоставляет ему всю необходимую информацию по социально-трудовым и другим вопросам </w:t>
      </w:r>
      <w:r w:rsidRPr="00D97B73">
        <w:rPr>
          <w:rFonts w:ascii="Times New Roman" w:hAnsi="Times New Roman"/>
          <w:i/>
          <w:iCs/>
          <w:sz w:val="28"/>
          <w:szCs w:val="28"/>
        </w:rPr>
        <w:t>(перечислить конкретные виды документации, сроки предоставления, ответственных должностных лиц).</w:t>
      </w:r>
    </w:p>
    <w:p w:rsidR="00982D78" w:rsidRPr="00D97B73" w:rsidRDefault="00982D78" w:rsidP="00982D78">
      <w:pPr>
        <w:pStyle w:val="aa"/>
        <w:ind w:firstLine="709"/>
        <w:jc w:val="both"/>
        <w:rPr>
          <w:rFonts w:ascii="Times New Roman" w:hAnsi="Times New Roman"/>
          <w:sz w:val="28"/>
          <w:szCs w:val="28"/>
        </w:rPr>
      </w:pPr>
      <w:r w:rsidRPr="00D97B73">
        <w:rPr>
          <w:rFonts w:ascii="Times New Roman" w:hAnsi="Times New Roman"/>
          <w:sz w:val="28"/>
          <w:szCs w:val="28"/>
        </w:rPr>
        <w:t xml:space="preserve">С этой целью Работодатель осуществляет подписку за счет организации необходимых периодических изданий по списку, предоставляемому Профсоюзом. </w:t>
      </w:r>
    </w:p>
    <w:p w:rsidR="00982D78" w:rsidRPr="00D97B73" w:rsidRDefault="00982D78" w:rsidP="00141844">
      <w:pPr>
        <w:pStyle w:val="aa"/>
        <w:tabs>
          <w:tab w:val="left" w:pos="0"/>
          <w:tab w:val="left" w:pos="1276"/>
        </w:tabs>
        <w:ind w:firstLine="709"/>
        <w:jc w:val="both"/>
        <w:rPr>
          <w:rFonts w:ascii="Times New Roman" w:hAnsi="Times New Roman"/>
          <w:sz w:val="28"/>
          <w:szCs w:val="28"/>
        </w:rPr>
      </w:pPr>
      <w:r w:rsidRPr="00D97B73">
        <w:rPr>
          <w:rFonts w:ascii="Times New Roman" w:hAnsi="Times New Roman"/>
          <w:sz w:val="28"/>
          <w:szCs w:val="28"/>
        </w:rPr>
        <w:t xml:space="preserve">Работодатель ставит Профсоюз в известность обо всех проектах планов перспективного и текущего развития организации. </w:t>
      </w:r>
    </w:p>
    <w:p w:rsidR="00982D78" w:rsidRPr="00D97B73" w:rsidRDefault="00982D78" w:rsidP="00982D78">
      <w:pPr>
        <w:pStyle w:val="aa"/>
        <w:numPr>
          <w:ilvl w:val="1"/>
          <w:numId w:val="22"/>
        </w:numPr>
        <w:tabs>
          <w:tab w:val="left" w:pos="709"/>
          <w:tab w:val="left" w:pos="1276"/>
        </w:tabs>
        <w:ind w:left="0" w:firstLine="709"/>
        <w:jc w:val="both"/>
        <w:rPr>
          <w:rFonts w:ascii="Times New Roman" w:hAnsi="Times New Roman"/>
          <w:i/>
          <w:iCs/>
          <w:sz w:val="28"/>
          <w:szCs w:val="28"/>
        </w:rPr>
      </w:pPr>
      <w:r>
        <w:rPr>
          <w:rFonts w:ascii="Times New Roman" w:hAnsi="Times New Roman"/>
          <w:sz w:val="28"/>
          <w:szCs w:val="28"/>
        </w:rPr>
        <w:t> </w:t>
      </w:r>
      <w:r w:rsidRPr="00D97B73">
        <w:rPr>
          <w:rFonts w:ascii="Times New Roman" w:hAnsi="Times New Roman"/>
          <w:sz w:val="28"/>
          <w:szCs w:val="28"/>
        </w:rPr>
        <w:t xml:space="preserve">Работодатель принимает локальные нормативные акты организации </w:t>
      </w:r>
      <w:r w:rsidR="00141844">
        <w:rPr>
          <w:rFonts w:ascii="Times New Roman" w:hAnsi="Times New Roman"/>
          <w:sz w:val="28"/>
          <w:szCs w:val="28"/>
        </w:rPr>
        <w:t>с</w:t>
      </w:r>
      <w:r w:rsidRPr="00D97B73">
        <w:rPr>
          <w:rFonts w:ascii="Times New Roman" w:hAnsi="Times New Roman"/>
          <w:sz w:val="28"/>
          <w:szCs w:val="28"/>
        </w:rPr>
        <w:t xml:space="preserve"> учетом мнения</w:t>
      </w:r>
      <w:r w:rsidRPr="00A118C8">
        <w:rPr>
          <w:rFonts w:ascii="Times New Roman" w:hAnsi="Times New Roman"/>
          <w:sz w:val="28"/>
          <w:szCs w:val="28"/>
        </w:rPr>
        <w:t xml:space="preserve"> </w:t>
      </w:r>
      <w:r>
        <w:rPr>
          <w:rFonts w:ascii="Times New Roman" w:hAnsi="Times New Roman"/>
          <w:sz w:val="28"/>
          <w:szCs w:val="28"/>
        </w:rPr>
        <w:t>(</w:t>
      </w:r>
      <w:r w:rsidRPr="00D97B73">
        <w:rPr>
          <w:rFonts w:ascii="Times New Roman" w:hAnsi="Times New Roman"/>
          <w:sz w:val="28"/>
          <w:szCs w:val="28"/>
        </w:rPr>
        <w:t>по с</w:t>
      </w:r>
      <w:r>
        <w:rPr>
          <w:rFonts w:ascii="Times New Roman" w:hAnsi="Times New Roman"/>
          <w:sz w:val="28"/>
          <w:szCs w:val="28"/>
        </w:rPr>
        <w:t>огласованию)</w:t>
      </w:r>
      <w:r w:rsidRPr="00D97B73">
        <w:rPr>
          <w:rFonts w:ascii="Times New Roman" w:hAnsi="Times New Roman"/>
          <w:sz w:val="28"/>
          <w:szCs w:val="28"/>
        </w:rPr>
        <w:t xml:space="preserve"> Профсоюза</w:t>
      </w:r>
      <w:r w:rsidRPr="00D97B73">
        <w:rPr>
          <w:rFonts w:ascii="Times New Roman" w:hAnsi="Times New Roman"/>
          <w:i/>
          <w:iCs/>
          <w:sz w:val="28"/>
          <w:szCs w:val="28"/>
        </w:rPr>
        <w:t>.</w:t>
      </w:r>
    </w:p>
    <w:p w:rsidR="00982D78" w:rsidRPr="00D97B73" w:rsidRDefault="00982D78" w:rsidP="00982D78">
      <w:pPr>
        <w:pStyle w:val="aa"/>
        <w:numPr>
          <w:ilvl w:val="1"/>
          <w:numId w:val="22"/>
        </w:numPr>
        <w:tabs>
          <w:tab w:val="left" w:pos="709"/>
          <w:tab w:val="left" w:pos="1276"/>
        </w:tabs>
        <w:ind w:left="0" w:firstLine="709"/>
        <w:jc w:val="both"/>
        <w:rPr>
          <w:rFonts w:ascii="Times New Roman" w:hAnsi="Times New Roman"/>
          <w:sz w:val="28"/>
          <w:szCs w:val="28"/>
        </w:rPr>
      </w:pPr>
      <w:r>
        <w:rPr>
          <w:rFonts w:ascii="Times New Roman" w:hAnsi="Times New Roman"/>
          <w:sz w:val="28"/>
          <w:szCs w:val="28"/>
        </w:rPr>
        <w:t> </w:t>
      </w:r>
      <w:r w:rsidRPr="00D97B73">
        <w:rPr>
          <w:rFonts w:ascii="Times New Roman" w:hAnsi="Times New Roman"/>
          <w:sz w:val="28"/>
          <w:szCs w:val="28"/>
        </w:rPr>
        <w:t>Для проведения профсоюзной работы, осуществления контроля за соблюдением трудового законодательства, правил по охране труда, за выполн</w:t>
      </w:r>
      <w:r>
        <w:rPr>
          <w:rFonts w:ascii="Times New Roman" w:hAnsi="Times New Roman"/>
          <w:sz w:val="28"/>
          <w:szCs w:val="28"/>
        </w:rPr>
        <w:t xml:space="preserve">ением коллективного договора, </w:t>
      </w:r>
      <w:r w:rsidRPr="00D97B73">
        <w:rPr>
          <w:rFonts w:ascii="Times New Roman" w:hAnsi="Times New Roman"/>
          <w:sz w:val="28"/>
          <w:szCs w:val="28"/>
        </w:rPr>
        <w:t xml:space="preserve">жилищно-бытовым обслуживанием </w:t>
      </w:r>
      <w:r w:rsidR="00141844" w:rsidRPr="00D97B73">
        <w:rPr>
          <w:rFonts w:ascii="Times New Roman" w:hAnsi="Times New Roman"/>
          <w:sz w:val="28"/>
          <w:szCs w:val="28"/>
        </w:rPr>
        <w:t>Работников</w:t>
      </w:r>
      <w:r w:rsidRPr="00D97B73">
        <w:rPr>
          <w:rFonts w:ascii="Times New Roman" w:hAnsi="Times New Roman"/>
          <w:sz w:val="28"/>
          <w:szCs w:val="28"/>
        </w:rPr>
        <w:t xml:space="preserve">, члены профсоюзного комитета, других профсоюзных органов, представители вышестоящих профсоюзных </w:t>
      </w:r>
      <w:r>
        <w:rPr>
          <w:rFonts w:ascii="Times New Roman" w:hAnsi="Times New Roman"/>
          <w:sz w:val="28"/>
          <w:szCs w:val="28"/>
        </w:rPr>
        <w:t>организаций и их объединений</w:t>
      </w:r>
      <w:r w:rsidRPr="00D97B73">
        <w:rPr>
          <w:rFonts w:ascii="Times New Roman" w:hAnsi="Times New Roman"/>
          <w:sz w:val="28"/>
          <w:szCs w:val="28"/>
        </w:rPr>
        <w:t xml:space="preserve"> вправе беспрепятственно посещать и осматривать цеха, отделы, мастерские, другие места работы в организации</w:t>
      </w:r>
      <w:r>
        <w:rPr>
          <w:rFonts w:ascii="Times New Roman" w:hAnsi="Times New Roman"/>
          <w:sz w:val="28"/>
          <w:szCs w:val="28"/>
        </w:rPr>
        <w:t>.</w:t>
      </w:r>
      <w:r w:rsidRPr="00D97B73">
        <w:rPr>
          <w:rFonts w:ascii="Times New Roman" w:hAnsi="Times New Roman"/>
          <w:sz w:val="28"/>
          <w:szCs w:val="28"/>
        </w:rPr>
        <w:t xml:space="preserve"> </w:t>
      </w:r>
      <w:r>
        <w:rPr>
          <w:rFonts w:ascii="Times New Roman" w:hAnsi="Times New Roman"/>
          <w:sz w:val="28"/>
          <w:szCs w:val="28"/>
        </w:rPr>
        <w:t>П</w:t>
      </w:r>
      <w:r w:rsidRPr="00D97B73">
        <w:rPr>
          <w:rFonts w:ascii="Times New Roman" w:hAnsi="Times New Roman"/>
          <w:sz w:val="28"/>
          <w:szCs w:val="28"/>
        </w:rPr>
        <w:t>олучать от Работодателя соответствующие документы, сведения и объяснения, проверять расчеты по заработной плате.</w:t>
      </w:r>
    </w:p>
    <w:p w:rsidR="00982D78" w:rsidRPr="00D97B73" w:rsidRDefault="00982D78" w:rsidP="00982D78">
      <w:pPr>
        <w:pStyle w:val="aa"/>
        <w:numPr>
          <w:ilvl w:val="1"/>
          <w:numId w:val="22"/>
        </w:numPr>
        <w:tabs>
          <w:tab w:val="left" w:pos="709"/>
          <w:tab w:val="left" w:pos="1276"/>
        </w:tabs>
        <w:ind w:left="0" w:firstLine="709"/>
        <w:jc w:val="both"/>
        <w:rPr>
          <w:rFonts w:ascii="Times New Roman" w:hAnsi="Times New Roman"/>
          <w:sz w:val="28"/>
          <w:szCs w:val="28"/>
        </w:rPr>
      </w:pPr>
      <w:r>
        <w:rPr>
          <w:rFonts w:ascii="Times New Roman" w:hAnsi="Times New Roman"/>
          <w:sz w:val="28"/>
          <w:szCs w:val="28"/>
        </w:rPr>
        <w:t> </w:t>
      </w:r>
      <w:r w:rsidRPr="00D97B73">
        <w:rPr>
          <w:rFonts w:ascii="Times New Roman" w:hAnsi="Times New Roman"/>
          <w:sz w:val="28"/>
          <w:szCs w:val="28"/>
        </w:rPr>
        <w:t xml:space="preserve">Профсоюз вправе вносить Работодателю предложения о принятии локально-нормативных актов по социально-трудовым и социально-экономическим вопросам, а также проекты этих актов. Работодатель обязуется в срок ___ </w:t>
      </w:r>
      <w:r w:rsidRPr="00D97B73">
        <w:rPr>
          <w:rFonts w:ascii="Times New Roman" w:hAnsi="Times New Roman"/>
          <w:i/>
          <w:iCs/>
          <w:sz w:val="28"/>
          <w:szCs w:val="28"/>
        </w:rPr>
        <w:t>(</w:t>
      </w:r>
      <w:r w:rsidR="00141844">
        <w:rPr>
          <w:rFonts w:ascii="Times New Roman" w:hAnsi="Times New Roman"/>
          <w:i/>
          <w:iCs/>
          <w:sz w:val="28"/>
          <w:szCs w:val="28"/>
        </w:rPr>
        <w:t>например, 7 рабочих дней, если иной срок не установлен законом</w:t>
      </w:r>
      <w:r w:rsidRPr="00D97B73">
        <w:rPr>
          <w:rFonts w:ascii="Times New Roman" w:hAnsi="Times New Roman"/>
          <w:i/>
          <w:iCs/>
          <w:sz w:val="28"/>
          <w:szCs w:val="28"/>
        </w:rPr>
        <w:t>)</w:t>
      </w:r>
      <w:r w:rsidRPr="00D97B73">
        <w:rPr>
          <w:rFonts w:ascii="Times New Roman" w:hAnsi="Times New Roman"/>
          <w:sz w:val="28"/>
          <w:szCs w:val="28"/>
        </w:rPr>
        <w:t xml:space="preserve"> рассмотреть по существу предложения Профсоюза и дать по их поводу мотивированные ответы.</w:t>
      </w:r>
    </w:p>
    <w:p w:rsidR="00982D78" w:rsidRPr="00D97B73" w:rsidRDefault="00982D78" w:rsidP="00982D78">
      <w:pPr>
        <w:pStyle w:val="aa"/>
        <w:numPr>
          <w:ilvl w:val="1"/>
          <w:numId w:val="22"/>
        </w:numPr>
        <w:tabs>
          <w:tab w:val="left" w:pos="709"/>
          <w:tab w:val="left" w:pos="1276"/>
        </w:tabs>
        <w:ind w:left="0" w:firstLine="709"/>
        <w:jc w:val="both"/>
        <w:rPr>
          <w:rFonts w:ascii="Times New Roman" w:hAnsi="Times New Roman"/>
          <w:sz w:val="28"/>
          <w:szCs w:val="28"/>
        </w:rPr>
      </w:pPr>
      <w:r>
        <w:rPr>
          <w:rFonts w:ascii="Times New Roman" w:hAnsi="Times New Roman"/>
          <w:sz w:val="28"/>
          <w:szCs w:val="28"/>
        </w:rPr>
        <w:t> </w:t>
      </w:r>
      <w:r w:rsidRPr="00D97B73">
        <w:rPr>
          <w:rFonts w:ascii="Times New Roman" w:hAnsi="Times New Roman"/>
          <w:sz w:val="28"/>
          <w:szCs w:val="28"/>
        </w:rPr>
        <w:t xml:space="preserve">Работодатель обеспечивает участие Профсоюза с правом совещательного голоса в органах управления организацией </w:t>
      </w:r>
      <w:r w:rsidRPr="00D97B73">
        <w:rPr>
          <w:rFonts w:ascii="Times New Roman" w:hAnsi="Times New Roman"/>
          <w:i/>
          <w:iCs/>
          <w:sz w:val="28"/>
          <w:szCs w:val="28"/>
        </w:rPr>
        <w:t>(указать каких).</w:t>
      </w:r>
    </w:p>
    <w:p w:rsidR="00982D78" w:rsidRPr="00D97B73" w:rsidRDefault="00982D78" w:rsidP="00982D78">
      <w:pPr>
        <w:pStyle w:val="aa"/>
        <w:ind w:firstLine="709"/>
        <w:jc w:val="both"/>
        <w:rPr>
          <w:rFonts w:ascii="Times New Roman" w:hAnsi="Times New Roman"/>
          <w:sz w:val="28"/>
          <w:szCs w:val="28"/>
        </w:rPr>
      </w:pPr>
      <w:r w:rsidRPr="00D97B73">
        <w:rPr>
          <w:rFonts w:ascii="Times New Roman" w:hAnsi="Times New Roman"/>
          <w:sz w:val="28"/>
          <w:szCs w:val="28"/>
        </w:rPr>
        <w:t xml:space="preserve">Представители Профсоюза в обязательном порядке включаются в комиссии: по приватизации, реорганизации, ликвидации организации; по аттестации работников; по проверке деятельности подразделений; по расследованию несчастных случаев на производстве </w:t>
      </w:r>
      <w:r w:rsidRPr="00D97B73">
        <w:rPr>
          <w:rFonts w:ascii="Times New Roman" w:hAnsi="Times New Roman"/>
          <w:i/>
          <w:sz w:val="28"/>
          <w:szCs w:val="28"/>
        </w:rPr>
        <w:t>(перечислить все виды комиссий, создаваемых в организации)</w:t>
      </w:r>
      <w:r w:rsidRPr="00D97B73">
        <w:rPr>
          <w:rFonts w:ascii="Times New Roman" w:hAnsi="Times New Roman"/>
          <w:sz w:val="28"/>
          <w:szCs w:val="28"/>
        </w:rPr>
        <w:t>.</w:t>
      </w:r>
    </w:p>
    <w:p w:rsidR="00982D78" w:rsidRPr="00D97B73" w:rsidRDefault="00982D78" w:rsidP="00982D78">
      <w:pPr>
        <w:pStyle w:val="aa"/>
        <w:numPr>
          <w:ilvl w:val="1"/>
          <w:numId w:val="22"/>
        </w:numPr>
        <w:tabs>
          <w:tab w:val="left" w:pos="709"/>
          <w:tab w:val="left" w:pos="1276"/>
        </w:tabs>
        <w:ind w:left="0" w:firstLine="709"/>
        <w:jc w:val="both"/>
        <w:rPr>
          <w:rFonts w:ascii="Times New Roman" w:hAnsi="Times New Roman"/>
          <w:sz w:val="28"/>
          <w:szCs w:val="28"/>
        </w:rPr>
      </w:pPr>
      <w:r>
        <w:rPr>
          <w:rFonts w:ascii="Times New Roman" w:hAnsi="Times New Roman"/>
          <w:sz w:val="28"/>
          <w:szCs w:val="28"/>
        </w:rPr>
        <w:t> </w:t>
      </w:r>
      <w:r w:rsidRPr="00D97B73">
        <w:rPr>
          <w:rFonts w:ascii="Times New Roman" w:hAnsi="Times New Roman"/>
          <w:sz w:val="28"/>
          <w:szCs w:val="28"/>
        </w:rPr>
        <w:t>На штатных профсоюзных работников распространяются все социальные льготы и гарантии, премии и другие выплаты, предусмотренные для работников.</w:t>
      </w:r>
    </w:p>
    <w:p w:rsidR="00982D78" w:rsidRPr="00D97B73" w:rsidRDefault="00982D78" w:rsidP="00982D78">
      <w:pPr>
        <w:pStyle w:val="aa"/>
        <w:numPr>
          <w:ilvl w:val="1"/>
          <w:numId w:val="22"/>
        </w:numPr>
        <w:tabs>
          <w:tab w:val="left" w:pos="709"/>
          <w:tab w:val="left" w:pos="1276"/>
        </w:tabs>
        <w:ind w:left="0" w:firstLine="709"/>
        <w:jc w:val="both"/>
        <w:rPr>
          <w:rFonts w:ascii="Times New Roman" w:hAnsi="Times New Roman"/>
          <w:i/>
          <w:iCs/>
          <w:sz w:val="28"/>
          <w:szCs w:val="28"/>
        </w:rPr>
      </w:pPr>
      <w:r>
        <w:rPr>
          <w:rFonts w:ascii="Times New Roman" w:hAnsi="Times New Roman"/>
          <w:sz w:val="28"/>
          <w:szCs w:val="28"/>
        </w:rPr>
        <w:t> </w:t>
      </w:r>
      <w:r w:rsidRPr="00D97B73">
        <w:rPr>
          <w:rFonts w:ascii="Times New Roman" w:hAnsi="Times New Roman"/>
          <w:sz w:val="28"/>
          <w:szCs w:val="28"/>
        </w:rPr>
        <w:t xml:space="preserve">Неосвобожденным от основной работы руководителям </w:t>
      </w:r>
      <w:r>
        <w:rPr>
          <w:rFonts w:ascii="Times New Roman" w:hAnsi="Times New Roman"/>
          <w:sz w:val="28"/>
          <w:szCs w:val="28"/>
        </w:rPr>
        <w:t xml:space="preserve">Профсоюза и </w:t>
      </w:r>
      <w:r w:rsidRPr="00D97B73">
        <w:rPr>
          <w:rFonts w:ascii="Times New Roman" w:hAnsi="Times New Roman"/>
          <w:sz w:val="28"/>
          <w:szCs w:val="28"/>
        </w:rPr>
        <w:t xml:space="preserve">профорганов за дополнительную к трудовым обязанностям работу в коллективе предоставляется дополнительный отпуск с оплатой по среднему заработку </w:t>
      </w:r>
      <w:r w:rsidRPr="00D97B73">
        <w:rPr>
          <w:rFonts w:ascii="Times New Roman" w:hAnsi="Times New Roman"/>
          <w:i/>
          <w:iCs/>
          <w:sz w:val="28"/>
          <w:szCs w:val="28"/>
        </w:rPr>
        <w:t xml:space="preserve">(председателю </w:t>
      </w:r>
      <w:r w:rsidR="008A405D">
        <w:rPr>
          <w:rFonts w:ascii="Times New Roman" w:hAnsi="Times New Roman"/>
          <w:i/>
          <w:iCs/>
          <w:sz w:val="28"/>
          <w:szCs w:val="28"/>
        </w:rPr>
        <w:t>Профсоюза</w:t>
      </w:r>
      <w:r w:rsidRPr="00D97B73">
        <w:rPr>
          <w:rFonts w:ascii="Times New Roman" w:hAnsi="Times New Roman"/>
          <w:i/>
          <w:iCs/>
          <w:sz w:val="28"/>
          <w:szCs w:val="28"/>
        </w:rPr>
        <w:t xml:space="preserve"> ___ дней, председателю цехкома ___ дней).</w:t>
      </w:r>
    </w:p>
    <w:p w:rsidR="00982D78" w:rsidRPr="00D97B73" w:rsidRDefault="00982D78" w:rsidP="00982D78">
      <w:pPr>
        <w:pStyle w:val="aa"/>
        <w:numPr>
          <w:ilvl w:val="1"/>
          <w:numId w:val="22"/>
        </w:numPr>
        <w:tabs>
          <w:tab w:val="left" w:pos="709"/>
          <w:tab w:val="left" w:pos="1276"/>
        </w:tabs>
        <w:ind w:left="0" w:firstLine="709"/>
        <w:jc w:val="both"/>
        <w:rPr>
          <w:rFonts w:ascii="Times New Roman" w:hAnsi="Times New Roman"/>
          <w:i/>
          <w:iCs/>
          <w:sz w:val="28"/>
          <w:szCs w:val="28"/>
        </w:rPr>
      </w:pPr>
      <w:r>
        <w:t> </w:t>
      </w:r>
      <w:r w:rsidRPr="00D97B73">
        <w:rPr>
          <w:rFonts w:ascii="Times New Roman" w:hAnsi="Times New Roman"/>
          <w:sz w:val="28"/>
          <w:szCs w:val="28"/>
        </w:rPr>
        <w:t>Сохранять средний заработок на период трудоустройства, но не свыше шести месяцев, за освобожденными от производственной работы профсоюзными работниками после окончания ими выборных полномочий при невозможности предоставления им прежней или равноценной должности (работы) в той же организации.</w:t>
      </w:r>
    </w:p>
    <w:p w:rsidR="00982D78" w:rsidRPr="00D97B73" w:rsidRDefault="00982D78" w:rsidP="00982D78">
      <w:pPr>
        <w:pStyle w:val="aa"/>
        <w:numPr>
          <w:ilvl w:val="1"/>
          <w:numId w:val="22"/>
        </w:numPr>
        <w:tabs>
          <w:tab w:val="left" w:pos="709"/>
          <w:tab w:val="left" w:pos="1276"/>
        </w:tabs>
        <w:ind w:left="0" w:firstLine="709"/>
        <w:jc w:val="both"/>
        <w:rPr>
          <w:rFonts w:ascii="Times New Roman" w:hAnsi="Times New Roman"/>
          <w:i/>
          <w:iCs/>
          <w:sz w:val="28"/>
          <w:szCs w:val="28"/>
        </w:rPr>
      </w:pPr>
      <w:r>
        <w:rPr>
          <w:rFonts w:ascii="Times New Roman" w:hAnsi="Times New Roman"/>
          <w:sz w:val="28"/>
          <w:szCs w:val="28"/>
        </w:rPr>
        <w:t> </w:t>
      </w:r>
      <w:r w:rsidRPr="00D97B73">
        <w:rPr>
          <w:rFonts w:ascii="Times New Roman" w:hAnsi="Times New Roman"/>
          <w:sz w:val="28"/>
          <w:szCs w:val="28"/>
        </w:rPr>
        <w:t>Предоставлять ежемесячно свободное от работы время неосвобожденным от основной работы руководителям и членам профсоюзных органов с сохранением заработной платы:</w:t>
      </w:r>
    </w:p>
    <w:p w:rsidR="00982D78" w:rsidRPr="00D97B73" w:rsidRDefault="00982D78" w:rsidP="00982D78">
      <w:pPr>
        <w:pStyle w:val="a4"/>
        <w:tabs>
          <w:tab w:val="left" w:pos="1134"/>
        </w:tabs>
        <w:spacing w:after="0" w:line="240" w:lineRule="auto"/>
        <w:ind w:left="0" w:firstLine="709"/>
        <w:jc w:val="both"/>
        <w:rPr>
          <w:rFonts w:ascii="Times New Roman" w:hAnsi="Times New Roman"/>
          <w:sz w:val="28"/>
          <w:szCs w:val="28"/>
        </w:rPr>
      </w:pPr>
      <w:r w:rsidRPr="00D97B73">
        <w:rPr>
          <w:rFonts w:ascii="Times New Roman" w:hAnsi="Times New Roman"/>
          <w:sz w:val="28"/>
          <w:szCs w:val="28"/>
        </w:rPr>
        <w:t>для проведения соответствующей общественной работы в интересах коллектива работников</w:t>
      </w:r>
      <w:r>
        <w:rPr>
          <w:rFonts w:ascii="Times New Roman" w:hAnsi="Times New Roman"/>
          <w:sz w:val="28"/>
          <w:szCs w:val="28"/>
        </w:rPr>
        <w:t xml:space="preserve">, участия в разрешении индивидуальных трудовых споров </w:t>
      </w:r>
      <w:r w:rsidRPr="00D97B73">
        <w:rPr>
          <w:rFonts w:ascii="Times New Roman" w:hAnsi="Times New Roman"/>
          <w:sz w:val="28"/>
          <w:szCs w:val="28"/>
        </w:rPr>
        <w:t>(</w:t>
      </w:r>
      <w:r w:rsidRPr="00646AA7">
        <w:rPr>
          <w:rFonts w:ascii="Times New Roman" w:hAnsi="Times New Roman"/>
          <w:i/>
          <w:sz w:val="28"/>
          <w:szCs w:val="28"/>
        </w:rPr>
        <w:t>осуществления контроля за соблюдением законодательства о труде и охране труда, за выполнением коллективного договора и др.</w:t>
      </w:r>
      <w:r w:rsidRPr="00D97B73">
        <w:rPr>
          <w:rFonts w:ascii="Times New Roman" w:hAnsi="Times New Roman"/>
          <w:sz w:val="28"/>
          <w:szCs w:val="28"/>
        </w:rPr>
        <w:t>);</w:t>
      </w:r>
    </w:p>
    <w:p w:rsidR="00982D78" w:rsidRPr="00141844" w:rsidRDefault="00112646" w:rsidP="00982D78">
      <w:pPr>
        <w:pStyle w:val="a4"/>
        <w:tabs>
          <w:tab w:val="left" w:pos="1134"/>
        </w:tabs>
        <w:spacing w:after="0" w:line="240" w:lineRule="auto"/>
        <w:ind w:left="0" w:firstLine="709"/>
        <w:jc w:val="both"/>
        <w:rPr>
          <w:rFonts w:ascii="Times New Roman" w:hAnsi="Times New Roman"/>
          <w:i/>
          <w:sz w:val="28"/>
          <w:szCs w:val="28"/>
        </w:rPr>
      </w:pPr>
      <w:r>
        <w:rPr>
          <w:rFonts w:ascii="Times New Roman" w:hAnsi="Times New Roman"/>
          <w:i/>
          <w:sz w:val="28"/>
          <w:szCs w:val="28"/>
        </w:rPr>
        <w:t>(</w:t>
      </w:r>
      <w:r w:rsidR="00982D78" w:rsidRPr="00141844">
        <w:rPr>
          <w:rFonts w:ascii="Times New Roman" w:hAnsi="Times New Roman"/>
          <w:i/>
          <w:sz w:val="28"/>
          <w:szCs w:val="28"/>
        </w:rPr>
        <w:t xml:space="preserve">председателю Профсоюза </w:t>
      </w:r>
      <w:r w:rsidR="00141844" w:rsidRPr="00141844">
        <w:rPr>
          <w:rFonts w:ascii="Times New Roman" w:hAnsi="Times New Roman"/>
          <w:i/>
          <w:sz w:val="28"/>
          <w:szCs w:val="28"/>
        </w:rPr>
        <w:t xml:space="preserve">___ </w:t>
      </w:r>
      <w:r w:rsidR="00982D78" w:rsidRPr="00141844">
        <w:rPr>
          <w:rFonts w:ascii="Times New Roman" w:hAnsi="Times New Roman"/>
          <w:i/>
          <w:sz w:val="28"/>
          <w:szCs w:val="28"/>
        </w:rPr>
        <w:t>часов в неделю;</w:t>
      </w:r>
    </w:p>
    <w:p w:rsidR="00982D78" w:rsidRPr="00141844" w:rsidRDefault="00982D78" w:rsidP="00982D78">
      <w:pPr>
        <w:pStyle w:val="a4"/>
        <w:tabs>
          <w:tab w:val="left" w:pos="1134"/>
        </w:tabs>
        <w:spacing w:after="0" w:line="240" w:lineRule="auto"/>
        <w:ind w:left="0" w:firstLine="709"/>
        <w:jc w:val="both"/>
        <w:rPr>
          <w:rFonts w:ascii="Times New Roman" w:hAnsi="Times New Roman"/>
          <w:i/>
          <w:sz w:val="28"/>
          <w:szCs w:val="28"/>
        </w:rPr>
      </w:pPr>
      <w:r w:rsidRPr="00141844">
        <w:rPr>
          <w:rFonts w:ascii="Times New Roman" w:hAnsi="Times New Roman"/>
          <w:i/>
          <w:sz w:val="28"/>
          <w:szCs w:val="28"/>
        </w:rPr>
        <w:t xml:space="preserve">его заместителю </w:t>
      </w:r>
      <w:r w:rsidR="00141844" w:rsidRPr="00141844">
        <w:rPr>
          <w:rFonts w:ascii="Times New Roman" w:hAnsi="Times New Roman"/>
          <w:i/>
          <w:sz w:val="28"/>
          <w:szCs w:val="28"/>
        </w:rPr>
        <w:t xml:space="preserve">___ </w:t>
      </w:r>
      <w:r w:rsidRPr="00141844">
        <w:rPr>
          <w:rFonts w:ascii="Times New Roman" w:hAnsi="Times New Roman"/>
          <w:i/>
          <w:sz w:val="28"/>
          <w:szCs w:val="28"/>
        </w:rPr>
        <w:t>часов в неделю;</w:t>
      </w:r>
    </w:p>
    <w:p w:rsidR="00982D78" w:rsidRPr="00141844" w:rsidRDefault="00982D78" w:rsidP="00982D78">
      <w:pPr>
        <w:pStyle w:val="a4"/>
        <w:tabs>
          <w:tab w:val="left" w:pos="1134"/>
        </w:tabs>
        <w:spacing w:after="0" w:line="240" w:lineRule="auto"/>
        <w:ind w:left="0" w:firstLine="709"/>
        <w:jc w:val="both"/>
        <w:rPr>
          <w:rFonts w:ascii="Times New Roman" w:hAnsi="Times New Roman"/>
          <w:i/>
          <w:sz w:val="28"/>
          <w:szCs w:val="28"/>
        </w:rPr>
      </w:pPr>
      <w:r w:rsidRPr="00141844">
        <w:rPr>
          <w:rFonts w:ascii="Times New Roman" w:hAnsi="Times New Roman"/>
          <w:i/>
          <w:sz w:val="28"/>
          <w:szCs w:val="28"/>
        </w:rPr>
        <w:t xml:space="preserve">председателям цехкомов </w:t>
      </w:r>
      <w:r w:rsidR="00141844" w:rsidRPr="00141844">
        <w:rPr>
          <w:rFonts w:ascii="Times New Roman" w:hAnsi="Times New Roman"/>
          <w:i/>
          <w:sz w:val="28"/>
          <w:szCs w:val="28"/>
        </w:rPr>
        <w:t xml:space="preserve">___ </w:t>
      </w:r>
      <w:r w:rsidRPr="00141844">
        <w:rPr>
          <w:rFonts w:ascii="Times New Roman" w:hAnsi="Times New Roman"/>
          <w:i/>
          <w:sz w:val="28"/>
          <w:szCs w:val="28"/>
        </w:rPr>
        <w:t>часов в неделю;</w:t>
      </w:r>
    </w:p>
    <w:p w:rsidR="00141844" w:rsidRPr="00141844" w:rsidRDefault="00141844" w:rsidP="00982D78">
      <w:pPr>
        <w:pStyle w:val="a4"/>
        <w:tabs>
          <w:tab w:val="left" w:pos="1134"/>
        </w:tabs>
        <w:spacing w:after="0" w:line="240" w:lineRule="auto"/>
        <w:ind w:left="0" w:firstLine="709"/>
        <w:jc w:val="both"/>
        <w:rPr>
          <w:rFonts w:ascii="Times New Roman" w:hAnsi="Times New Roman"/>
          <w:i/>
          <w:sz w:val="28"/>
          <w:szCs w:val="28"/>
        </w:rPr>
      </w:pPr>
      <w:r w:rsidRPr="00141844">
        <w:rPr>
          <w:rFonts w:ascii="Times New Roman" w:hAnsi="Times New Roman"/>
          <w:i/>
          <w:sz w:val="28"/>
          <w:szCs w:val="28"/>
        </w:rPr>
        <w:t>представителю Профсоюза ___ часов в неделю;</w:t>
      </w:r>
    </w:p>
    <w:p w:rsidR="00982D78" w:rsidRPr="00D97B73" w:rsidRDefault="00982D78" w:rsidP="00982D78">
      <w:pPr>
        <w:pStyle w:val="a4"/>
        <w:tabs>
          <w:tab w:val="left" w:pos="1134"/>
        </w:tabs>
        <w:spacing w:after="0" w:line="240" w:lineRule="auto"/>
        <w:ind w:left="0" w:firstLine="709"/>
        <w:jc w:val="both"/>
        <w:rPr>
          <w:rFonts w:ascii="Times New Roman" w:hAnsi="Times New Roman"/>
          <w:sz w:val="28"/>
          <w:szCs w:val="28"/>
        </w:rPr>
      </w:pPr>
      <w:r w:rsidRPr="00141844">
        <w:rPr>
          <w:rFonts w:ascii="Times New Roman" w:hAnsi="Times New Roman"/>
          <w:i/>
          <w:sz w:val="28"/>
          <w:szCs w:val="28"/>
        </w:rPr>
        <w:t>уполномоченным по охране труда</w:t>
      </w:r>
      <w:r w:rsidR="00141844" w:rsidRPr="00141844">
        <w:rPr>
          <w:rFonts w:ascii="Times New Roman" w:hAnsi="Times New Roman"/>
          <w:i/>
          <w:sz w:val="28"/>
          <w:szCs w:val="28"/>
        </w:rPr>
        <w:t xml:space="preserve"> ___ </w:t>
      </w:r>
      <w:r w:rsidRPr="00141844">
        <w:rPr>
          <w:rFonts w:ascii="Times New Roman" w:hAnsi="Times New Roman"/>
          <w:i/>
          <w:sz w:val="28"/>
          <w:szCs w:val="28"/>
        </w:rPr>
        <w:t>часов в неделю</w:t>
      </w:r>
      <w:r w:rsidR="00112646">
        <w:rPr>
          <w:rFonts w:ascii="Times New Roman" w:hAnsi="Times New Roman"/>
          <w:i/>
          <w:sz w:val="28"/>
          <w:szCs w:val="28"/>
        </w:rPr>
        <w:t xml:space="preserve">.) </w:t>
      </w:r>
      <w:r w:rsidRPr="00D97B73">
        <w:rPr>
          <w:rFonts w:ascii="Times New Roman" w:hAnsi="Times New Roman"/>
          <w:sz w:val="28"/>
          <w:szCs w:val="28"/>
        </w:rPr>
        <w:t>для участия в качестве делегатов съездов, конференций, созываемых профсоюзами, а также для участия в работе их выборных органов</w:t>
      </w:r>
      <w:r>
        <w:rPr>
          <w:rFonts w:ascii="Times New Roman" w:hAnsi="Times New Roman"/>
          <w:sz w:val="28"/>
          <w:szCs w:val="28"/>
        </w:rPr>
        <w:t>, участия в проведении уставных профсоюзных мероприятиях, для краткосрочной профсоюзной учебы</w:t>
      </w:r>
      <w:r w:rsidRPr="00D97B73">
        <w:rPr>
          <w:rFonts w:ascii="Times New Roman" w:hAnsi="Times New Roman"/>
          <w:sz w:val="28"/>
          <w:szCs w:val="28"/>
        </w:rPr>
        <w:t>.</w:t>
      </w:r>
    </w:p>
    <w:p w:rsidR="00982D78" w:rsidRDefault="00982D78" w:rsidP="00141844">
      <w:pPr>
        <w:pStyle w:val="aa"/>
        <w:tabs>
          <w:tab w:val="left" w:pos="0"/>
          <w:tab w:val="left" w:pos="1276"/>
        </w:tabs>
        <w:ind w:firstLine="709"/>
        <w:jc w:val="both"/>
        <w:rPr>
          <w:rFonts w:ascii="Times New Roman" w:hAnsi="Times New Roman"/>
          <w:sz w:val="28"/>
          <w:szCs w:val="28"/>
        </w:rPr>
      </w:pPr>
      <w:r w:rsidRPr="00D97B73">
        <w:rPr>
          <w:rFonts w:ascii="Times New Roman" w:hAnsi="Times New Roman"/>
          <w:sz w:val="28"/>
          <w:szCs w:val="28"/>
        </w:rPr>
        <w:t xml:space="preserve">За нарушение законодательства о профсоюзах должностные лица, </w:t>
      </w:r>
      <w:r w:rsidR="00141844" w:rsidRPr="00D97B73">
        <w:rPr>
          <w:rFonts w:ascii="Times New Roman" w:hAnsi="Times New Roman"/>
          <w:sz w:val="28"/>
          <w:szCs w:val="28"/>
        </w:rPr>
        <w:t>Работодател</w:t>
      </w:r>
      <w:r w:rsidR="00141844">
        <w:rPr>
          <w:rFonts w:ascii="Times New Roman" w:hAnsi="Times New Roman"/>
          <w:sz w:val="28"/>
          <w:szCs w:val="28"/>
        </w:rPr>
        <w:t>ь</w:t>
      </w:r>
      <w:r w:rsidR="00141844" w:rsidRPr="00D97B73">
        <w:rPr>
          <w:rFonts w:ascii="Times New Roman" w:hAnsi="Times New Roman"/>
          <w:sz w:val="28"/>
          <w:szCs w:val="28"/>
        </w:rPr>
        <w:t xml:space="preserve"> </w:t>
      </w:r>
      <w:r w:rsidRPr="00D97B73">
        <w:rPr>
          <w:rFonts w:ascii="Times New Roman" w:hAnsi="Times New Roman"/>
          <w:sz w:val="28"/>
          <w:szCs w:val="28"/>
        </w:rPr>
        <w:t>нес</w:t>
      </w:r>
      <w:r w:rsidR="00141844">
        <w:rPr>
          <w:rFonts w:ascii="Times New Roman" w:hAnsi="Times New Roman"/>
          <w:sz w:val="28"/>
          <w:szCs w:val="28"/>
        </w:rPr>
        <w:t>ё</w:t>
      </w:r>
      <w:r w:rsidRPr="00D97B73">
        <w:rPr>
          <w:rFonts w:ascii="Times New Roman" w:hAnsi="Times New Roman"/>
          <w:sz w:val="28"/>
          <w:szCs w:val="28"/>
        </w:rPr>
        <w:t>т дисциплинарную, административную, уголовную ответственность в соответствии с федеральны</w:t>
      </w:r>
      <w:r>
        <w:rPr>
          <w:rFonts w:ascii="Times New Roman" w:hAnsi="Times New Roman"/>
          <w:sz w:val="28"/>
          <w:szCs w:val="28"/>
        </w:rPr>
        <w:t>ми законами и Трудовым кодексом.</w:t>
      </w:r>
    </w:p>
    <w:p w:rsidR="00982D78" w:rsidRPr="008F0B49" w:rsidRDefault="00146EEB" w:rsidP="00982D78">
      <w:pPr>
        <w:pStyle w:val="aa"/>
        <w:numPr>
          <w:ilvl w:val="1"/>
          <w:numId w:val="22"/>
        </w:numPr>
        <w:tabs>
          <w:tab w:val="left" w:pos="709"/>
          <w:tab w:val="left" w:pos="1276"/>
        </w:tabs>
        <w:ind w:left="0" w:firstLine="709"/>
        <w:jc w:val="both"/>
        <w:rPr>
          <w:rFonts w:ascii="Times New Roman" w:hAnsi="Times New Roman"/>
          <w:sz w:val="28"/>
          <w:szCs w:val="28"/>
        </w:rPr>
      </w:pPr>
      <w:r>
        <w:rPr>
          <w:rFonts w:ascii="Times New Roman" w:hAnsi="Times New Roman"/>
          <w:sz w:val="28"/>
          <w:szCs w:val="28"/>
        </w:rPr>
        <w:t xml:space="preserve"> Профсоюз</w:t>
      </w:r>
      <w:r w:rsidR="00982D78" w:rsidRPr="008F0B49">
        <w:rPr>
          <w:rFonts w:ascii="Times New Roman" w:hAnsi="Times New Roman"/>
          <w:sz w:val="28"/>
          <w:szCs w:val="28"/>
        </w:rPr>
        <w:t xml:space="preserve"> обязуется проводить работу, способствующую обеспечению своевременного и качественного выполнения работниками должностных обязанностей, соблюдению правил внутреннего трудового распорядка, правил по охране труда, улучшению трудовой дисциплины, организации соревнования.</w:t>
      </w:r>
    </w:p>
    <w:p w:rsidR="00982D78" w:rsidRPr="00D97B73" w:rsidRDefault="00982D78" w:rsidP="00982D78">
      <w:pPr>
        <w:pStyle w:val="aa"/>
        <w:numPr>
          <w:ilvl w:val="1"/>
          <w:numId w:val="22"/>
        </w:numPr>
        <w:tabs>
          <w:tab w:val="left" w:pos="709"/>
          <w:tab w:val="left" w:pos="1276"/>
        </w:tabs>
        <w:ind w:left="0" w:firstLine="709"/>
        <w:jc w:val="both"/>
        <w:rPr>
          <w:rFonts w:ascii="Times New Roman" w:hAnsi="Times New Roman"/>
          <w:sz w:val="28"/>
          <w:szCs w:val="28"/>
        </w:rPr>
      </w:pPr>
      <w:r>
        <w:rPr>
          <w:rFonts w:ascii="Times New Roman" w:hAnsi="Times New Roman"/>
          <w:sz w:val="28"/>
          <w:szCs w:val="28"/>
        </w:rPr>
        <w:t xml:space="preserve">Члены </w:t>
      </w:r>
      <w:r w:rsidR="00762DC8">
        <w:rPr>
          <w:rFonts w:ascii="Times New Roman" w:hAnsi="Times New Roman"/>
          <w:sz w:val="28"/>
          <w:szCs w:val="28"/>
        </w:rPr>
        <w:t>Профсоюза</w:t>
      </w:r>
      <w:r w:rsidR="00762DC8" w:rsidRPr="0009528D">
        <w:rPr>
          <w:rFonts w:ascii="Times New Roman" w:hAnsi="Times New Roman"/>
          <w:sz w:val="28"/>
          <w:szCs w:val="28"/>
        </w:rPr>
        <w:t xml:space="preserve"> </w:t>
      </w:r>
      <w:r w:rsidRPr="00D97B73">
        <w:rPr>
          <w:rFonts w:ascii="Times New Roman" w:hAnsi="Times New Roman"/>
          <w:sz w:val="28"/>
          <w:szCs w:val="28"/>
        </w:rPr>
        <w:t>могут быть подвер</w:t>
      </w:r>
      <w:r>
        <w:rPr>
          <w:rFonts w:ascii="Times New Roman" w:hAnsi="Times New Roman"/>
          <w:sz w:val="28"/>
          <w:szCs w:val="28"/>
        </w:rPr>
        <w:t>гнут</w:t>
      </w:r>
      <w:r w:rsidRPr="00D97B73">
        <w:rPr>
          <w:rFonts w:ascii="Times New Roman" w:hAnsi="Times New Roman"/>
          <w:sz w:val="28"/>
          <w:szCs w:val="28"/>
        </w:rPr>
        <w:t>ы дисциплинарному взысканию</w:t>
      </w:r>
      <w:r w:rsidR="00146EEB">
        <w:rPr>
          <w:rFonts w:ascii="Times New Roman" w:hAnsi="Times New Roman"/>
          <w:sz w:val="28"/>
          <w:szCs w:val="28"/>
        </w:rPr>
        <w:t>, переведены на другую работу, уволены по инициативе Работодателя</w:t>
      </w:r>
      <w:r w:rsidRPr="00D97B73">
        <w:rPr>
          <w:rFonts w:ascii="Times New Roman" w:hAnsi="Times New Roman"/>
          <w:sz w:val="28"/>
          <w:szCs w:val="28"/>
        </w:rPr>
        <w:t xml:space="preserve"> </w:t>
      </w:r>
      <w:r>
        <w:rPr>
          <w:rFonts w:ascii="Times New Roman" w:hAnsi="Times New Roman"/>
          <w:sz w:val="28"/>
          <w:szCs w:val="28"/>
        </w:rPr>
        <w:t>только с учетом мнения Профсоюза,</w:t>
      </w:r>
      <w:r w:rsidRPr="00D97B73">
        <w:rPr>
          <w:rFonts w:ascii="Times New Roman" w:hAnsi="Times New Roman"/>
          <w:sz w:val="28"/>
          <w:szCs w:val="28"/>
        </w:rPr>
        <w:t xml:space="preserve"> членами которого они являются,</w:t>
      </w:r>
      <w:r>
        <w:rPr>
          <w:rFonts w:ascii="Times New Roman" w:hAnsi="Times New Roman"/>
          <w:sz w:val="28"/>
          <w:szCs w:val="28"/>
        </w:rPr>
        <w:t xml:space="preserve"> </w:t>
      </w:r>
      <w:r w:rsidRPr="00D97B73">
        <w:rPr>
          <w:rFonts w:ascii="Times New Roman" w:hAnsi="Times New Roman"/>
          <w:sz w:val="28"/>
          <w:szCs w:val="28"/>
        </w:rPr>
        <w:t>Работники, избранные в профсоюзные органы, не могут быть подвер</w:t>
      </w:r>
      <w:r>
        <w:rPr>
          <w:rFonts w:ascii="Times New Roman" w:hAnsi="Times New Roman"/>
          <w:sz w:val="28"/>
          <w:szCs w:val="28"/>
        </w:rPr>
        <w:t>гнут</w:t>
      </w:r>
      <w:r w:rsidRPr="00D97B73">
        <w:rPr>
          <w:rFonts w:ascii="Times New Roman" w:hAnsi="Times New Roman"/>
          <w:sz w:val="28"/>
          <w:szCs w:val="28"/>
        </w:rPr>
        <w:t>ы дисциплинарному взысканию</w:t>
      </w:r>
      <w:r w:rsidR="00146EEB">
        <w:rPr>
          <w:rFonts w:ascii="Times New Roman" w:hAnsi="Times New Roman"/>
          <w:sz w:val="28"/>
          <w:szCs w:val="28"/>
        </w:rPr>
        <w:t>, переведены на другую работу, уволены по инициативе Работодателя</w:t>
      </w:r>
      <w:r w:rsidRPr="00D97B73">
        <w:rPr>
          <w:rFonts w:ascii="Times New Roman" w:hAnsi="Times New Roman"/>
          <w:sz w:val="28"/>
          <w:szCs w:val="28"/>
        </w:rPr>
        <w:t xml:space="preserve"> без согласия профсоюзного органа, членами которого они являются, а руководители профсоюзного органа – без предварительного согласия вышестоящего профсоюзного органа. </w:t>
      </w:r>
    </w:p>
    <w:p w:rsidR="00982D78" w:rsidRPr="00D97B73" w:rsidRDefault="00982D78" w:rsidP="00982D78">
      <w:pPr>
        <w:pStyle w:val="aa"/>
        <w:numPr>
          <w:ilvl w:val="1"/>
          <w:numId w:val="22"/>
        </w:numPr>
        <w:tabs>
          <w:tab w:val="left" w:pos="709"/>
          <w:tab w:val="left" w:pos="1276"/>
        </w:tabs>
        <w:ind w:left="0" w:firstLine="709"/>
        <w:jc w:val="both"/>
        <w:rPr>
          <w:rFonts w:ascii="Times New Roman" w:hAnsi="Times New Roman"/>
          <w:sz w:val="28"/>
          <w:szCs w:val="28"/>
        </w:rPr>
      </w:pPr>
      <w:r>
        <w:rPr>
          <w:rFonts w:ascii="Times New Roman" w:hAnsi="Times New Roman"/>
          <w:sz w:val="28"/>
          <w:szCs w:val="28"/>
        </w:rPr>
        <w:t> </w:t>
      </w:r>
      <w:r w:rsidRPr="00D97B73">
        <w:rPr>
          <w:rFonts w:ascii="Times New Roman" w:hAnsi="Times New Roman"/>
          <w:sz w:val="28"/>
          <w:szCs w:val="28"/>
        </w:rPr>
        <w:t xml:space="preserve">Увольнение по инициативе </w:t>
      </w:r>
      <w:r w:rsidR="00762DC8" w:rsidRPr="00D97B73">
        <w:rPr>
          <w:rFonts w:ascii="Times New Roman" w:hAnsi="Times New Roman"/>
          <w:sz w:val="28"/>
          <w:szCs w:val="28"/>
        </w:rPr>
        <w:t>Работодателя Работников</w:t>
      </w:r>
      <w:r w:rsidRPr="00D97B73">
        <w:rPr>
          <w:rFonts w:ascii="Times New Roman" w:hAnsi="Times New Roman"/>
          <w:sz w:val="28"/>
          <w:szCs w:val="28"/>
        </w:rPr>
        <w:t>, являвшихся членами профсоюзных органов, не допускается в течение двух лет после окончания срока их полномочий, кроме случаев ликвидации организации или совершения работником действий, за которые статьей 81 Трудового кодекса Российской Федерации предусмотрено увольнение. В этих случаях увольнение производится в порядке, предусмотренном статьей 25 Федерального закона «О профессиональных союзах, их правах и гарантиях деятельности».</w:t>
      </w:r>
    </w:p>
    <w:p w:rsidR="00982D78" w:rsidRPr="00D97B73" w:rsidRDefault="00982D78" w:rsidP="00982D78">
      <w:pPr>
        <w:pStyle w:val="aa"/>
        <w:tabs>
          <w:tab w:val="left" w:pos="709"/>
          <w:tab w:val="left" w:pos="1276"/>
        </w:tabs>
        <w:jc w:val="both"/>
        <w:rPr>
          <w:rFonts w:ascii="Times New Roman" w:hAnsi="Times New Roman"/>
          <w:b/>
          <w:sz w:val="28"/>
          <w:szCs w:val="28"/>
        </w:rPr>
      </w:pPr>
      <w:r w:rsidRPr="00D97B73">
        <w:rPr>
          <w:rFonts w:ascii="Times New Roman" w:hAnsi="Times New Roman"/>
          <w:sz w:val="28"/>
          <w:szCs w:val="28"/>
        </w:rPr>
        <w:t xml:space="preserve"> </w:t>
      </w:r>
      <w:r w:rsidRPr="00D97B73">
        <w:rPr>
          <w:rFonts w:ascii="Times New Roman" w:hAnsi="Times New Roman"/>
          <w:b/>
          <w:sz w:val="28"/>
          <w:szCs w:val="28"/>
        </w:rPr>
        <w:t xml:space="preserve"> </w:t>
      </w:r>
    </w:p>
    <w:p w:rsidR="00146EEB" w:rsidRDefault="00146EEB" w:rsidP="00146EEB">
      <w:pPr>
        <w:pStyle w:val="3"/>
        <w:spacing w:before="0" w:line="240" w:lineRule="auto"/>
        <w:jc w:val="center"/>
        <w:rPr>
          <w:rFonts w:ascii="Times New Roman" w:hAnsi="Times New Roman"/>
          <w:color w:val="auto"/>
        </w:rPr>
      </w:pPr>
      <w:bookmarkStart w:id="13" w:name="_Toc120004197"/>
      <w:r>
        <w:rPr>
          <w:rFonts w:ascii="Times New Roman" w:hAnsi="Times New Roman"/>
          <w:color w:val="auto"/>
        </w:rPr>
        <w:t xml:space="preserve">12. </w:t>
      </w:r>
      <w:r w:rsidR="00982D78" w:rsidRPr="00D97B73">
        <w:rPr>
          <w:rFonts w:ascii="Times New Roman" w:hAnsi="Times New Roman"/>
          <w:color w:val="auto"/>
        </w:rPr>
        <w:t xml:space="preserve">Контроль за выполнением коллективного договора, </w:t>
      </w:r>
    </w:p>
    <w:p w:rsidR="00982D78" w:rsidRDefault="00982D78" w:rsidP="00146EEB">
      <w:pPr>
        <w:pStyle w:val="3"/>
        <w:spacing w:before="0" w:line="240" w:lineRule="auto"/>
        <w:jc w:val="center"/>
        <w:rPr>
          <w:rFonts w:ascii="Times New Roman" w:hAnsi="Times New Roman"/>
          <w:color w:val="auto"/>
        </w:rPr>
      </w:pPr>
      <w:r w:rsidRPr="00D97B73">
        <w:rPr>
          <w:rFonts w:ascii="Times New Roman" w:hAnsi="Times New Roman"/>
          <w:color w:val="auto"/>
        </w:rPr>
        <w:t>ответственность сторон</w:t>
      </w:r>
      <w:bookmarkEnd w:id="13"/>
    </w:p>
    <w:p w:rsidR="00146EEB" w:rsidRPr="00146EEB" w:rsidRDefault="00146EEB" w:rsidP="00146EEB"/>
    <w:p w:rsidR="00982D78" w:rsidRPr="00D97B73" w:rsidRDefault="00982D78" w:rsidP="00982D78">
      <w:pPr>
        <w:pStyle w:val="aa"/>
        <w:numPr>
          <w:ilvl w:val="1"/>
          <w:numId w:val="23"/>
        </w:numPr>
        <w:tabs>
          <w:tab w:val="left" w:pos="1276"/>
        </w:tabs>
        <w:ind w:left="0" w:firstLine="709"/>
        <w:jc w:val="both"/>
        <w:rPr>
          <w:rFonts w:ascii="Times New Roman" w:hAnsi="Times New Roman"/>
          <w:sz w:val="28"/>
          <w:szCs w:val="28"/>
        </w:rPr>
      </w:pPr>
      <w:r>
        <w:rPr>
          <w:rFonts w:ascii="Times New Roman" w:hAnsi="Times New Roman"/>
          <w:sz w:val="28"/>
          <w:szCs w:val="28"/>
        </w:rPr>
        <w:t> </w:t>
      </w:r>
      <w:r w:rsidRPr="00D97B73">
        <w:rPr>
          <w:rFonts w:ascii="Times New Roman" w:hAnsi="Times New Roman"/>
          <w:sz w:val="28"/>
          <w:szCs w:val="28"/>
        </w:rPr>
        <w:t xml:space="preserve">Контроль за выполнением коллективного договора осуществляется непосредственно сторонами или их представителями, постоянно действующей двухсторонней комиссией по подготовке и проверке хода выполнения данного коллективного договора, которая создается на паритетной основе, по </w:t>
      </w:r>
      <w:r w:rsidR="00146EEB">
        <w:rPr>
          <w:rFonts w:ascii="Times New Roman" w:hAnsi="Times New Roman"/>
          <w:i/>
          <w:sz w:val="28"/>
          <w:szCs w:val="28"/>
        </w:rPr>
        <w:t>(указать количество)</w:t>
      </w:r>
      <w:r w:rsidRPr="00D97B73">
        <w:rPr>
          <w:rFonts w:ascii="Times New Roman" w:hAnsi="Times New Roman"/>
          <w:sz w:val="28"/>
          <w:szCs w:val="28"/>
        </w:rPr>
        <w:t xml:space="preserve"> чел</w:t>
      </w:r>
      <w:r w:rsidR="00146EEB">
        <w:rPr>
          <w:rFonts w:ascii="Times New Roman" w:hAnsi="Times New Roman"/>
          <w:sz w:val="28"/>
          <w:szCs w:val="28"/>
        </w:rPr>
        <w:t>овек</w:t>
      </w:r>
      <w:r w:rsidRPr="00D97B73">
        <w:rPr>
          <w:rFonts w:ascii="Times New Roman" w:hAnsi="Times New Roman"/>
          <w:sz w:val="28"/>
          <w:szCs w:val="28"/>
        </w:rPr>
        <w:t xml:space="preserve"> от каждой стороны.</w:t>
      </w:r>
    </w:p>
    <w:p w:rsidR="00982D78" w:rsidRPr="00D97B73" w:rsidRDefault="00982D78" w:rsidP="00982D78">
      <w:pPr>
        <w:pStyle w:val="aa"/>
        <w:numPr>
          <w:ilvl w:val="1"/>
          <w:numId w:val="23"/>
        </w:numPr>
        <w:tabs>
          <w:tab w:val="left" w:pos="1276"/>
        </w:tabs>
        <w:ind w:left="0" w:firstLine="709"/>
        <w:jc w:val="both"/>
        <w:rPr>
          <w:rFonts w:ascii="Times New Roman" w:hAnsi="Times New Roman"/>
          <w:sz w:val="28"/>
          <w:szCs w:val="28"/>
        </w:rPr>
      </w:pPr>
      <w:r>
        <w:rPr>
          <w:rFonts w:ascii="Times New Roman" w:hAnsi="Times New Roman"/>
          <w:sz w:val="28"/>
          <w:szCs w:val="28"/>
        </w:rPr>
        <w:t> </w:t>
      </w:r>
      <w:r w:rsidRPr="00D97B73">
        <w:rPr>
          <w:rFonts w:ascii="Times New Roman" w:hAnsi="Times New Roman"/>
          <w:sz w:val="28"/>
          <w:szCs w:val="28"/>
        </w:rPr>
        <w:t xml:space="preserve">Стороны предоставляют друг другу полную и своевременную информацию о ходе выполнения коллективного договора, о принимаемых решениях, затрагивающих социально-трудовые права и интересы </w:t>
      </w:r>
      <w:r w:rsidR="00146EEB" w:rsidRPr="00D97B73">
        <w:rPr>
          <w:rFonts w:ascii="Times New Roman" w:hAnsi="Times New Roman"/>
          <w:sz w:val="28"/>
          <w:szCs w:val="28"/>
        </w:rPr>
        <w:t xml:space="preserve">Работников </w:t>
      </w:r>
      <w:r w:rsidRPr="00D97B73">
        <w:rPr>
          <w:rFonts w:ascii="Times New Roman" w:hAnsi="Times New Roman"/>
          <w:sz w:val="28"/>
          <w:szCs w:val="28"/>
        </w:rPr>
        <w:t xml:space="preserve">организации, проводят взаимные консультации по социально-экономическим проблемам и задачам организации. </w:t>
      </w:r>
    </w:p>
    <w:p w:rsidR="00982D78" w:rsidRPr="00D97B73" w:rsidRDefault="00982D78" w:rsidP="00982D78">
      <w:pPr>
        <w:pStyle w:val="aa"/>
        <w:numPr>
          <w:ilvl w:val="1"/>
          <w:numId w:val="23"/>
        </w:numPr>
        <w:tabs>
          <w:tab w:val="left" w:pos="1276"/>
        </w:tabs>
        <w:ind w:left="0" w:firstLine="709"/>
        <w:jc w:val="both"/>
        <w:rPr>
          <w:rFonts w:ascii="Times New Roman" w:hAnsi="Times New Roman"/>
          <w:sz w:val="28"/>
          <w:szCs w:val="28"/>
        </w:rPr>
      </w:pPr>
      <w:r>
        <w:rPr>
          <w:rFonts w:ascii="Times New Roman" w:hAnsi="Times New Roman"/>
          <w:sz w:val="28"/>
          <w:szCs w:val="28"/>
        </w:rPr>
        <w:t> </w:t>
      </w:r>
      <w:r w:rsidRPr="00D97B73">
        <w:rPr>
          <w:rFonts w:ascii="Times New Roman" w:hAnsi="Times New Roman"/>
          <w:sz w:val="28"/>
          <w:szCs w:val="28"/>
        </w:rPr>
        <w:t xml:space="preserve">Ежеквартально </w:t>
      </w:r>
      <w:r w:rsidRPr="00D97B73">
        <w:rPr>
          <w:rFonts w:ascii="Times New Roman" w:hAnsi="Times New Roman"/>
          <w:i/>
          <w:iCs/>
          <w:sz w:val="28"/>
          <w:szCs w:val="28"/>
        </w:rPr>
        <w:t>(по итогам полугодия</w:t>
      </w:r>
      <w:r>
        <w:rPr>
          <w:rFonts w:ascii="Times New Roman" w:hAnsi="Times New Roman"/>
          <w:i/>
          <w:iCs/>
          <w:sz w:val="28"/>
          <w:szCs w:val="28"/>
        </w:rPr>
        <w:t>, по итогам года</w:t>
      </w:r>
      <w:r w:rsidRPr="00D97B73">
        <w:rPr>
          <w:rFonts w:ascii="Times New Roman" w:hAnsi="Times New Roman"/>
          <w:i/>
          <w:iCs/>
          <w:sz w:val="28"/>
          <w:szCs w:val="28"/>
        </w:rPr>
        <w:t>)</w:t>
      </w:r>
      <w:r w:rsidRPr="00D97B73">
        <w:rPr>
          <w:rFonts w:ascii="Times New Roman" w:hAnsi="Times New Roman"/>
          <w:sz w:val="28"/>
          <w:szCs w:val="28"/>
        </w:rPr>
        <w:t xml:space="preserve"> стороны, подписавшие коллективный договор, информируют </w:t>
      </w:r>
      <w:r w:rsidR="00146EEB" w:rsidRPr="00D97B73">
        <w:rPr>
          <w:rFonts w:ascii="Times New Roman" w:hAnsi="Times New Roman"/>
          <w:sz w:val="28"/>
          <w:szCs w:val="28"/>
        </w:rPr>
        <w:t xml:space="preserve">Работников </w:t>
      </w:r>
      <w:r w:rsidRPr="00D97B73">
        <w:rPr>
          <w:rFonts w:ascii="Times New Roman" w:hAnsi="Times New Roman"/>
          <w:sz w:val="28"/>
          <w:szCs w:val="28"/>
        </w:rPr>
        <w:t xml:space="preserve">о его выполнении на общем собрании (конференции) </w:t>
      </w:r>
      <w:r w:rsidR="00146EEB">
        <w:rPr>
          <w:rFonts w:ascii="Times New Roman" w:hAnsi="Times New Roman"/>
          <w:sz w:val="28"/>
          <w:szCs w:val="28"/>
        </w:rPr>
        <w:t xml:space="preserve">коллектива </w:t>
      </w:r>
      <w:r w:rsidR="00146EEB" w:rsidRPr="00D97B73">
        <w:rPr>
          <w:rFonts w:ascii="Times New Roman" w:hAnsi="Times New Roman"/>
          <w:sz w:val="28"/>
          <w:szCs w:val="28"/>
        </w:rPr>
        <w:t>Работников</w:t>
      </w:r>
      <w:r w:rsidRPr="00D97B73">
        <w:rPr>
          <w:rFonts w:ascii="Times New Roman" w:hAnsi="Times New Roman"/>
          <w:sz w:val="28"/>
          <w:szCs w:val="28"/>
        </w:rPr>
        <w:t xml:space="preserve">. </w:t>
      </w:r>
    </w:p>
    <w:p w:rsidR="00982D78" w:rsidRPr="00D97B73" w:rsidRDefault="00982D78" w:rsidP="00982D78">
      <w:pPr>
        <w:pStyle w:val="aa"/>
        <w:numPr>
          <w:ilvl w:val="1"/>
          <w:numId w:val="23"/>
        </w:numPr>
        <w:tabs>
          <w:tab w:val="left" w:pos="1276"/>
        </w:tabs>
        <w:ind w:left="0" w:firstLine="709"/>
        <w:jc w:val="both"/>
        <w:rPr>
          <w:rFonts w:ascii="Times New Roman" w:hAnsi="Times New Roman"/>
          <w:sz w:val="28"/>
          <w:szCs w:val="28"/>
        </w:rPr>
      </w:pPr>
      <w:r>
        <w:rPr>
          <w:rFonts w:ascii="Times New Roman" w:hAnsi="Times New Roman"/>
          <w:sz w:val="28"/>
          <w:szCs w:val="28"/>
        </w:rPr>
        <w:t> </w:t>
      </w:r>
      <w:r w:rsidRPr="00D97B73">
        <w:rPr>
          <w:rFonts w:ascii="Times New Roman" w:hAnsi="Times New Roman"/>
          <w:sz w:val="28"/>
          <w:szCs w:val="28"/>
        </w:rPr>
        <w:t>Изменения и дополнения к коллективному договору в течение срока его действия принимаются только по взаимному согласию Сторон в порядке, установленном Трудовым кодексом Российской Федерации. Ни одна из Сторон не может в течение установленного срока прекратить действие коллективного договора в одностороннем порядке.</w:t>
      </w:r>
    </w:p>
    <w:p w:rsidR="00982D78" w:rsidRPr="00D97B73" w:rsidRDefault="00982D78" w:rsidP="00982D78">
      <w:pPr>
        <w:pStyle w:val="aa"/>
        <w:numPr>
          <w:ilvl w:val="1"/>
          <w:numId w:val="23"/>
        </w:numPr>
        <w:tabs>
          <w:tab w:val="left" w:pos="1276"/>
        </w:tabs>
        <w:ind w:left="0" w:firstLine="709"/>
        <w:jc w:val="both"/>
        <w:rPr>
          <w:rFonts w:ascii="Times New Roman" w:hAnsi="Times New Roman"/>
          <w:sz w:val="28"/>
          <w:szCs w:val="28"/>
        </w:rPr>
      </w:pPr>
      <w:r>
        <w:rPr>
          <w:rFonts w:ascii="Times New Roman" w:hAnsi="Times New Roman"/>
          <w:sz w:val="28"/>
          <w:szCs w:val="28"/>
        </w:rPr>
        <w:t> </w:t>
      </w:r>
      <w:r w:rsidRPr="00D97B73">
        <w:rPr>
          <w:rFonts w:ascii="Times New Roman" w:hAnsi="Times New Roman"/>
          <w:sz w:val="28"/>
          <w:szCs w:val="28"/>
        </w:rPr>
        <w:t>Урегулирование разногласий, возникших в ходе переговоров по изменению коллективного договора, производится в порядке, установленном главой 61 Трудового кодекса Российской Федерации.</w:t>
      </w:r>
    </w:p>
    <w:p w:rsidR="00982D78" w:rsidRPr="00D97B73" w:rsidRDefault="00982D78" w:rsidP="00982D78">
      <w:pPr>
        <w:pStyle w:val="aa"/>
        <w:numPr>
          <w:ilvl w:val="1"/>
          <w:numId w:val="23"/>
        </w:numPr>
        <w:tabs>
          <w:tab w:val="left" w:pos="1276"/>
        </w:tabs>
        <w:ind w:left="0" w:firstLine="709"/>
        <w:jc w:val="both"/>
        <w:rPr>
          <w:rFonts w:ascii="Times New Roman" w:hAnsi="Times New Roman"/>
          <w:sz w:val="28"/>
          <w:szCs w:val="28"/>
        </w:rPr>
      </w:pPr>
      <w:r>
        <w:rPr>
          <w:rFonts w:ascii="Times New Roman" w:hAnsi="Times New Roman"/>
          <w:sz w:val="28"/>
          <w:szCs w:val="28"/>
        </w:rPr>
        <w:t> </w:t>
      </w:r>
      <w:r w:rsidRPr="00D97B73">
        <w:rPr>
          <w:rFonts w:ascii="Times New Roman" w:hAnsi="Times New Roman"/>
          <w:sz w:val="28"/>
          <w:szCs w:val="28"/>
        </w:rPr>
        <w:t>В случае невыполнения обязательств коллективного договора виновная сторона несет ответственность в соответствии с законодательством.</w:t>
      </w:r>
    </w:p>
    <w:p w:rsidR="00982D78" w:rsidRPr="00D97B73" w:rsidRDefault="00982D78" w:rsidP="00982D78">
      <w:pPr>
        <w:pStyle w:val="aa"/>
        <w:numPr>
          <w:ilvl w:val="1"/>
          <w:numId w:val="23"/>
        </w:numPr>
        <w:tabs>
          <w:tab w:val="left" w:pos="1276"/>
        </w:tabs>
        <w:ind w:left="0" w:firstLine="709"/>
        <w:jc w:val="both"/>
        <w:rPr>
          <w:rFonts w:ascii="Times New Roman" w:hAnsi="Times New Roman"/>
          <w:sz w:val="28"/>
          <w:szCs w:val="28"/>
        </w:rPr>
      </w:pPr>
      <w:r>
        <w:rPr>
          <w:rFonts w:ascii="Times New Roman" w:hAnsi="Times New Roman"/>
          <w:sz w:val="28"/>
          <w:szCs w:val="28"/>
        </w:rPr>
        <w:t> </w:t>
      </w:r>
      <w:r w:rsidRPr="00D97B73">
        <w:rPr>
          <w:rFonts w:ascii="Times New Roman" w:hAnsi="Times New Roman"/>
          <w:sz w:val="28"/>
          <w:szCs w:val="28"/>
        </w:rPr>
        <w:t xml:space="preserve">В случае выполнения Работодателем обязательств, возложенных на него коллективным договором, </w:t>
      </w:r>
      <w:r w:rsidR="00146EEB" w:rsidRPr="00D97B73">
        <w:rPr>
          <w:rFonts w:ascii="Times New Roman" w:hAnsi="Times New Roman"/>
          <w:sz w:val="28"/>
          <w:szCs w:val="28"/>
        </w:rPr>
        <w:t xml:space="preserve">Работники </w:t>
      </w:r>
      <w:r w:rsidRPr="00D97B73">
        <w:rPr>
          <w:rFonts w:ascii="Times New Roman" w:hAnsi="Times New Roman"/>
          <w:sz w:val="28"/>
          <w:szCs w:val="28"/>
        </w:rPr>
        <w:t>обязуются не прибегать к объявлению коллективного трудового спора, в том числе путем организации и проведения забастовок.</w:t>
      </w:r>
    </w:p>
    <w:p w:rsidR="00982D78" w:rsidRPr="00D97B73" w:rsidRDefault="00982D78" w:rsidP="00982D78">
      <w:pPr>
        <w:pStyle w:val="aa"/>
        <w:numPr>
          <w:ilvl w:val="1"/>
          <w:numId w:val="23"/>
        </w:numPr>
        <w:tabs>
          <w:tab w:val="left" w:pos="1276"/>
        </w:tabs>
        <w:ind w:left="0" w:firstLine="709"/>
        <w:jc w:val="both"/>
        <w:rPr>
          <w:rFonts w:ascii="Times New Roman" w:hAnsi="Times New Roman"/>
          <w:sz w:val="28"/>
          <w:szCs w:val="28"/>
        </w:rPr>
      </w:pPr>
      <w:r>
        <w:rPr>
          <w:rFonts w:ascii="Times New Roman" w:hAnsi="Times New Roman"/>
          <w:sz w:val="28"/>
          <w:szCs w:val="28"/>
        </w:rPr>
        <w:t> </w:t>
      </w:r>
      <w:r w:rsidRPr="00D97B73">
        <w:rPr>
          <w:rFonts w:ascii="Times New Roman" w:hAnsi="Times New Roman"/>
          <w:sz w:val="28"/>
          <w:szCs w:val="28"/>
        </w:rPr>
        <w:t xml:space="preserve">По требованию </w:t>
      </w:r>
      <w:r>
        <w:rPr>
          <w:rFonts w:ascii="Times New Roman" w:hAnsi="Times New Roman"/>
          <w:sz w:val="28"/>
          <w:szCs w:val="28"/>
        </w:rPr>
        <w:t>Профсоюза</w:t>
      </w:r>
      <w:r w:rsidRPr="00D97B73">
        <w:rPr>
          <w:rFonts w:ascii="Times New Roman" w:hAnsi="Times New Roman"/>
          <w:sz w:val="28"/>
          <w:szCs w:val="28"/>
        </w:rPr>
        <w:t xml:space="preserve"> Работодатель обязан </w:t>
      </w:r>
      <w:r w:rsidR="00146EEB">
        <w:rPr>
          <w:rFonts w:ascii="Times New Roman" w:hAnsi="Times New Roman"/>
          <w:sz w:val="28"/>
          <w:szCs w:val="28"/>
        </w:rPr>
        <w:t>принять меры к</w:t>
      </w:r>
      <w:r w:rsidRPr="00D97B73">
        <w:rPr>
          <w:rFonts w:ascii="Times New Roman" w:hAnsi="Times New Roman"/>
          <w:sz w:val="28"/>
          <w:szCs w:val="28"/>
        </w:rPr>
        <w:t xml:space="preserve"> руководящ</w:t>
      </w:r>
      <w:r w:rsidR="00146EEB">
        <w:rPr>
          <w:rFonts w:ascii="Times New Roman" w:hAnsi="Times New Roman"/>
          <w:sz w:val="28"/>
          <w:szCs w:val="28"/>
        </w:rPr>
        <w:t>ему</w:t>
      </w:r>
      <w:r w:rsidRPr="00D97B73">
        <w:rPr>
          <w:rFonts w:ascii="Times New Roman" w:hAnsi="Times New Roman"/>
          <w:sz w:val="28"/>
          <w:szCs w:val="28"/>
        </w:rPr>
        <w:t xml:space="preserve"> работник</w:t>
      </w:r>
      <w:r w:rsidR="00146EEB">
        <w:rPr>
          <w:rFonts w:ascii="Times New Roman" w:hAnsi="Times New Roman"/>
          <w:sz w:val="28"/>
          <w:szCs w:val="28"/>
        </w:rPr>
        <w:t>у</w:t>
      </w:r>
      <w:r w:rsidRPr="00D97B73">
        <w:rPr>
          <w:rFonts w:ascii="Times New Roman" w:hAnsi="Times New Roman"/>
          <w:sz w:val="28"/>
          <w:szCs w:val="28"/>
        </w:rPr>
        <w:t xml:space="preserve"> </w:t>
      </w:r>
      <w:r w:rsidR="00146EEB">
        <w:rPr>
          <w:rFonts w:ascii="Times New Roman" w:hAnsi="Times New Roman"/>
          <w:sz w:val="28"/>
          <w:szCs w:val="28"/>
        </w:rPr>
        <w:t>в случае</w:t>
      </w:r>
      <w:r w:rsidRPr="00D97B73">
        <w:rPr>
          <w:rFonts w:ascii="Times New Roman" w:hAnsi="Times New Roman"/>
          <w:sz w:val="28"/>
          <w:szCs w:val="28"/>
        </w:rPr>
        <w:t xml:space="preserve"> наруш</w:t>
      </w:r>
      <w:r w:rsidR="00146EEB">
        <w:rPr>
          <w:rFonts w:ascii="Times New Roman" w:hAnsi="Times New Roman"/>
          <w:sz w:val="28"/>
          <w:szCs w:val="28"/>
        </w:rPr>
        <w:t>ения им</w:t>
      </w:r>
      <w:r w:rsidRPr="00D97B73">
        <w:rPr>
          <w:rFonts w:ascii="Times New Roman" w:hAnsi="Times New Roman"/>
          <w:sz w:val="28"/>
          <w:szCs w:val="28"/>
        </w:rPr>
        <w:t xml:space="preserve"> законодательств</w:t>
      </w:r>
      <w:r w:rsidR="00146EEB">
        <w:rPr>
          <w:rFonts w:ascii="Times New Roman" w:hAnsi="Times New Roman"/>
          <w:sz w:val="28"/>
          <w:szCs w:val="28"/>
        </w:rPr>
        <w:t>а</w:t>
      </w:r>
      <w:r w:rsidRPr="00D97B73">
        <w:rPr>
          <w:rFonts w:ascii="Times New Roman" w:hAnsi="Times New Roman"/>
          <w:sz w:val="28"/>
          <w:szCs w:val="28"/>
        </w:rPr>
        <w:t xml:space="preserve"> о </w:t>
      </w:r>
      <w:r w:rsidR="00146EEB">
        <w:rPr>
          <w:rFonts w:ascii="Times New Roman" w:hAnsi="Times New Roman"/>
          <w:sz w:val="28"/>
          <w:szCs w:val="28"/>
        </w:rPr>
        <w:t>труде</w:t>
      </w:r>
      <w:r w:rsidRPr="00D97B73">
        <w:rPr>
          <w:rFonts w:ascii="Times New Roman" w:hAnsi="Times New Roman"/>
          <w:sz w:val="28"/>
          <w:szCs w:val="28"/>
        </w:rPr>
        <w:t xml:space="preserve">, </w:t>
      </w:r>
      <w:r w:rsidR="00146EEB">
        <w:rPr>
          <w:rFonts w:ascii="Times New Roman" w:hAnsi="Times New Roman"/>
          <w:sz w:val="28"/>
          <w:szCs w:val="28"/>
        </w:rPr>
        <w:t>невыполнения</w:t>
      </w:r>
      <w:r w:rsidRPr="00D97B73">
        <w:rPr>
          <w:rFonts w:ascii="Times New Roman" w:hAnsi="Times New Roman"/>
          <w:sz w:val="28"/>
          <w:szCs w:val="28"/>
        </w:rPr>
        <w:t xml:space="preserve"> обязательств по коллективному договору</w:t>
      </w:r>
      <w:r w:rsidRPr="00D97B73">
        <w:rPr>
          <w:rFonts w:ascii="Times New Roman" w:hAnsi="Times New Roman"/>
          <w:i/>
          <w:sz w:val="28"/>
          <w:szCs w:val="28"/>
        </w:rPr>
        <w:t>.</w:t>
      </w:r>
    </w:p>
    <w:p w:rsidR="00982D78" w:rsidRPr="00D97B73" w:rsidRDefault="00146EEB" w:rsidP="00146EEB">
      <w:pPr>
        <w:pStyle w:val="3"/>
        <w:spacing w:before="120" w:after="120" w:line="240" w:lineRule="auto"/>
        <w:ind w:left="1069"/>
        <w:jc w:val="center"/>
        <w:rPr>
          <w:rFonts w:ascii="Times New Roman" w:hAnsi="Times New Roman"/>
          <w:color w:val="auto"/>
        </w:rPr>
      </w:pPr>
      <w:bookmarkStart w:id="14" w:name="_Toc120004198"/>
      <w:r>
        <w:rPr>
          <w:rFonts w:ascii="Times New Roman" w:hAnsi="Times New Roman"/>
          <w:color w:val="auto"/>
        </w:rPr>
        <w:t xml:space="preserve">13. </w:t>
      </w:r>
      <w:r w:rsidR="00982D78" w:rsidRPr="00D97B73">
        <w:rPr>
          <w:rFonts w:ascii="Times New Roman" w:hAnsi="Times New Roman"/>
          <w:color w:val="auto"/>
        </w:rPr>
        <w:t>Заключительные положения</w:t>
      </w:r>
      <w:bookmarkEnd w:id="14"/>
    </w:p>
    <w:p w:rsidR="00187CD1" w:rsidRPr="00187CD1" w:rsidRDefault="00982D78" w:rsidP="00982D78">
      <w:pPr>
        <w:pStyle w:val="a4"/>
        <w:numPr>
          <w:ilvl w:val="1"/>
          <w:numId w:val="24"/>
        </w:numPr>
        <w:tabs>
          <w:tab w:val="num" w:pos="0"/>
          <w:tab w:val="left" w:pos="1276"/>
        </w:tabs>
        <w:spacing w:after="0" w:line="240" w:lineRule="auto"/>
        <w:ind w:left="0" w:firstLine="709"/>
        <w:jc w:val="both"/>
        <w:rPr>
          <w:rFonts w:ascii="Times New Roman" w:hAnsi="Times New Roman"/>
          <w:sz w:val="28"/>
          <w:szCs w:val="28"/>
        </w:rPr>
      </w:pPr>
      <w:r w:rsidRPr="004432B6">
        <w:rPr>
          <w:rFonts w:ascii="Times New Roman" w:hAnsi="Times New Roman"/>
          <w:sz w:val="28"/>
          <w:szCs w:val="28"/>
        </w:rPr>
        <w:t xml:space="preserve"> Коллективный договор заключен на срок </w:t>
      </w:r>
      <w:r w:rsidR="004432B6">
        <w:rPr>
          <w:rFonts w:ascii="Times New Roman" w:hAnsi="Times New Roman"/>
          <w:i/>
          <w:sz w:val="28"/>
          <w:szCs w:val="28"/>
        </w:rPr>
        <w:t xml:space="preserve">(указать срок, не более трёх лет) </w:t>
      </w:r>
      <w:r w:rsidRPr="004432B6">
        <w:rPr>
          <w:rFonts w:ascii="Times New Roman" w:hAnsi="Times New Roman"/>
          <w:sz w:val="28"/>
          <w:szCs w:val="28"/>
        </w:rPr>
        <w:t>и вступает в силу</w:t>
      </w:r>
      <w:r w:rsidR="004432B6" w:rsidRPr="004432B6">
        <w:rPr>
          <w:rFonts w:ascii="Times New Roman" w:hAnsi="Times New Roman"/>
          <w:sz w:val="28"/>
          <w:szCs w:val="28"/>
        </w:rPr>
        <w:t xml:space="preserve"> (</w:t>
      </w:r>
      <w:r w:rsidR="004432B6" w:rsidRPr="004432B6">
        <w:rPr>
          <w:rFonts w:ascii="Times New Roman" w:hAnsi="Times New Roman"/>
          <w:i/>
          <w:sz w:val="28"/>
          <w:szCs w:val="28"/>
        </w:rPr>
        <w:t>указать «с момента подписания его сторонами» или дату вступления коллективного договора в силу).</w:t>
      </w:r>
    </w:p>
    <w:p w:rsidR="00982D78" w:rsidRDefault="00982D78" w:rsidP="00982D78">
      <w:pPr>
        <w:pStyle w:val="a4"/>
        <w:numPr>
          <w:ilvl w:val="1"/>
          <w:numId w:val="24"/>
        </w:numPr>
        <w:tabs>
          <w:tab w:val="num" w:pos="0"/>
          <w:tab w:val="left" w:pos="1276"/>
        </w:tabs>
        <w:spacing w:after="0" w:line="240" w:lineRule="auto"/>
        <w:ind w:left="0" w:firstLine="709"/>
        <w:jc w:val="both"/>
        <w:rPr>
          <w:rFonts w:ascii="Times New Roman" w:hAnsi="Times New Roman"/>
          <w:sz w:val="28"/>
          <w:szCs w:val="28"/>
        </w:rPr>
      </w:pPr>
      <w:r w:rsidRPr="004432B6">
        <w:rPr>
          <w:rFonts w:ascii="Times New Roman" w:hAnsi="Times New Roman"/>
          <w:sz w:val="28"/>
          <w:szCs w:val="28"/>
        </w:rPr>
        <w:t> Стороны имеют право продлевать действие коллективного договора на срок не более трех лет.</w:t>
      </w:r>
    </w:p>
    <w:p w:rsidR="00982D78" w:rsidRDefault="00187CD1" w:rsidP="00982D78">
      <w:pPr>
        <w:pStyle w:val="a4"/>
        <w:numPr>
          <w:ilvl w:val="1"/>
          <w:numId w:val="24"/>
        </w:numPr>
        <w:tabs>
          <w:tab w:val="num" w:pos="0"/>
          <w:tab w:val="left" w:pos="1276"/>
        </w:tabs>
        <w:spacing w:after="0" w:line="240" w:lineRule="auto"/>
        <w:ind w:left="0" w:firstLine="709"/>
        <w:jc w:val="both"/>
        <w:rPr>
          <w:rFonts w:ascii="Times New Roman" w:hAnsi="Times New Roman"/>
          <w:sz w:val="28"/>
          <w:szCs w:val="28"/>
        </w:rPr>
      </w:pPr>
      <w:r w:rsidRPr="00187CD1">
        <w:rPr>
          <w:rFonts w:ascii="Times New Roman" w:hAnsi="Times New Roman"/>
          <w:sz w:val="28"/>
          <w:szCs w:val="28"/>
        </w:rPr>
        <w:t xml:space="preserve"> </w:t>
      </w:r>
      <w:r w:rsidR="00982D78" w:rsidRPr="00187CD1">
        <w:rPr>
          <w:rFonts w:ascii="Times New Roman" w:hAnsi="Times New Roman"/>
          <w:sz w:val="28"/>
          <w:szCs w:val="28"/>
        </w:rPr>
        <w:t>Коллективный договор сохраняет свое действие в случаях изме</w:t>
      </w:r>
      <w:r>
        <w:rPr>
          <w:rFonts w:ascii="Times New Roman" w:hAnsi="Times New Roman"/>
          <w:sz w:val="28"/>
          <w:szCs w:val="28"/>
        </w:rPr>
        <w:t xml:space="preserve">нения наименования организации, изменения типа учреждения, </w:t>
      </w:r>
      <w:r w:rsidR="00982D78" w:rsidRPr="00187CD1">
        <w:rPr>
          <w:rFonts w:ascii="Times New Roman" w:hAnsi="Times New Roman"/>
          <w:sz w:val="28"/>
          <w:szCs w:val="28"/>
        </w:rPr>
        <w:t>реорганизации в форме преобразования, а также расторжения трудового договора с руководителем организации.</w:t>
      </w:r>
    </w:p>
    <w:p w:rsidR="00982D78" w:rsidRPr="00187CD1" w:rsidRDefault="00187CD1" w:rsidP="00982D78">
      <w:pPr>
        <w:pStyle w:val="a4"/>
        <w:numPr>
          <w:ilvl w:val="1"/>
          <w:numId w:val="24"/>
        </w:numPr>
        <w:tabs>
          <w:tab w:val="num" w:pos="0"/>
          <w:tab w:val="left" w:pos="1276"/>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w:t>
      </w:r>
      <w:r w:rsidR="00982D78" w:rsidRPr="00187CD1">
        <w:rPr>
          <w:rFonts w:ascii="Times New Roman" w:hAnsi="Times New Roman"/>
          <w:sz w:val="28"/>
          <w:szCs w:val="28"/>
        </w:rPr>
        <w:t xml:space="preserve">При смене формы собственности организации коллективный договор сохраняет свое действие в течение трех месяцев со дня перехода прав собственности. В этот период стороны </w:t>
      </w:r>
      <w:r w:rsidRPr="00187CD1">
        <w:rPr>
          <w:rFonts w:ascii="Times New Roman" w:hAnsi="Times New Roman"/>
          <w:sz w:val="28"/>
          <w:szCs w:val="28"/>
        </w:rPr>
        <w:t>должны</w:t>
      </w:r>
      <w:r w:rsidR="00982D78" w:rsidRPr="00187CD1">
        <w:rPr>
          <w:rFonts w:ascii="Times New Roman" w:hAnsi="Times New Roman"/>
          <w:sz w:val="28"/>
          <w:szCs w:val="28"/>
        </w:rPr>
        <w:t xml:space="preserve"> начать переговоры о заключении нового коллективного договора или продлении действия прежнего на срок до трех лет.</w:t>
      </w:r>
    </w:p>
    <w:p w:rsidR="00982D78" w:rsidRPr="00187CD1" w:rsidRDefault="00187CD1" w:rsidP="00982D78">
      <w:pPr>
        <w:pStyle w:val="a4"/>
        <w:numPr>
          <w:ilvl w:val="1"/>
          <w:numId w:val="24"/>
        </w:numPr>
        <w:tabs>
          <w:tab w:val="num" w:pos="0"/>
          <w:tab w:val="left" w:pos="1276"/>
        </w:tabs>
        <w:spacing w:after="0" w:line="240" w:lineRule="auto"/>
        <w:ind w:left="0" w:firstLine="709"/>
        <w:jc w:val="both"/>
        <w:rPr>
          <w:rFonts w:ascii="Times New Roman" w:hAnsi="Times New Roman"/>
          <w:sz w:val="28"/>
          <w:szCs w:val="28"/>
        </w:rPr>
      </w:pPr>
      <w:r w:rsidRPr="00187CD1">
        <w:rPr>
          <w:rFonts w:ascii="Times New Roman" w:hAnsi="Times New Roman"/>
          <w:sz w:val="28"/>
          <w:szCs w:val="28"/>
        </w:rPr>
        <w:t xml:space="preserve"> </w:t>
      </w:r>
      <w:r w:rsidR="00982D78" w:rsidRPr="00187CD1">
        <w:rPr>
          <w:rFonts w:ascii="Times New Roman" w:hAnsi="Times New Roman"/>
          <w:sz w:val="28"/>
          <w:szCs w:val="28"/>
        </w:rPr>
        <w:t>При реорганизации в форме слияния, присоединения, разделения, выделения коллективный договор сохраняет свое действие в течение всего срока реорганизации.</w:t>
      </w:r>
    </w:p>
    <w:p w:rsidR="00982D78" w:rsidRPr="00187CD1" w:rsidRDefault="00187CD1" w:rsidP="00982D78">
      <w:pPr>
        <w:pStyle w:val="a4"/>
        <w:numPr>
          <w:ilvl w:val="1"/>
          <w:numId w:val="24"/>
        </w:numPr>
        <w:tabs>
          <w:tab w:val="num" w:pos="0"/>
          <w:tab w:val="left" w:pos="1276"/>
        </w:tabs>
        <w:spacing w:after="0" w:line="240" w:lineRule="auto"/>
        <w:ind w:left="0" w:firstLine="709"/>
        <w:jc w:val="both"/>
        <w:rPr>
          <w:rFonts w:ascii="Times New Roman" w:hAnsi="Times New Roman"/>
          <w:sz w:val="28"/>
          <w:szCs w:val="28"/>
        </w:rPr>
      </w:pPr>
      <w:r w:rsidRPr="00187CD1">
        <w:rPr>
          <w:rFonts w:ascii="Times New Roman" w:hAnsi="Times New Roman"/>
          <w:sz w:val="28"/>
          <w:szCs w:val="28"/>
        </w:rPr>
        <w:t xml:space="preserve"> </w:t>
      </w:r>
      <w:r w:rsidR="00982D78" w:rsidRPr="00187CD1">
        <w:rPr>
          <w:rFonts w:ascii="Times New Roman" w:hAnsi="Times New Roman"/>
          <w:sz w:val="28"/>
          <w:szCs w:val="28"/>
        </w:rPr>
        <w:t>При реорганизации или смене формы собственности организации любая из сторон имеет право направить другой стороне предложения о заключении нового коллективного договора или продлении действия прежнего на срок до трех лет.</w:t>
      </w:r>
    </w:p>
    <w:p w:rsidR="00982D78" w:rsidRPr="00187CD1" w:rsidRDefault="00187CD1" w:rsidP="00982D78">
      <w:pPr>
        <w:pStyle w:val="a4"/>
        <w:numPr>
          <w:ilvl w:val="1"/>
          <w:numId w:val="24"/>
        </w:numPr>
        <w:tabs>
          <w:tab w:val="num" w:pos="0"/>
          <w:tab w:val="left" w:pos="1276"/>
        </w:tabs>
        <w:spacing w:after="0" w:line="240" w:lineRule="auto"/>
        <w:ind w:left="0" w:firstLine="709"/>
        <w:jc w:val="both"/>
        <w:rPr>
          <w:rFonts w:ascii="Times New Roman" w:hAnsi="Times New Roman"/>
          <w:sz w:val="28"/>
          <w:szCs w:val="28"/>
        </w:rPr>
      </w:pPr>
      <w:r w:rsidRPr="00187CD1">
        <w:rPr>
          <w:rFonts w:ascii="Times New Roman" w:hAnsi="Times New Roman"/>
          <w:sz w:val="28"/>
          <w:szCs w:val="28"/>
        </w:rPr>
        <w:t xml:space="preserve"> </w:t>
      </w:r>
      <w:r w:rsidR="00982D78" w:rsidRPr="00187CD1">
        <w:rPr>
          <w:rFonts w:ascii="Times New Roman" w:hAnsi="Times New Roman"/>
          <w:sz w:val="28"/>
          <w:szCs w:val="28"/>
        </w:rPr>
        <w:t>При ликвидации коллективный договор сохраняет свое действие в течение всего срока проведения ликвидации.</w:t>
      </w:r>
    </w:p>
    <w:p w:rsidR="00982D78" w:rsidRPr="00D97B73" w:rsidRDefault="00982D78" w:rsidP="00982D78">
      <w:pPr>
        <w:pStyle w:val="a4"/>
        <w:numPr>
          <w:ilvl w:val="1"/>
          <w:numId w:val="24"/>
        </w:numPr>
        <w:tabs>
          <w:tab w:val="num" w:pos="0"/>
          <w:tab w:val="left" w:pos="1276"/>
        </w:tabs>
        <w:spacing w:after="0" w:line="240" w:lineRule="auto"/>
        <w:ind w:left="0" w:firstLine="709"/>
        <w:jc w:val="both"/>
        <w:rPr>
          <w:rFonts w:ascii="Times New Roman" w:hAnsi="Times New Roman"/>
          <w:i/>
          <w:sz w:val="28"/>
          <w:szCs w:val="28"/>
        </w:rPr>
      </w:pPr>
      <w:r>
        <w:rPr>
          <w:rFonts w:ascii="Times New Roman" w:hAnsi="Times New Roman"/>
          <w:sz w:val="28"/>
          <w:szCs w:val="28"/>
        </w:rPr>
        <w:t> </w:t>
      </w:r>
      <w:r w:rsidRPr="00D97B73">
        <w:rPr>
          <w:rFonts w:ascii="Times New Roman" w:hAnsi="Times New Roman"/>
          <w:sz w:val="28"/>
          <w:szCs w:val="28"/>
        </w:rPr>
        <w:t>Стороны пришли к соглашению, что изменения и дополнения коллективного договора в течение срока его действия производятся только по взаимному согласию в порядке, установленном Трудовым кодексом</w:t>
      </w:r>
      <w:r w:rsidRPr="00D97B73">
        <w:rPr>
          <w:rFonts w:ascii="Times New Roman" w:hAnsi="Times New Roman"/>
          <w:i/>
          <w:sz w:val="28"/>
          <w:szCs w:val="28"/>
        </w:rPr>
        <w:t>.</w:t>
      </w:r>
    </w:p>
    <w:p w:rsidR="00982D78" w:rsidRPr="00D97B73" w:rsidRDefault="00982D78" w:rsidP="00982D78">
      <w:pPr>
        <w:pStyle w:val="a4"/>
        <w:numPr>
          <w:ilvl w:val="1"/>
          <w:numId w:val="24"/>
        </w:numPr>
        <w:tabs>
          <w:tab w:val="num" w:pos="0"/>
          <w:tab w:val="left" w:pos="1276"/>
        </w:tabs>
        <w:spacing w:after="0" w:line="240" w:lineRule="auto"/>
        <w:ind w:left="0" w:firstLine="709"/>
        <w:jc w:val="both"/>
        <w:rPr>
          <w:rFonts w:ascii="Times New Roman" w:hAnsi="Times New Roman"/>
          <w:i/>
          <w:sz w:val="28"/>
          <w:szCs w:val="28"/>
        </w:rPr>
      </w:pPr>
      <w:r>
        <w:rPr>
          <w:rFonts w:ascii="Times New Roman" w:hAnsi="Times New Roman"/>
          <w:sz w:val="28"/>
          <w:szCs w:val="28"/>
        </w:rPr>
        <w:t> </w:t>
      </w:r>
      <w:r w:rsidRPr="00D97B73">
        <w:rPr>
          <w:rFonts w:ascii="Times New Roman" w:hAnsi="Times New Roman"/>
          <w:sz w:val="28"/>
          <w:szCs w:val="28"/>
        </w:rPr>
        <w:t>При недостижении согласия между сторонами по отдельным положениям проекта коллективного договора в течение трех месяцев со дня начала коллективных переговоров стороны должны подписать коллективный договор на согласованных условиях с одновременным составлением протокола разногласий</w:t>
      </w:r>
      <w:r w:rsidRPr="00D97B73">
        <w:rPr>
          <w:rFonts w:ascii="Times New Roman" w:hAnsi="Times New Roman"/>
          <w:i/>
          <w:sz w:val="28"/>
          <w:szCs w:val="28"/>
        </w:rPr>
        <w:t>.</w:t>
      </w:r>
    </w:p>
    <w:p w:rsidR="00982D78" w:rsidRPr="00D97B73" w:rsidRDefault="00982D78" w:rsidP="00982D78">
      <w:pPr>
        <w:tabs>
          <w:tab w:val="num" w:pos="0"/>
        </w:tabs>
        <w:spacing w:line="240" w:lineRule="auto"/>
        <w:ind w:firstLine="709"/>
        <w:jc w:val="both"/>
      </w:pPr>
      <w:r w:rsidRPr="00D97B73">
        <w:t>Неурегулированные разногласия становятся предметом дальнейших коллективных переговоров или разрешаются в соответствии с Трудовым Кодексом Российской Федерации (глава 61), иными федеральными законами.</w:t>
      </w:r>
    </w:p>
    <w:p w:rsidR="00982D78" w:rsidRPr="00D97B73" w:rsidRDefault="00982D78" w:rsidP="00982D78">
      <w:pPr>
        <w:pStyle w:val="a4"/>
        <w:numPr>
          <w:ilvl w:val="1"/>
          <w:numId w:val="24"/>
        </w:numPr>
        <w:tabs>
          <w:tab w:val="num" w:pos="0"/>
          <w:tab w:val="left" w:pos="1276"/>
        </w:tabs>
        <w:spacing w:after="0" w:line="240" w:lineRule="auto"/>
        <w:ind w:left="0" w:firstLine="709"/>
        <w:jc w:val="both"/>
        <w:rPr>
          <w:rFonts w:ascii="Times New Roman" w:hAnsi="Times New Roman"/>
          <w:sz w:val="28"/>
          <w:szCs w:val="28"/>
        </w:rPr>
      </w:pPr>
      <w:r>
        <w:rPr>
          <w:rFonts w:ascii="Times New Roman" w:hAnsi="Times New Roman"/>
          <w:sz w:val="28"/>
          <w:szCs w:val="28"/>
        </w:rPr>
        <w:t> </w:t>
      </w:r>
      <w:r w:rsidRPr="00D97B73">
        <w:rPr>
          <w:rFonts w:ascii="Times New Roman" w:hAnsi="Times New Roman"/>
          <w:sz w:val="28"/>
          <w:szCs w:val="28"/>
        </w:rPr>
        <w:t>Неотъемлемой частью коллективного договора являются Приложения к нему, указанные в тексте.</w:t>
      </w:r>
    </w:p>
    <w:p w:rsidR="00982D78" w:rsidRPr="00D97B73" w:rsidRDefault="00982D78" w:rsidP="00982D78">
      <w:pPr>
        <w:pStyle w:val="a4"/>
        <w:numPr>
          <w:ilvl w:val="1"/>
          <w:numId w:val="24"/>
        </w:numPr>
        <w:tabs>
          <w:tab w:val="num" w:pos="0"/>
          <w:tab w:val="left" w:pos="1276"/>
        </w:tabs>
        <w:spacing w:after="0" w:line="240" w:lineRule="auto"/>
        <w:ind w:left="0" w:firstLine="709"/>
        <w:jc w:val="both"/>
        <w:rPr>
          <w:rFonts w:ascii="Times New Roman" w:hAnsi="Times New Roman"/>
          <w:sz w:val="28"/>
          <w:szCs w:val="28"/>
        </w:rPr>
      </w:pPr>
      <w:r>
        <w:rPr>
          <w:rFonts w:ascii="Times New Roman" w:hAnsi="Times New Roman"/>
          <w:sz w:val="28"/>
          <w:szCs w:val="28"/>
        </w:rPr>
        <w:t> </w:t>
      </w:r>
      <w:r w:rsidRPr="00D97B73">
        <w:rPr>
          <w:rFonts w:ascii="Times New Roman" w:hAnsi="Times New Roman"/>
          <w:sz w:val="28"/>
          <w:szCs w:val="28"/>
        </w:rPr>
        <w:t>Работодатель (его представители) обязуется в течение 7 дней с момента подписания настоящего коллективного договора направить его для проведения уведомительной регистрации,</w:t>
      </w:r>
      <w:r>
        <w:rPr>
          <w:rFonts w:ascii="Times New Roman" w:hAnsi="Times New Roman"/>
          <w:sz w:val="28"/>
          <w:szCs w:val="28"/>
        </w:rPr>
        <w:t xml:space="preserve"> а также обязуется в течение </w:t>
      </w:r>
      <w:r w:rsidR="00873135">
        <w:rPr>
          <w:rFonts w:ascii="Times New Roman" w:hAnsi="Times New Roman"/>
          <w:i/>
          <w:sz w:val="28"/>
          <w:szCs w:val="28"/>
        </w:rPr>
        <w:t>(указать количество)</w:t>
      </w:r>
      <w:r w:rsidRPr="00D97B73">
        <w:rPr>
          <w:rFonts w:ascii="Times New Roman" w:hAnsi="Times New Roman"/>
          <w:sz w:val="28"/>
          <w:szCs w:val="28"/>
        </w:rPr>
        <w:t xml:space="preserve"> дней после подписания коллективного договора довести его текст до всех </w:t>
      </w:r>
      <w:r w:rsidR="00187CD1" w:rsidRPr="00D97B73">
        <w:rPr>
          <w:rFonts w:ascii="Times New Roman" w:hAnsi="Times New Roman"/>
          <w:sz w:val="28"/>
          <w:szCs w:val="28"/>
        </w:rPr>
        <w:t xml:space="preserve">Работников </w:t>
      </w:r>
      <w:r w:rsidRPr="00D97B73">
        <w:rPr>
          <w:rFonts w:ascii="Times New Roman" w:hAnsi="Times New Roman"/>
          <w:sz w:val="28"/>
          <w:szCs w:val="28"/>
        </w:rPr>
        <w:t>организации</w:t>
      </w:r>
      <w:r w:rsidRPr="00D97B73">
        <w:rPr>
          <w:rFonts w:ascii="Times New Roman" w:hAnsi="Times New Roman"/>
          <w:i/>
          <w:sz w:val="28"/>
          <w:szCs w:val="28"/>
        </w:rPr>
        <w:t>.</w:t>
      </w:r>
    </w:p>
    <w:p w:rsidR="00982D78" w:rsidRDefault="00982D78" w:rsidP="00264316">
      <w:pPr>
        <w:rPr>
          <w:b/>
          <w:bCs/>
        </w:rPr>
      </w:pPr>
    </w:p>
    <w:p w:rsidR="001F689D" w:rsidRDefault="001F689D" w:rsidP="00264316">
      <w:pPr>
        <w:rPr>
          <w:b/>
          <w:bCs/>
        </w:rPr>
      </w:pPr>
    </w:p>
    <w:p w:rsidR="001F689D" w:rsidRDefault="001F689D" w:rsidP="00264316">
      <w:pPr>
        <w:rPr>
          <w:b/>
          <w:bCs/>
        </w:rPr>
      </w:pPr>
    </w:p>
    <w:p w:rsidR="001F689D" w:rsidRDefault="001F689D" w:rsidP="00264316">
      <w:pPr>
        <w:rPr>
          <w:b/>
          <w:bCs/>
        </w:rPr>
      </w:pPr>
    </w:p>
    <w:p w:rsidR="001F689D" w:rsidRDefault="001F689D" w:rsidP="00264316">
      <w:pPr>
        <w:rPr>
          <w:b/>
          <w:bCs/>
        </w:rPr>
      </w:pPr>
    </w:p>
    <w:p w:rsidR="001F689D" w:rsidRDefault="001F689D" w:rsidP="00264316">
      <w:pPr>
        <w:rPr>
          <w:b/>
          <w:bCs/>
        </w:rPr>
      </w:pPr>
    </w:p>
    <w:p w:rsidR="001F689D" w:rsidRDefault="001F689D" w:rsidP="00264316">
      <w:pPr>
        <w:rPr>
          <w:b/>
          <w:bCs/>
        </w:rPr>
      </w:pPr>
    </w:p>
    <w:p w:rsidR="001F689D" w:rsidRDefault="001F689D" w:rsidP="00264316">
      <w:pPr>
        <w:rPr>
          <w:b/>
          <w:bCs/>
        </w:rPr>
      </w:pPr>
    </w:p>
    <w:p w:rsidR="001F689D" w:rsidRDefault="001F689D" w:rsidP="00264316">
      <w:pPr>
        <w:rPr>
          <w:b/>
          <w:bCs/>
        </w:rPr>
      </w:pPr>
    </w:p>
    <w:p w:rsidR="001F689D" w:rsidRDefault="001F689D" w:rsidP="00264316">
      <w:pPr>
        <w:rPr>
          <w:b/>
          <w:bCs/>
        </w:rPr>
      </w:pPr>
    </w:p>
    <w:p w:rsidR="001F689D" w:rsidRDefault="001F689D" w:rsidP="00264316">
      <w:pPr>
        <w:rPr>
          <w:b/>
          <w:bCs/>
        </w:rPr>
      </w:pPr>
    </w:p>
    <w:p w:rsidR="001F689D" w:rsidRDefault="001F689D" w:rsidP="00264316">
      <w:pPr>
        <w:rPr>
          <w:b/>
          <w:bCs/>
        </w:rPr>
      </w:pPr>
    </w:p>
    <w:p w:rsidR="001F689D" w:rsidRDefault="001F689D" w:rsidP="00264316">
      <w:pPr>
        <w:rPr>
          <w:b/>
          <w:bCs/>
        </w:rPr>
      </w:pPr>
    </w:p>
    <w:p w:rsidR="001F689D" w:rsidRDefault="001F689D" w:rsidP="00264316">
      <w:pPr>
        <w:rPr>
          <w:b/>
          <w:bCs/>
        </w:rPr>
      </w:pPr>
    </w:p>
    <w:p w:rsidR="001F689D" w:rsidRDefault="001F689D" w:rsidP="00264316">
      <w:pPr>
        <w:rPr>
          <w:b/>
          <w:bCs/>
        </w:rPr>
      </w:pPr>
    </w:p>
    <w:p w:rsidR="001F689D" w:rsidRDefault="001F689D" w:rsidP="00264316">
      <w:pPr>
        <w:rPr>
          <w:b/>
          <w:bCs/>
        </w:rPr>
      </w:pPr>
    </w:p>
    <w:p w:rsidR="001F689D" w:rsidRDefault="001F689D" w:rsidP="00264316">
      <w:pPr>
        <w:rPr>
          <w:b/>
          <w:bCs/>
        </w:rPr>
      </w:pPr>
    </w:p>
    <w:p w:rsidR="001F689D" w:rsidRDefault="001F689D" w:rsidP="00264316">
      <w:pPr>
        <w:rPr>
          <w:b/>
          <w:bCs/>
        </w:rPr>
      </w:pPr>
    </w:p>
    <w:p w:rsidR="001F689D" w:rsidRDefault="001F689D" w:rsidP="00264316">
      <w:pPr>
        <w:rPr>
          <w:b/>
          <w:bCs/>
        </w:rPr>
      </w:pPr>
    </w:p>
    <w:p w:rsidR="001F689D" w:rsidRDefault="001F689D" w:rsidP="00264316">
      <w:pPr>
        <w:rPr>
          <w:b/>
          <w:bCs/>
        </w:rPr>
      </w:pPr>
    </w:p>
    <w:p w:rsidR="001F689D" w:rsidRDefault="001F689D" w:rsidP="00264316">
      <w:pPr>
        <w:rPr>
          <w:b/>
          <w:bCs/>
        </w:rPr>
      </w:pPr>
    </w:p>
    <w:p w:rsidR="001F689D" w:rsidRDefault="001F689D" w:rsidP="00264316">
      <w:pPr>
        <w:rPr>
          <w:b/>
          <w:bCs/>
        </w:rPr>
      </w:pPr>
    </w:p>
    <w:p w:rsidR="001F689D" w:rsidRDefault="001F689D" w:rsidP="00264316">
      <w:pPr>
        <w:rPr>
          <w:b/>
          <w:bCs/>
        </w:rPr>
      </w:pPr>
    </w:p>
    <w:p w:rsidR="001F689D" w:rsidRDefault="001F689D" w:rsidP="00264316">
      <w:pPr>
        <w:rPr>
          <w:b/>
          <w:bCs/>
        </w:rPr>
      </w:pPr>
    </w:p>
    <w:p w:rsidR="001F689D" w:rsidRDefault="001F689D" w:rsidP="00264316">
      <w:pPr>
        <w:rPr>
          <w:b/>
          <w:bCs/>
        </w:rPr>
      </w:pPr>
    </w:p>
    <w:p w:rsidR="001F689D" w:rsidRDefault="001F689D" w:rsidP="00264316">
      <w:pPr>
        <w:rPr>
          <w:b/>
          <w:bCs/>
        </w:rPr>
      </w:pPr>
    </w:p>
    <w:p w:rsidR="001F689D" w:rsidRDefault="001F689D" w:rsidP="00264316">
      <w:pPr>
        <w:rPr>
          <w:b/>
          <w:bCs/>
        </w:rPr>
      </w:pPr>
    </w:p>
    <w:p w:rsidR="001F689D" w:rsidRDefault="001F689D" w:rsidP="00264316">
      <w:pPr>
        <w:rPr>
          <w:b/>
          <w:bCs/>
        </w:rPr>
      </w:pPr>
    </w:p>
    <w:p w:rsidR="001F689D" w:rsidRDefault="001F689D" w:rsidP="00264316">
      <w:pPr>
        <w:rPr>
          <w:b/>
          <w:bCs/>
        </w:rPr>
      </w:pPr>
    </w:p>
    <w:p w:rsidR="001F689D" w:rsidRDefault="001F689D" w:rsidP="00264316">
      <w:pPr>
        <w:rPr>
          <w:b/>
          <w:bCs/>
        </w:rPr>
      </w:pPr>
    </w:p>
    <w:p w:rsidR="001F689D" w:rsidRDefault="001F689D" w:rsidP="001F689D">
      <w:pPr>
        <w:jc w:val="center"/>
        <w:rPr>
          <w:b/>
          <w:bCs/>
          <w:i/>
        </w:rPr>
      </w:pPr>
      <w:r>
        <w:rPr>
          <w:b/>
          <w:bCs/>
          <w:i/>
        </w:rPr>
        <w:t>(пример приложения к КД на основе</w:t>
      </w:r>
    </w:p>
    <w:p w:rsidR="001F689D" w:rsidRDefault="001F689D" w:rsidP="001F689D">
      <w:pPr>
        <w:jc w:val="center"/>
        <w:rPr>
          <w:b/>
          <w:bCs/>
          <w:i/>
        </w:rPr>
      </w:pPr>
      <w:r>
        <w:rPr>
          <w:b/>
          <w:bCs/>
          <w:i/>
        </w:rPr>
        <w:t xml:space="preserve">«Положения </w:t>
      </w:r>
      <w:r w:rsidR="00D168EC">
        <w:rPr>
          <w:b/>
          <w:bCs/>
          <w:i/>
        </w:rPr>
        <w:t xml:space="preserve">о </w:t>
      </w:r>
      <w:r>
        <w:rPr>
          <w:b/>
          <w:bCs/>
          <w:i/>
        </w:rPr>
        <w:t>дистанционной профессиональной служебной деятельности и дистанционной работе</w:t>
      </w:r>
      <w:r w:rsidR="00D168EC">
        <w:rPr>
          <w:b/>
          <w:bCs/>
          <w:i/>
        </w:rPr>
        <w:t>»)</w:t>
      </w:r>
    </w:p>
    <w:p w:rsidR="001F689D" w:rsidRDefault="001F689D" w:rsidP="001F689D">
      <w:pPr>
        <w:jc w:val="center"/>
        <w:rPr>
          <w:b/>
          <w:bCs/>
          <w:i/>
        </w:rPr>
      </w:pPr>
    </w:p>
    <w:p w:rsidR="001F689D" w:rsidRDefault="001F689D" w:rsidP="001F689D">
      <w:pPr>
        <w:jc w:val="right"/>
        <w:rPr>
          <w:b/>
          <w:bCs/>
        </w:rPr>
      </w:pPr>
      <w:r>
        <w:rPr>
          <w:b/>
          <w:bCs/>
        </w:rPr>
        <w:t>Приложение №</w:t>
      </w:r>
      <w:r w:rsidR="0087744F">
        <w:rPr>
          <w:b/>
          <w:bCs/>
        </w:rPr>
        <w:t>__</w:t>
      </w:r>
    </w:p>
    <w:p w:rsidR="001F689D" w:rsidRDefault="001F689D" w:rsidP="001F689D">
      <w:pPr>
        <w:jc w:val="right"/>
        <w:rPr>
          <w:b/>
          <w:bCs/>
        </w:rPr>
      </w:pPr>
      <w:r>
        <w:rPr>
          <w:b/>
          <w:bCs/>
        </w:rPr>
        <w:t>к коллективному договору</w:t>
      </w:r>
    </w:p>
    <w:p w:rsidR="001F689D" w:rsidRDefault="001F689D" w:rsidP="001F689D">
      <w:pPr>
        <w:jc w:val="right"/>
      </w:pPr>
      <w:r>
        <w:rPr>
          <w:b/>
          <w:bCs/>
        </w:rPr>
        <w:t>________________________</w:t>
      </w:r>
    </w:p>
    <w:p w:rsidR="001F689D" w:rsidRDefault="001F689D" w:rsidP="001F689D">
      <w:pPr>
        <w:jc w:val="right"/>
        <w:rPr>
          <w:b/>
          <w:bCs/>
        </w:rPr>
      </w:pPr>
    </w:p>
    <w:p w:rsidR="00D168EC" w:rsidRDefault="00D168EC" w:rsidP="001F689D">
      <w:pPr>
        <w:jc w:val="right"/>
        <w:rPr>
          <w:b/>
          <w:bCs/>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5"/>
        <w:gridCol w:w="4836"/>
      </w:tblGrid>
      <w:tr w:rsidR="00D168EC" w:rsidTr="00D168EC">
        <w:tc>
          <w:tcPr>
            <w:tcW w:w="4785" w:type="dxa"/>
          </w:tcPr>
          <w:p w:rsidR="00D168EC" w:rsidRPr="00EA681E" w:rsidRDefault="00D168EC" w:rsidP="00D168EC">
            <w:pPr>
              <w:pStyle w:val="34"/>
              <w:spacing w:after="0"/>
              <w:jc w:val="center"/>
              <w:rPr>
                <w:b/>
                <w:sz w:val="28"/>
                <w:szCs w:val="28"/>
                <w:lang w:eastAsia="ru-RU"/>
              </w:rPr>
            </w:pPr>
            <w:r>
              <w:rPr>
                <w:b/>
                <w:sz w:val="28"/>
                <w:szCs w:val="28"/>
                <w:lang w:eastAsia="ru-RU"/>
              </w:rPr>
              <w:t>Согласовано</w:t>
            </w:r>
            <w:r w:rsidRPr="00EA681E">
              <w:rPr>
                <w:b/>
                <w:sz w:val="28"/>
                <w:szCs w:val="28"/>
                <w:lang w:eastAsia="ru-RU"/>
              </w:rPr>
              <w:t>:</w:t>
            </w:r>
          </w:p>
          <w:p w:rsidR="00D168EC" w:rsidRPr="00EA681E" w:rsidRDefault="00D168EC" w:rsidP="00D168EC">
            <w:pPr>
              <w:pStyle w:val="34"/>
              <w:spacing w:after="0"/>
              <w:rPr>
                <w:sz w:val="28"/>
                <w:szCs w:val="28"/>
                <w:lang w:eastAsia="ru-RU"/>
              </w:rPr>
            </w:pPr>
          </w:p>
          <w:p w:rsidR="00D168EC" w:rsidRPr="00EA681E" w:rsidRDefault="00D168EC" w:rsidP="00D168EC">
            <w:pPr>
              <w:pStyle w:val="34"/>
              <w:spacing w:after="0"/>
              <w:jc w:val="center"/>
              <w:rPr>
                <w:sz w:val="28"/>
                <w:szCs w:val="28"/>
                <w:lang w:eastAsia="ru-RU"/>
              </w:rPr>
            </w:pPr>
            <w:r w:rsidRPr="00EA681E">
              <w:rPr>
                <w:sz w:val="28"/>
                <w:szCs w:val="28"/>
                <w:lang w:eastAsia="ru-RU"/>
              </w:rPr>
              <w:t xml:space="preserve">Председатель первичной </w:t>
            </w:r>
          </w:p>
          <w:p w:rsidR="00D168EC" w:rsidRPr="00EA681E" w:rsidRDefault="00D168EC" w:rsidP="00D168EC">
            <w:pPr>
              <w:pStyle w:val="34"/>
              <w:spacing w:after="0"/>
              <w:jc w:val="center"/>
              <w:rPr>
                <w:sz w:val="28"/>
                <w:szCs w:val="28"/>
                <w:lang w:eastAsia="ru-RU"/>
              </w:rPr>
            </w:pPr>
            <w:r w:rsidRPr="00EA681E">
              <w:rPr>
                <w:sz w:val="28"/>
                <w:szCs w:val="28"/>
                <w:lang w:eastAsia="ru-RU"/>
              </w:rPr>
              <w:t>профсоюзной организации</w:t>
            </w:r>
          </w:p>
          <w:p w:rsidR="00D168EC" w:rsidRPr="00EA681E" w:rsidRDefault="00D168EC" w:rsidP="00D168EC">
            <w:pPr>
              <w:pStyle w:val="34"/>
              <w:spacing w:after="0"/>
              <w:rPr>
                <w:i/>
                <w:noProof/>
                <w:sz w:val="28"/>
                <w:szCs w:val="28"/>
                <w:lang w:eastAsia="ru-RU"/>
              </w:rPr>
            </w:pPr>
            <w:r w:rsidRPr="00EA681E">
              <w:rPr>
                <w:sz w:val="28"/>
                <w:szCs w:val="28"/>
                <w:lang w:eastAsia="ru-RU"/>
              </w:rPr>
              <w:t>________________________________</w:t>
            </w:r>
          </w:p>
          <w:p w:rsidR="00D168EC" w:rsidRPr="00EA681E" w:rsidRDefault="00D168EC" w:rsidP="00D168EC">
            <w:pPr>
              <w:pStyle w:val="34"/>
              <w:spacing w:after="0"/>
              <w:rPr>
                <w:sz w:val="28"/>
                <w:szCs w:val="28"/>
                <w:lang w:eastAsia="ru-RU"/>
              </w:rPr>
            </w:pPr>
            <w:r w:rsidRPr="00EA681E">
              <w:rPr>
                <w:sz w:val="28"/>
                <w:szCs w:val="28"/>
                <w:lang w:eastAsia="ru-RU"/>
              </w:rPr>
              <w:t>________________________________</w:t>
            </w:r>
          </w:p>
          <w:p w:rsidR="00D168EC" w:rsidRPr="00EA681E" w:rsidRDefault="00D168EC" w:rsidP="00D168EC">
            <w:pPr>
              <w:pStyle w:val="34"/>
              <w:spacing w:after="0"/>
              <w:rPr>
                <w:sz w:val="28"/>
                <w:szCs w:val="28"/>
                <w:lang w:eastAsia="ru-RU"/>
              </w:rPr>
            </w:pPr>
          </w:p>
          <w:p w:rsidR="00D168EC" w:rsidRPr="00EA681E" w:rsidRDefault="00D168EC" w:rsidP="00D168EC">
            <w:pPr>
              <w:pStyle w:val="34"/>
              <w:spacing w:after="0"/>
              <w:rPr>
                <w:i/>
                <w:noProof/>
                <w:sz w:val="28"/>
                <w:szCs w:val="28"/>
                <w:lang w:eastAsia="ru-RU"/>
              </w:rPr>
            </w:pPr>
            <w:r>
              <w:rPr>
                <w:noProof/>
                <w:sz w:val="24"/>
                <w:szCs w:val="24"/>
                <w:lang w:eastAsia="ru-RU"/>
              </w:rPr>
              <w:t>_____________________________</w:t>
            </w:r>
            <w:r w:rsidRPr="00EA681E">
              <w:rPr>
                <w:i/>
                <w:noProof/>
                <w:sz w:val="24"/>
                <w:szCs w:val="24"/>
                <w:lang w:eastAsia="ru-RU"/>
              </w:rPr>
              <w:t>(подпись)</w:t>
            </w:r>
          </w:p>
          <w:p w:rsidR="00D168EC" w:rsidRDefault="00D168EC" w:rsidP="00D168EC">
            <w:pPr>
              <w:pStyle w:val="34"/>
              <w:spacing w:after="0"/>
              <w:rPr>
                <w:noProof/>
                <w:sz w:val="28"/>
                <w:szCs w:val="28"/>
                <w:lang w:eastAsia="ru-RU"/>
              </w:rPr>
            </w:pPr>
          </w:p>
          <w:p w:rsidR="00D168EC" w:rsidRPr="00EA681E" w:rsidRDefault="00D168EC" w:rsidP="00D168EC">
            <w:pPr>
              <w:pStyle w:val="34"/>
              <w:spacing w:after="0"/>
              <w:rPr>
                <w:noProof/>
                <w:sz w:val="28"/>
                <w:szCs w:val="28"/>
                <w:lang w:eastAsia="ru-RU"/>
              </w:rPr>
            </w:pPr>
            <w:r w:rsidRPr="00EA681E">
              <w:rPr>
                <w:noProof/>
                <w:sz w:val="28"/>
                <w:szCs w:val="28"/>
                <w:lang w:eastAsia="ru-RU"/>
              </w:rPr>
              <w:t>М.П.</w:t>
            </w:r>
          </w:p>
          <w:p w:rsidR="00D168EC" w:rsidRDefault="00D168EC" w:rsidP="00D168EC">
            <w:pPr>
              <w:jc w:val="both"/>
              <w:rPr>
                <w:noProof/>
                <w:lang w:eastAsia="ru-RU"/>
              </w:rPr>
            </w:pPr>
          </w:p>
          <w:p w:rsidR="00D168EC" w:rsidRDefault="00D168EC" w:rsidP="00D168EC">
            <w:pPr>
              <w:jc w:val="both"/>
              <w:rPr>
                <w:b/>
                <w:bCs/>
              </w:rPr>
            </w:pPr>
            <w:r w:rsidRPr="00EA681E">
              <w:rPr>
                <w:noProof/>
                <w:lang w:eastAsia="ru-RU"/>
              </w:rPr>
              <w:t>« __</w:t>
            </w:r>
            <w:r>
              <w:rPr>
                <w:noProof/>
                <w:lang w:eastAsia="ru-RU"/>
              </w:rPr>
              <w:t>__</w:t>
            </w:r>
            <w:r w:rsidRPr="00EA681E">
              <w:rPr>
                <w:noProof/>
                <w:lang w:eastAsia="ru-RU"/>
              </w:rPr>
              <w:t xml:space="preserve"> » _________________ 20</w:t>
            </w:r>
            <w:r>
              <w:rPr>
                <w:noProof/>
                <w:lang w:val="en-US" w:eastAsia="ru-RU"/>
              </w:rPr>
              <w:t>__</w:t>
            </w:r>
            <w:r w:rsidRPr="00EA681E">
              <w:rPr>
                <w:noProof/>
                <w:lang w:eastAsia="ru-RU"/>
              </w:rPr>
              <w:t>_ г.</w:t>
            </w:r>
          </w:p>
        </w:tc>
        <w:tc>
          <w:tcPr>
            <w:tcW w:w="4786" w:type="dxa"/>
          </w:tcPr>
          <w:p w:rsidR="00D168EC" w:rsidRPr="00520915" w:rsidRDefault="00D168EC" w:rsidP="00D168EC">
            <w:pPr>
              <w:jc w:val="center"/>
              <w:rPr>
                <w:b/>
              </w:rPr>
            </w:pPr>
            <w:r>
              <w:rPr>
                <w:b/>
              </w:rPr>
              <w:t>Утверждено</w:t>
            </w:r>
            <w:r w:rsidRPr="00520915">
              <w:rPr>
                <w:b/>
              </w:rPr>
              <w:t>:</w:t>
            </w:r>
          </w:p>
          <w:p w:rsidR="00D168EC" w:rsidRDefault="00D168EC" w:rsidP="00D168EC">
            <w:pPr>
              <w:pStyle w:val="34"/>
              <w:spacing w:after="0"/>
              <w:jc w:val="center"/>
              <w:rPr>
                <w:sz w:val="28"/>
                <w:szCs w:val="28"/>
                <w:lang w:eastAsia="ru-RU"/>
              </w:rPr>
            </w:pPr>
          </w:p>
          <w:p w:rsidR="00D168EC" w:rsidRDefault="00D168EC" w:rsidP="00D168EC">
            <w:pPr>
              <w:pStyle w:val="34"/>
              <w:spacing w:after="0"/>
              <w:jc w:val="center"/>
              <w:rPr>
                <w:sz w:val="28"/>
                <w:szCs w:val="28"/>
                <w:lang w:eastAsia="ru-RU"/>
              </w:rPr>
            </w:pPr>
            <w:r>
              <w:rPr>
                <w:sz w:val="28"/>
                <w:szCs w:val="28"/>
                <w:lang w:eastAsia="ru-RU"/>
              </w:rPr>
              <w:t>Директор</w:t>
            </w:r>
          </w:p>
          <w:p w:rsidR="00D168EC" w:rsidRPr="00EA681E" w:rsidRDefault="00D168EC" w:rsidP="00D168EC">
            <w:pPr>
              <w:pStyle w:val="34"/>
              <w:spacing w:after="0"/>
              <w:jc w:val="center"/>
              <w:rPr>
                <w:sz w:val="28"/>
                <w:szCs w:val="28"/>
                <w:lang w:eastAsia="ru-RU"/>
              </w:rPr>
            </w:pPr>
          </w:p>
          <w:p w:rsidR="00D168EC" w:rsidRPr="00EA681E" w:rsidRDefault="00D168EC" w:rsidP="00D168EC">
            <w:pPr>
              <w:pStyle w:val="34"/>
              <w:spacing w:after="0"/>
              <w:rPr>
                <w:sz w:val="28"/>
                <w:szCs w:val="28"/>
                <w:lang w:eastAsia="ru-RU"/>
              </w:rPr>
            </w:pPr>
            <w:r w:rsidRPr="00EA681E">
              <w:rPr>
                <w:sz w:val="28"/>
                <w:szCs w:val="28"/>
                <w:lang w:eastAsia="ru-RU"/>
              </w:rPr>
              <w:t>________________________________</w:t>
            </w:r>
          </w:p>
          <w:p w:rsidR="00D168EC" w:rsidRPr="00EA681E" w:rsidRDefault="00D168EC" w:rsidP="00D168EC">
            <w:pPr>
              <w:pStyle w:val="34"/>
              <w:spacing w:after="0"/>
              <w:rPr>
                <w:sz w:val="28"/>
                <w:szCs w:val="28"/>
                <w:lang w:eastAsia="ru-RU"/>
              </w:rPr>
            </w:pPr>
            <w:r w:rsidRPr="00EA681E">
              <w:rPr>
                <w:sz w:val="28"/>
                <w:szCs w:val="28"/>
                <w:lang w:eastAsia="ru-RU"/>
              </w:rPr>
              <w:t>_________________________________</w:t>
            </w:r>
          </w:p>
          <w:p w:rsidR="00D168EC" w:rsidRDefault="00D168EC" w:rsidP="00D168EC">
            <w:pPr>
              <w:pStyle w:val="34"/>
              <w:spacing w:after="0"/>
              <w:rPr>
                <w:sz w:val="28"/>
                <w:szCs w:val="28"/>
                <w:lang w:eastAsia="ru-RU"/>
              </w:rPr>
            </w:pPr>
          </w:p>
          <w:p w:rsidR="00D168EC" w:rsidRPr="00EA681E" w:rsidRDefault="00D168EC" w:rsidP="00D168EC">
            <w:pPr>
              <w:pStyle w:val="34"/>
              <w:spacing w:after="0"/>
              <w:rPr>
                <w:i/>
                <w:noProof/>
                <w:sz w:val="28"/>
                <w:szCs w:val="28"/>
                <w:lang w:eastAsia="ru-RU"/>
              </w:rPr>
            </w:pPr>
            <w:r>
              <w:rPr>
                <w:sz w:val="28"/>
                <w:szCs w:val="28"/>
                <w:lang w:eastAsia="ru-RU"/>
              </w:rPr>
              <w:t>_________________________</w:t>
            </w:r>
            <w:r w:rsidRPr="00EA681E">
              <w:rPr>
                <w:i/>
                <w:noProof/>
                <w:sz w:val="24"/>
                <w:szCs w:val="24"/>
                <w:lang w:eastAsia="ru-RU"/>
              </w:rPr>
              <w:t>(подпись)</w:t>
            </w:r>
          </w:p>
          <w:p w:rsidR="00D168EC" w:rsidRDefault="00D168EC" w:rsidP="00D168EC">
            <w:pPr>
              <w:pStyle w:val="34"/>
              <w:spacing w:after="0"/>
              <w:rPr>
                <w:noProof/>
                <w:sz w:val="28"/>
                <w:szCs w:val="28"/>
                <w:lang w:eastAsia="ru-RU"/>
              </w:rPr>
            </w:pPr>
          </w:p>
          <w:p w:rsidR="00D168EC" w:rsidRPr="00EA681E" w:rsidRDefault="00D168EC" w:rsidP="00D168EC">
            <w:pPr>
              <w:pStyle w:val="34"/>
              <w:spacing w:after="0"/>
              <w:rPr>
                <w:noProof/>
                <w:sz w:val="28"/>
                <w:szCs w:val="28"/>
                <w:lang w:eastAsia="ru-RU"/>
              </w:rPr>
            </w:pPr>
            <w:r w:rsidRPr="00EA681E">
              <w:rPr>
                <w:noProof/>
                <w:sz w:val="28"/>
                <w:szCs w:val="28"/>
                <w:lang w:eastAsia="ru-RU"/>
              </w:rPr>
              <w:t>М.П.</w:t>
            </w:r>
          </w:p>
          <w:p w:rsidR="00D168EC" w:rsidRDefault="00D168EC" w:rsidP="00D168EC">
            <w:pPr>
              <w:pStyle w:val="34"/>
              <w:spacing w:after="0"/>
              <w:rPr>
                <w:noProof/>
                <w:sz w:val="28"/>
                <w:szCs w:val="28"/>
                <w:lang w:eastAsia="ru-RU"/>
              </w:rPr>
            </w:pPr>
          </w:p>
          <w:p w:rsidR="00D168EC" w:rsidRPr="00EA681E" w:rsidRDefault="00D168EC" w:rsidP="00D168EC">
            <w:pPr>
              <w:pStyle w:val="34"/>
              <w:spacing w:after="0"/>
              <w:rPr>
                <w:noProof/>
                <w:sz w:val="28"/>
                <w:szCs w:val="28"/>
                <w:lang w:eastAsia="ru-RU"/>
              </w:rPr>
            </w:pPr>
            <w:r w:rsidRPr="00EA681E">
              <w:rPr>
                <w:noProof/>
                <w:sz w:val="28"/>
                <w:szCs w:val="28"/>
                <w:lang w:eastAsia="ru-RU"/>
              </w:rPr>
              <w:t>« __</w:t>
            </w:r>
            <w:r>
              <w:rPr>
                <w:noProof/>
                <w:sz w:val="28"/>
                <w:szCs w:val="28"/>
                <w:lang w:eastAsia="ru-RU"/>
              </w:rPr>
              <w:t>___</w:t>
            </w:r>
            <w:r w:rsidRPr="00EA681E">
              <w:rPr>
                <w:noProof/>
                <w:sz w:val="28"/>
                <w:szCs w:val="28"/>
                <w:lang w:eastAsia="ru-RU"/>
              </w:rPr>
              <w:t>» _________________ 20</w:t>
            </w:r>
            <w:r w:rsidRPr="00D168EC">
              <w:rPr>
                <w:noProof/>
                <w:sz w:val="28"/>
                <w:szCs w:val="28"/>
                <w:lang w:eastAsia="ru-RU"/>
              </w:rPr>
              <w:t>__</w:t>
            </w:r>
            <w:r w:rsidRPr="00EA681E">
              <w:rPr>
                <w:noProof/>
                <w:sz w:val="28"/>
                <w:szCs w:val="28"/>
                <w:lang w:eastAsia="ru-RU"/>
              </w:rPr>
              <w:t xml:space="preserve">_ г. </w:t>
            </w:r>
          </w:p>
          <w:p w:rsidR="00D168EC" w:rsidRDefault="00D168EC" w:rsidP="00D168EC">
            <w:pPr>
              <w:jc w:val="both"/>
              <w:rPr>
                <w:b/>
                <w:bCs/>
              </w:rPr>
            </w:pPr>
          </w:p>
        </w:tc>
      </w:tr>
    </w:tbl>
    <w:p w:rsidR="00D168EC" w:rsidRDefault="00D168EC" w:rsidP="00D168EC">
      <w:pPr>
        <w:jc w:val="both"/>
        <w:rPr>
          <w:b/>
          <w:bCs/>
        </w:rPr>
      </w:pPr>
    </w:p>
    <w:p w:rsidR="00D168EC" w:rsidRDefault="00D168EC" w:rsidP="00D168EC">
      <w:pPr>
        <w:jc w:val="both"/>
        <w:rPr>
          <w:b/>
          <w:bCs/>
        </w:rPr>
      </w:pPr>
    </w:p>
    <w:p w:rsidR="00D168EC" w:rsidRDefault="00D168EC" w:rsidP="00D168EC">
      <w:pPr>
        <w:jc w:val="center"/>
        <w:rPr>
          <w:b/>
          <w:bCs/>
        </w:rPr>
      </w:pPr>
      <w:r>
        <w:rPr>
          <w:b/>
          <w:bCs/>
        </w:rPr>
        <w:t>Положение</w:t>
      </w:r>
    </w:p>
    <w:p w:rsidR="00D168EC" w:rsidRDefault="00D168EC" w:rsidP="00D168EC">
      <w:pPr>
        <w:jc w:val="center"/>
        <w:rPr>
          <w:b/>
          <w:bCs/>
          <w:i/>
        </w:rPr>
      </w:pPr>
      <w:r>
        <w:rPr>
          <w:b/>
          <w:bCs/>
          <w:i/>
        </w:rPr>
        <w:t xml:space="preserve">о дистанционной профессиональной служебной деятельности </w:t>
      </w:r>
    </w:p>
    <w:p w:rsidR="00D168EC" w:rsidRDefault="00D168EC" w:rsidP="00D168EC">
      <w:pPr>
        <w:jc w:val="center"/>
        <w:rPr>
          <w:b/>
          <w:bCs/>
          <w:i/>
        </w:rPr>
      </w:pPr>
      <w:r>
        <w:rPr>
          <w:b/>
          <w:bCs/>
          <w:i/>
        </w:rPr>
        <w:t>и дистанционной работе</w:t>
      </w:r>
    </w:p>
    <w:p w:rsidR="00D168EC" w:rsidRDefault="00D168EC" w:rsidP="00D168EC">
      <w:pPr>
        <w:jc w:val="center"/>
        <w:rPr>
          <w:b/>
          <w:bCs/>
          <w:i/>
        </w:rPr>
      </w:pPr>
    </w:p>
    <w:p w:rsidR="00FA3E6B" w:rsidRDefault="00FA3E6B" w:rsidP="00FA3E6B">
      <w:pPr>
        <w:pStyle w:val="aa"/>
        <w:numPr>
          <w:ilvl w:val="1"/>
          <w:numId w:val="13"/>
        </w:numPr>
        <w:tabs>
          <w:tab w:val="left" w:pos="1134"/>
        </w:tabs>
        <w:ind w:left="0" w:firstLine="709"/>
        <w:jc w:val="both"/>
        <w:rPr>
          <w:rFonts w:ascii="Times New Roman" w:hAnsi="Times New Roman"/>
          <w:sz w:val="28"/>
          <w:szCs w:val="28"/>
        </w:rPr>
      </w:pPr>
      <w:r>
        <w:rPr>
          <w:rFonts w:ascii="Times New Roman" w:hAnsi="Times New Roman"/>
          <w:sz w:val="28"/>
          <w:szCs w:val="28"/>
        </w:rPr>
        <w:t xml:space="preserve">Работникам, включенным в перечень должностей, осуществляющих трудовую деятельность в дистанционной форме, утвержденный Работодателем с учетом </w:t>
      </w:r>
      <w:r w:rsidRPr="00D97B73">
        <w:rPr>
          <w:rFonts w:ascii="Times New Roman" w:hAnsi="Times New Roman"/>
          <w:sz w:val="28"/>
          <w:szCs w:val="28"/>
        </w:rPr>
        <w:t>мнения Профсоюза</w:t>
      </w:r>
      <w:r>
        <w:rPr>
          <w:rFonts w:ascii="Times New Roman" w:hAnsi="Times New Roman"/>
          <w:sz w:val="28"/>
          <w:szCs w:val="28"/>
        </w:rPr>
        <w:t>, устанавливается дистанционная работа с особенностями регулирования труда дистанционных работников, установленными Трудовым кодексом Российской Федерации.</w:t>
      </w:r>
    </w:p>
    <w:p w:rsidR="00FA3E6B" w:rsidRDefault="00FA3E6B" w:rsidP="00FA3E6B">
      <w:pPr>
        <w:pStyle w:val="aa"/>
        <w:numPr>
          <w:ilvl w:val="1"/>
          <w:numId w:val="13"/>
        </w:numPr>
        <w:tabs>
          <w:tab w:val="left" w:pos="1134"/>
        </w:tabs>
        <w:ind w:left="0" w:firstLine="709"/>
        <w:jc w:val="both"/>
        <w:rPr>
          <w:rFonts w:ascii="Times New Roman" w:hAnsi="Times New Roman"/>
          <w:sz w:val="28"/>
          <w:szCs w:val="28"/>
        </w:rPr>
      </w:pPr>
      <w:r>
        <w:rPr>
          <w:rFonts w:ascii="Times New Roman" w:hAnsi="Times New Roman"/>
          <w:sz w:val="28"/>
          <w:szCs w:val="28"/>
        </w:rPr>
        <w:t> При установлении сотруднику дистанционной работы с ним заключается трудовой договор о дистанционной работе либо дополнительное соглашение к служебному договору в осуществления им дистанционной работы в соответствии со статьей 312.2 Трудового кодекса Российской Федерации.</w:t>
      </w:r>
    </w:p>
    <w:p w:rsidR="00FA3E6B" w:rsidRDefault="00FA3E6B" w:rsidP="00FA3E6B">
      <w:pPr>
        <w:pStyle w:val="aa"/>
        <w:numPr>
          <w:ilvl w:val="1"/>
          <w:numId w:val="13"/>
        </w:numPr>
        <w:tabs>
          <w:tab w:val="left" w:pos="1134"/>
        </w:tabs>
        <w:ind w:left="0" w:firstLine="709"/>
        <w:jc w:val="both"/>
        <w:rPr>
          <w:rFonts w:ascii="Times New Roman" w:hAnsi="Times New Roman"/>
          <w:sz w:val="28"/>
          <w:szCs w:val="28"/>
        </w:rPr>
      </w:pPr>
      <w:r w:rsidRPr="00965272">
        <w:rPr>
          <w:rFonts w:ascii="Times New Roman" w:hAnsi="Times New Roman"/>
          <w:sz w:val="28"/>
          <w:szCs w:val="28"/>
        </w:rPr>
        <w:t xml:space="preserve"> При возникновении чрезвычайных ситуаций, введении режима повышенной готовности или чрезвычайной ситуации для органов управления и сил единой государственной системы предупреждения и ликвидации чрезвычайных ситуаций, </w:t>
      </w:r>
      <w:r>
        <w:rPr>
          <w:rFonts w:ascii="Times New Roman" w:hAnsi="Times New Roman"/>
          <w:sz w:val="28"/>
          <w:szCs w:val="28"/>
        </w:rPr>
        <w:t>работникам</w:t>
      </w:r>
      <w:r w:rsidRPr="00965272">
        <w:rPr>
          <w:rFonts w:ascii="Times New Roman" w:hAnsi="Times New Roman"/>
          <w:sz w:val="28"/>
          <w:szCs w:val="28"/>
        </w:rPr>
        <w:t>, включенные в перечень должностей, при замещении которых допускается установление дистанционной работы</w:t>
      </w:r>
      <w:r>
        <w:rPr>
          <w:rFonts w:ascii="Times New Roman" w:hAnsi="Times New Roman"/>
          <w:sz w:val="28"/>
          <w:szCs w:val="28"/>
        </w:rPr>
        <w:t xml:space="preserve">, </w:t>
      </w:r>
      <w:r w:rsidRPr="00965272">
        <w:rPr>
          <w:rFonts w:ascii="Times New Roman" w:hAnsi="Times New Roman"/>
          <w:sz w:val="28"/>
          <w:szCs w:val="28"/>
        </w:rPr>
        <w:t>по их личному заявлению устанавливается временная дистанционная профессиональная служебная деятельность (дистанционная работа).</w:t>
      </w:r>
      <w:r>
        <w:rPr>
          <w:rFonts w:ascii="Times New Roman" w:hAnsi="Times New Roman"/>
          <w:sz w:val="28"/>
          <w:szCs w:val="28"/>
        </w:rPr>
        <w:t xml:space="preserve"> </w:t>
      </w:r>
    </w:p>
    <w:p w:rsidR="00FA3E6B" w:rsidRDefault="00FA3E6B" w:rsidP="00FA3E6B">
      <w:pPr>
        <w:pStyle w:val="aa"/>
        <w:numPr>
          <w:ilvl w:val="1"/>
          <w:numId w:val="13"/>
        </w:numPr>
        <w:tabs>
          <w:tab w:val="left" w:pos="1134"/>
        </w:tabs>
        <w:ind w:left="0" w:firstLine="709"/>
        <w:jc w:val="both"/>
        <w:rPr>
          <w:rFonts w:ascii="Times New Roman" w:hAnsi="Times New Roman"/>
          <w:sz w:val="28"/>
          <w:szCs w:val="28"/>
        </w:rPr>
      </w:pPr>
      <w:r>
        <w:rPr>
          <w:rFonts w:ascii="Times New Roman" w:hAnsi="Times New Roman"/>
          <w:sz w:val="28"/>
          <w:szCs w:val="28"/>
        </w:rPr>
        <w:t> </w:t>
      </w:r>
      <w:r w:rsidRPr="00965272">
        <w:rPr>
          <w:rFonts w:ascii="Times New Roman" w:hAnsi="Times New Roman"/>
          <w:sz w:val="28"/>
          <w:szCs w:val="28"/>
        </w:rPr>
        <w:t xml:space="preserve">Временный перевод сотрудника на дистанционную работу по инициативе Работодателя может быть осуществлен в </w:t>
      </w:r>
      <w:r>
        <w:rPr>
          <w:rFonts w:ascii="Times New Roman" w:hAnsi="Times New Roman"/>
          <w:sz w:val="28"/>
          <w:szCs w:val="28"/>
        </w:rPr>
        <w:t>случае принятия такого решения Работодателем. Согласие работника на такой период не требуется.</w:t>
      </w:r>
    </w:p>
    <w:p w:rsidR="00FA3E6B" w:rsidRDefault="00FA3E6B" w:rsidP="00FA3E6B">
      <w:pPr>
        <w:pStyle w:val="aa"/>
        <w:numPr>
          <w:ilvl w:val="1"/>
          <w:numId w:val="13"/>
        </w:numPr>
        <w:tabs>
          <w:tab w:val="left" w:pos="1134"/>
        </w:tabs>
        <w:ind w:left="0" w:firstLine="709"/>
        <w:jc w:val="both"/>
        <w:rPr>
          <w:rFonts w:ascii="Times New Roman" w:hAnsi="Times New Roman"/>
          <w:sz w:val="28"/>
          <w:szCs w:val="28"/>
        </w:rPr>
      </w:pPr>
      <w:r>
        <w:rPr>
          <w:rFonts w:ascii="Times New Roman" w:hAnsi="Times New Roman"/>
          <w:sz w:val="28"/>
          <w:szCs w:val="28"/>
        </w:rPr>
        <w:t xml:space="preserve"> Местом осуществления дистанционной работы определяется </w:t>
      </w:r>
      <w:r>
        <w:rPr>
          <w:rFonts w:ascii="Times New Roman" w:hAnsi="Times New Roman"/>
          <w:i/>
          <w:sz w:val="28"/>
          <w:szCs w:val="28"/>
        </w:rPr>
        <w:t xml:space="preserve">(указать </w:t>
      </w:r>
      <w:r w:rsidRPr="00F01A5C">
        <w:rPr>
          <w:rFonts w:ascii="Times New Roman" w:hAnsi="Times New Roman"/>
          <w:i/>
          <w:sz w:val="28"/>
          <w:szCs w:val="28"/>
        </w:rPr>
        <w:t>место, например: адрес фактического проживания сотрудника, осуществляющего дистанционную работу)</w:t>
      </w:r>
      <w:r>
        <w:rPr>
          <w:rFonts w:ascii="Times New Roman" w:hAnsi="Times New Roman"/>
          <w:sz w:val="28"/>
          <w:szCs w:val="28"/>
        </w:rPr>
        <w:t>.</w:t>
      </w:r>
    </w:p>
    <w:p w:rsidR="00FA3E6B" w:rsidRDefault="00FA3E6B" w:rsidP="00FA3E6B">
      <w:pPr>
        <w:pStyle w:val="aa"/>
        <w:numPr>
          <w:ilvl w:val="1"/>
          <w:numId w:val="13"/>
        </w:numPr>
        <w:tabs>
          <w:tab w:val="left" w:pos="1134"/>
        </w:tabs>
        <w:ind w:left="0" w:firstLine="709"/>
        <w:jc w:val="both"/>
        <w:rPr>
          <w:rFonts w:ascii="Times New Roman" w:hAnsi="Times New Roman"/>
          <w:sz w:val="28"/>
          <w:szCs w:val="28"/>
        </w:rPr>
      </w:pPr>
      <w:r>
        <w:rPr>
          <w:rFonts w:ascii="Times New Roman" w:hAnsi="Times New Roman"/>
          <w:sz w:val="28"/>
          <w:szCs w:val="28"/>
        </w:rPr>
        <w:t> </w:t>
      </w:r>
      <w:r w:rsidRPr="00AC64D5">
        <w:rPr>
          <w:rFonts w:ascii="Times New Roman" w:hAnsi="Times New Roman"/>
          <w:sz w:val="28"/>
          <w:szCs w:val="28"/>
        </w:rPr>
        <w:t xml:space="preserve">В случае изменения адреса фактического проживания или средств связи дистанционного сотрудника в трудовой договор о дистанционной работе вносятся соответствующие изменения на основании его письменного заявления в </w:t>
      </w:r>
      <w:r>
        <w:rPr>
          <w:rFonts w:ascii="Times New Roman" w:hAnsi="Times New Roman"/>
          <w:sz w:val="28"/>
          <w:szCs w:val="28"/>
        </w:rPr>
        <w:t>адрес Работодателя.</w:t>
      </w:r>
    </w:p>
    <w:p w:rsidR="00FA3E6B" w:rsidRDefault="00FA3E6B" w:rsidP="00FA3E6B">
      <w:pPr>
        <w:pStyle w:val="aa"/>
        <w:numPr>
          <w:ilvl w:val="1"/>
          <w:numId w:val="13"/>
        </w:numPr>
        <w:tabs>
          <w:tab w:val="left" w:pos="1134"/>
        </w:tabs>
        <w:ind w:left="0" w:firstLine="709"/>
        <w:jc w:val="both"/>
        <w:rPr>
          <w:rFonts w:ascii="Times New Roman" w:hAnsi="Times New Roman"/>
          <w:sz w:val="28"/>
          <w:szCs w:val="28"/>
        </w:rPr>
      </w:pPr>
      <w:r>
        <w:rPr>
          <w:rFonts w:ascii="Times New Roman" w:hAnsi="Times New Roman"/>
          <w:sz w:val="28"/>
          <w:szCs w:val="28"/>
        </w:rPr>
        <w:t> </w:t>
      </w:r>
      <w:r w:rsidRPr="00F01A5C">
        <w:rPr>
          <w:rFonts w:ascii="Times New Roman" w:hAnsi="Times New Roman"/>
          <w:bCs w:val="0"/>
          <w:sz w:val="28"/>
          <w:szCs w:val="28"/>
        </w:rPr>
        <w:t xml:space="preserve">Порядок осуществления дистанционной работы конкретным сотрудником определяется </w:t>
      </w:r>
      <w:r>
        <w:rPr>
          <w:rFonts w:ascii="Times New Roman" w:hAnsi="Times New Roman"/>
          <w:bCs w:val="0"/>
          <w:sz w:val="28"/>
          <w:szCs w:val="28"/>
        </w:rPr>
        <w:t>Работодателем</w:t>
      </w:r>
      <w:r w:rsidRPr="00F01A5C">
        <w:rPr>
          <w:rFonts w:ascii="Times New Roman" w:hAnsi="Times New Roman"/>
          <w:bCs w:val="0"/>
          <w:sz w:val="28"/>
          <w:szCs w:val="28"/>
        </w:rPr>
        <w:t xml:space="preserve"> с учетом предложений его непосредственного руководителя и технических возможностей и включается в трудовой договор и должностную инструкцию </w:t>
      </w:r>
      <w:r>
        <w:rPr>
          <w:rFonts w:ascii="Times New Roman" w:hAnsi="Times New Roman"/>
          <w:bCs w:val="0"/>
          <w:sz w:val="28"/>
          <w:szCs w:val="28"/>
        </w:rPr>
        <w:t>работника.</w:t>
      </w:r>
    </w:p>
    <w:p w:rsidR="00FA3E6B" w:rsidRDefault="00FA3E6B" w:rsidP="00FA3E6B">
      <w:pPr>
        <w:pStyle w:val="aa"/>
        <w:numPr>
          <w:ilvl w:val="1"/>
          <w:numId w:val="13"/>
        </w:numPr>
        <w:tabs>
          <w:tab w:val="left" w:pos="1134"/>
        </w:tabs>
        <w:ind w:left="0" w:firstLine="709"/>
        <w:jc w:val="both"/>
        <w:rPr>
          <w:rFonts w:ascii="Times New Roman" w:hAnsi="Times New Roman"/>
          <w:sz w:val="28"/>
          <w:szCs w:val="28"/>
        </w:rPr>
      </w:pPr>
      <w:r>
        <w:rPr>
          <w:rFonts w:ascii="Times New Roman" w:hAnsi="Times New Roman"/>
          <w:sz w:val="28"/>
          <w:szCs w:val="28"/>
        </w:rPr>
        <w:t> </w:t>
      </w:r>
      <w:r w:rsidRPr="00F01A5C">
        <w:rPr>
          <w:rFonts w:ascii="Times New Roman" w:hAnsi="Times New Roman"/>
          <w:sz w:val="28"/>
          <w:szCs w:val="28"/>
        </w:rPr>
        <w:t xml:space="preserve">Контроль за деятельностью дистанционного сотрудника, осуществляется </w:t>
      </w:r>
      <w:r w:rsidRPr="00F01A5C">
        <w:rPr>
          <w:rFonts w:ascii="Times New Roman" w:hAnsi="Times New Roman"/>
          <w:sz w:val="28"/>
          <w:szCs w:val="28"/>
        </w:rPr>
        <w:br/>
        <w:t>его непосредственным руководителем.</w:t>
      </w:r>
    </w:p>
    <w:p w:rsidR="00FA3E6B" w:rsidRPr="00F66CEF" w:rsidRDefault="00FA3E6B" w:rsidP="00FA3E6B">
      <w:pPr>
        <w:pStyle w:val="aa"/>
        <w:numPr>
          <w:ilvl w:val="1"/>
          <w:numId w:val="13"/>
        </w:numPr>
        <w:tabs>
          <w:tab w:val="left" w:pos="1134"/>
        </w:tabs>
        <w:ind w:left="0" w:firstLine="709"/>
        <w:jc w:val="both"/>
        <w:rPr>
          <w:rFonts w:ascii="Times New Roman" w:hAnsi="Times New Roman"/>
          <w:sz w:val="28"/>
          <w:szCs w:val="28"/>
        </w:rPr>
      </w:pPr>
      <w:r>
        <w:rPr>
          <w:rFonts w:ascii="Times New Roman" w:hAnsi="Times New Roman"/>
          <w:sz w:val="28"/>
          <w:szCs w:val="28"/>
        </w:rPr>
        <w:t> </w:t>
      </w:r>
      <w:r w:rsidRPr="00F66CEF">
        <w:rPr>
          <w:rFonts w:ascii="Times New Roman" w:hAnsi="Times New Roman"/>
          <w:sz w:val="28"/>
          <w:szCs w:val="28"/>
        </w:rPr>
        <w:t>В связи с производственной необходимос</w:t>
      </w:r>
      <w:r>
        <w:rPr>
          <w:rFonts w:ascii="Times New Roman" w:hAnsi="Times New Roman"/>
          <w:sz w:val="28"/>
          <w:szCs w:val="28"/>
        </w:rPr>
        <w:t>тью Р</w:t>
      </w:r>
      <w:r w:rsidRPr="00F66CEF">
        <w:rPr>
          <w:rFonts w:ascii="Times New Roman" w:hAnsi="Times New Roman"/>
          <w:sz w:val="28"/>
          <w:szCs w:val="28"/>
        </w:rPr>
        <w:t>аботодател</w:t>
      </w:r>
      <w:r>
        <w:rPr>
          <w:rFonts w:ascii="Times New Roman" w:hAnsi="Times New Roman"/>
          <w:sz w:val="28"/>
          <w:szCs w:val="28"/>
        </w:rPr>
        <w:t>ь</w:t>
      </w:r>
      <w:r w:rsidRPr="00F66CEF">
        <w:rPr>
          <w:rFonts w:ascii="Times New Roman" w:hAnsi="Times New Roman"/>
          <w:sz w:val="28"/>
          <w:szCs w:val="28"/>
        </w:rPr>
        <w:t xml:space="preserve"> может вызывать дистанционного сотрудника для осуществления трудовой функции по фактическому месту нахождения </w:t>
      </w:r>
      <w:r>
        <w:rPr>
          <w:rFonts w:ascii="Times New Roman" w:hAnsi="Times New Roman"/>
          <w:sz w:val="28"/>
          <w:szCs w:val="28"/>
        </w:rPr>
        <w:t>Р</w:t>
      </w:r>
      <w:r w:rsidRPr="00F66CEF">
        <w:rPr>
          <w:rFonts w:ascii="Times New Roman" w:hAnsi="Times New Roman"/>
          <w:sz w:val="28"/>
          <w:szCs w:val="28"/>
        </w:rPr>
        <w:t>аботодателя.</w:t>
      </w:r>
    </w:p>
    <w:p w:rsidR="00FA3E6B" w:rsidRPr="00F66CEF" w:rsidRDefault="00FA3E6B" w:rsidP="00FA3E6B">
      <w:pPr>
        <w:pStyle w:val="aa"/>
        <w:tabs>
          <w:tab w:val="left" w:pos="1134"/>
        </w:tabs>
        <w:ind w:firstLine="709"/>
        <w:jc w:val="both"/>
        <w:rPr>
          <w:rFonts w:ascii="Times New Roman" w:hAnsi="Times New Roman"/>
          <w:sz w:val="28"/>
          <w:szCs w:val="28"/>
        </w:rPr>
      </w:pPr>
      <w:r w:rsidRPr="00F66CEF">
        <w:rPr>
          <w:rFonts w:ascii="Times New Roman" w:hAnsi="Times New Roman"/>
          <w:sz w:val="28"/>
          <w:szCs w:val="28"/>
        </w:rPr>
        <w:t xml:space="preserve">Уведомление о вызове дистанционного сотрудника направляется непосредственным руководителем не позднее, чем за 1 рабочий день до дня наступления необходимости его выхода для осуществления трудовой функции по фактическому месту нахождения </w:t>
      </w:r>
      <w:r>
        <w:rPr>
          <w:rFonts w:ascii="Times New Roman" w:hAnsi="Times New Roman"/>
          <w:sz w:val="28"/>
          <w:szCs w:val="28"/>
        </w:rPr>
        <w:t>Р</w:t>
      </w:r>
      <w:r w:rsidRPr="00F66CEF">
        <w:rPr>
          <w:rFonts w:ascii="Times New Roman" w:hAnsi="Times New Roman"/>
          <w:sz w:val="28"/>
          <w:szCs w:val="28"/>
        </w:rPr>
        <w:t xml:space="preserve">аботодателя, а в случае возникновении непредвиденных обстоятельств (заболеванием, вызовом в правоохранительные и иные органы в установленном законом порядке, привлечением к исполнению государственных или общественных обязанностей и в иных случаях) – в день прибытия на рабочее место по фактическому месту нахождения </w:t>
      </w:r>
      <w:r>
        <w:rPr>
          <w:rFonts w:ascii="Times New Roman" w:hAnsi="Times New Roman"/>
          <w:sz w:val="28"/>
          <w:szCs w:val="28"/>
        </w:rPr>
        <w:t>Р</w:t>
      </w:r>
      <w:r w:rsidRPr="00F66CEF">
        <w:rPr>
          <w:rFonts w:ascii="Times New Roman" w:hAnsi="Times New Roman"/>
          <w:sz w:val="28"/>
          <w:szCs w:val="28"/>
        </w:rPr>
        <w:t>аботодателя. В случае вызова</w:t>
      </w:r>
      <w:r>
        <w:rPr>
          <w:rFonts w:ascii="Times New Roman" w:hAnsi="Times New Roman"/>
          <w:sz w:val="28"/>
          <w:szCs w:val="28"/>
        </w:rPr>
        <w:t xml:space="preserve"> </w:t>
      </w:r>
      <w:r w:rsidRPr="00F66CEF">
        <w:rPr>
          <w:rFonts w:ascii="Times New Roman" w:hAnsi="Times New Roman"/>
          <w:sz w:val="28"/>
          <w:szCs w:val="28"/>
        </w:rPr>
        <w:t>при возникновении непредвиденных обстоятельств сотрудник предпринимает все меры для прибытия по месту вызова в кратчайшие сроки.</w:t>
      </w:r>
    </w:p>
    <w:p w:rsidR="00FA3E6B" w:rsidRPr="00F66CEF" w:rsidRDefault="00FA3E6B" w:rsidP="00FA3E6B">
      <w:pPr>
        <w:pStyle w:val="aa"/>
        <w:tabs>
          <w:tab w:val="left" w:pos="1134"/>
        </w:tabs>
        <w:ind w:firstLine="709"/>
        <w:jc w:val="both"/>
        <w:rPr>
          <w:rFonts w:ascii="Times New Roman" w:hAnsi="Times New Roman"/>
          <w:sz w:val="28"/>
          <w:szCs w:val="28"/>
        </w:rPr>
      </w:pPr>
      <w:r w:rsidRPr="00F66CEF">
        <w:rPr>
          <w:rFonts w:ascii="Times New Roman" w:hAnsi="Times New Roman"/>
          <w:sz w:val="28"/>
          <w:szCs w:val="28"/>
        </w:rPr>
        <w:t>Дистанционный сотрудник может выйти для осуществления трудовой функции по фактическому месту нахож</w:t>
      </w:r>
      <w:r>
        <w:rPr>
          <w:rFonts w:ascii="Times New Roman" w:hAnsi="Times New Roman"/>
          <w:sz w:val="28"/>
          <w:szCs w:val="28"/>
        </w:rPr>
        <w:t>дения представителя Р</w:t>
      </w:r>
      <w:r w:rsidRPr="00F66CEF">
        <w:rPr>
          <w:rFonts w:ascii="Times New Roman" w:hAnsi="Times New Roman"/>
          <w:sz w:val="28"/>
          <w:szCs w:val="28"/>
        </w:rPr>
        <w:t>аботодателя по собственной инициативе, уведомив своего непосредственного руководителя за 1 день.</w:t>
      </w:r>
    </w:p>
    <w:p w:rsidR="00FA3E6B" w:rsidRDefault="00FA3E6B" w:rsidP="00FA3E6B">
      <w:pPr>
        <w:pStyle w:val="aa"/>
        <w:numPr>
          <w:ilvl w:val="1"/>
          <w:numId w:val="13"/>
        </w:numPr>
        <w:tabs>
          <w:tab w:val="left" w:pos="1276"/>
        </w:tabs>
        <w:ind w:left="0" w:firstLine="709"/>
        <w:jc w:val="both"/>
        <w:rPr>
          <w:rFonts w:ascii="Times New Roman" w:hAnsi="Times New Roman"/>
          <w:sz w:val="28"/>
          <w:szCs w:val="28"/>
        </w:rPr>
      </w:pPr>
      <w:r>
        <w:rPr>
          <w:rFonts w:ascii="Times New Roman" w:hAnsi="Times New Roman"/>
          <w:sz w:val="28"/>
          <w:szCs w:val="28"/>
        </w:rPr>
        <w:t> </w:t>
      </w:r>
      <w:r w:rsidRPr="00F66CEF">
        <w:rPr>
          <w:rFonts w:ascii="Times New Roman" w:hAnsi="Times New Roman"/>
          <w:sz w:val="28"/>
          <w:szCs w:val="28"/>
        </w:rPr>
        <w:t>Дистанционная работа не может осуществляться с документами, содержащими информацию ограниченного доступа и документами, содержащими сведения, составляющие государственную тайну, документами по мобилизационной подготовке и иными аналогичными документами, допуск к которым должен осуществляться с соблюдением требований к работе с соответствующей информацией.</w:t>
      </w:r>
    </w:p>
    <w:p w:rsidR="00FA3E6B" w:rsidRPr="00F66CEF" w:rsidRDefault="00FA3E6B" w:rsidP="00FA3E6B">
      <w:pPr>
        <w:pStyle w:val="aa"/>
        <w:numPr>
          <w:ilvl w:val="1"/>
          <w:numId w:val="13"/>
        </w:numPr>
        <w:tabs>
          <w:tab w:val="left" w:pos="1276"/>
        </w:tabs>
        <w:ind w:left="0" w:firstLine="709"/>
        <w:jc w:val="both"/>
        <w:rPr>
          <w:rFonts w:ascii="Times New Roman" w:hAnsi="Times New Roman"/>
          <w:sz w:val="28"/>
          <w:szCs w:val="28"/>
        </w:rPr>
      </w:pPr>
      <w:r w:rsidRPr="00F66CEF">
        <w:rPr>
          <w:rFonts w:ascii="Times New Roman" w:hAnsi="Times New Roman"/>
          <w:sz w:val="28"/>
          <w:szCs w:val="28"/>
        </w:rPr>
        <w:t xml:space="preserve"> Дистанционный сотрудник поддерживает связь с непосредственным руководителем путем обмена электронными документами, сообщениями или в иной форме, позволяющей обеспечить фиксацию факта получения дистанционным сотрудником и представителем нанимателя (работодателем) документов в электронном виде, отвечает на телефонные звонки в рамках установленного режима рабочего времени. Каждая из сторон указанного обмена после получения электронного документа от другой стороны обязана направить соответствующее подтверждение о получении документа в электронном виде в срок, установленный </w:t>
      </w:r>
      <w:r>
        <w:rPr>
          <w:rFonts w:ascii="Times New Roman" w:hAnsi="Times New Roman"/>
          <w:sz w:val="28"/>
          <w:szCs w:val="28"/>
        </w:rPr>
        <w:t>трудовым договором</w:t>
      </w:r>
      <w:r w:rsidRPr="00F66CEF">
        <w:rPr>
          <w:rFonts w:ascii="Times New Roman" w:hAnsi="Times New Roman"/>
          <w:sz w:val="28"/>
          <w:szCs w:val="28"/>
        </w:rPr>
        <w:t>.</w:t>
      </w:r>
    </w:p>
    <w:p w:rsidR="00FA3E6B" w:rsidRPr="00F66CEF" w:rsidRDefault="00FA3E6B" w:rsidP="00FA3E6B">
      <w:pPr>
        <w:pStyle w:val="aa"/>
        <w:numPr>
          <w:ilvl w:val="1"/>
          <w:numId w:val="13"/>
        </w:numPr>
        <w:tabs>
          <w:tab w:val="left" w:pos="1276"/>
        </w:tabs>
        <w:ind w:left="0" w:firstLine="709"/>
        <w:jc w:val="both"/>
        <w:rPr>
          <w:rFonts w:ascii="Times New Roman" w:hAnsi="Times New Roman"/>
          <w:sz w:val="28"/>
          <w:szCs w:val="28"/>
        </w:rPr>
      </w:pPr>
      <w:r>
        <w:rPr>
          <w:rFonts w:ascii="Times New Roman" w:hAnsi="Times New Roman"/>
          <w:sz w:val="28"/>
          <w:szCs w:val="28"/>
        </w:rPr>
        <w:t> </w:t>
      </w:r>
      <w:r w:rsidRPr="00F66CEF">
        <w:rPr>
          <w:rFonts w:ascii="Times New Roman" w:hAnsi="Times New Roman"/>
          <w:sz w:val="28"/>
          <w:szCs w:val="28"/>
        </w:rPr>
        <w:t xml:space="preserve">Дистанционный сотрудник должен быть ознакомлен с локальными нормативными актами, непосредственно связанными с его служебной (трудовой) деятельностью, а также локальными актами </w:t>
      </w:r>
      <w:r>
        <w:rPr>
          <w:rFonts w:ascii="Times New Roman" w:hAnsi="Times New Roman"/>
          <w:sz w:val="28"/>
          <w:szCs w:val="28"/>
        </w:rPr>
        <w:t>Работодателя</w:t>
      </w:r>
      <w:r w:rsidRPr="00F66CEF">
        <w:rPr>
          <w:rFonts w:ascii="Times New Roman" w:hAnsi="Times New Roman"/>
          <w:sz w:val="28"/>
          <w:szCs w:val="28"/>
        </w:rPr>
        <w:t xml:space="preserve">, уведомлениями, требованиями и иными документами в письменной форме, в том числе лично под подпись либо путем обмена электронными документами между дистанционным сотрудником и </w:t>
      </w:r>
      <w:r>
        <w:rPr>
          <w:rFonts w:ascii="Times New Roman" w:hAnsi="Times New Roman"/>
          <w:sz w:val="28"/>
          <w:szCs w:val="28"/>
        </w:rPr>
        <w:t>Работодателем</w:t>
      </w:r>
      <w:r w:rsidRPr="00F66CEF">
        <w:rPr>
          <w:rFonts w:ascii="Times New Roman" w:hAnsi="Times New Roman"/>
          <w:sz w:val="28"/>
          <w:szCs w:val="28"/>
        </w:rPr>
        <w:t>.</w:t>
      </w:r>
    </w:p>
    <w:p w:rsidR="00FA3E6B" w:rsidRPr="00F66CEF" w:rsidRDefault="00FA3E6B" w:rsidP="00FA3E6B">
      <w:pPr>
        <w:pStyle w:val="aa"/>
        <w:numPr>
          <w:ilvl w:val="1"/>
          <w:numId w:val="13"/>
        </w:numPr>
        <w:tabs>
          <w:tab w:val="left" w:pos="1134"/>
          <w:tab w:val="left" w:pos="1276"/>
        </w:tabs>
        <w:ind w:left="0" w:firstLine="709"/>
        <w:jc w:val="both"/>
        <w:rPr>
          <w:rFonts w:ascii="Times New Roman" w:hAnsi="Times New Roman"/>
          <w:sz w:val="28"/>
          <w:szCs w:val="28"/>
        </w:rPr>
      </w:pPr>
      <w:r>
        <w:rPr>
          <w:rFonts w:ascii="Times New Roman" w:hAnsi="Times New Roman"/>
          <w:sz w:val="28"/>
          <w:szCs w:val="28"/>
        </w:rPr>
        <w:t> Р</w:t>
      </w:r>
      <w:r w:rsidRPr="00F66CEF">
        <w:rPr>
          <w:rFonts w:ascii="Times New Roman" w:hAnsi="Times New Roman"/>
          <w:sz w:val="28"/>
          <w:szCs w:val="28"/>
        </w:rPr>
        <w:t xml:space="preserve">аботодатель на период осуществления </w:t>
      </w:r>
      <w:r>
        <w:rPr>
          <w:rFonts w:ascii="Times New Roman" w:hAnsi="Times New Roman"/>
          <w:sz w:val="28"/>
          <w:szCs w:val="28"/>
        </w:rPr>
        <w:t>дистанционной работы</w:t>
      </w:r>
      <w:r w:rsidRPr="00F66CEF">
        <w:rPr>
          <w:rFonts w:ascii="Times New Roman" w:hAnsi="Times New Roman"/>
          <w:sz w:val="28"/>
          <w:szCs w:val="28"/>
        </w:rPr>
        <w:t xml:space="preserve"> обеспечивает дистанционного сотрудника необходимым для ее осуществления оборудованием, программно-техническими средствами, средствами защиты информации и иными средствами. Дистанционный сотрудник вправе с согласия </w:t>
      </w:r>
      <w:r>
        <w:rPr>
          <w:rFonts w:ascii="Times New Roman" w:hAnsi="Times New Roman"/>
          <w:sz w:val="28"/>
          <w:szCs w:val="28"/>
        </w:rPr>
        <w:t>Работодателя</w:t>
      </w:r>
      <w:r w:rsidRPr="00F66CEF">
        <w:rPr>
          <w:rFonts w:ascii="Times New Roman" w:hAnsi="Times New Roman"/>
          <w:sz w:val="28"/>
          <w:szCs w:val="28"/>
        </w:rPr>
        <w:t xml:space="preserve"> использовать для исполнения возложенных на него должностных обязанностей принадлежащее ему или арендованное им оборудование, программно-технические средства, средства защиты информации и иные средства.</w:t>
      </w:r>
    </w:p>
    <w:p w:rsidR="00FA3E6B" w:rsidRPr="00F66CEF" w:rsidRDefault="00FA3E6B" w:rsidP="00FA3E6B">
      <w:pPr>
        <w:pStyle w:val="aa"/>
        <w:numPr>
          <w:ilvl w:val="1"/>
          <w:numId w:val="13"/>
        </w:numPr>
        <w:tabs>
          <w:tab w:val="left" w:pos="1276"/>
        </w:tabs>
        <w:ind w:left="0" w:firstLine="709"/>
        <w:jc w:val="both"/>
        <w:rPr>
          <w:rFonts w:ascii="Times New Roman" w:hAnsi="Times New Roman"/>
          <w:sz w:val="28"/>
          <w:szCs w:val="28"/>
        </w:rPr>
      </w:pPr>
      <w:r>
        <w:rPr>
          <w:rFonts w:ascii="Times New Roman" w:hAnsi="Times New Roman"/>
          <w:sz w:val="28"/>
          <w:szCs w:val="28"/>
        </w:rPr>
        <w:t> </w:t>
      </w:r>
      <w:r w:rsidRPr="00F66CEF">
        <w:rPr>
          <w:rFonts w:ascii="Times New Roman" w:hAnsi="Times New Roman"/>
          <w:sz w:val="28"/>
          <w:szCs w:val="28"/>
        </w:rPr>
        <w:t xml:space="preserve">В случае необходимости удаленного подключения автоматизированного рабочего места дистанционного сотрудника к информационным ресурсам </w:t>
      </w:r>
      <w:r>
        <w:rPr>
          <w:rFonts w:ascii="Times New Roman" w:hAnsi="Times New Roman"/>
          <w:sz w:val="28"/>
          <w:szCs w:val="28"/>
        </w:rPr>
        <w:t>Работодателя</w:t>
      </w:r>
      <w:r w:rsidRPr="00F66CEF">
        <w:rPr>
          <w:rFonts w:ascii="Times New Roman" w:hAnsi="Times New Roman"/>
          <w:sz w:val="28"/>
          <w:szCs w:val="28"/>
        </w:rPr>
        <w:t xml:space="preserve"> либо к информационным ресурсам, подключенным </w:t>
      </w:r>
      <w:r w:rsidRPr="00F66CEF">
        <w:rPr>
          <w:rFonts w:ascii="Times New Roman" w:hAnsi="Times New Roman"/>
          <w:sz w:val="28"/>
          <w:szCs w:val="28"/>
        </w:rPr>
        <w:br/>
        <w:t xml:space="preserve">к региональной сети органов государственной власти </w:t>
      </w:r>
      <w:r>
        <w:rPr>
          <w:rFonts w:ascii="Times New Roman" w:hAnsi="Times New Roman"/>
          <w:sz w:val="28"/>
          <w:szCs w:val="28"/>
        </w:rPr>
        <w:t>Новосибирской</w:t>
      </w:r>
      <w:r w:rsidRPr="00F66CEF">
        <w:rPr>
          <w:rFonts w:ascii="Times New Roman" w:hAnsi="Times New Roman"/>
          <w:sz w:val="28"/>
          <w:szCs w:val="28"/>
        </w:rPr>
        <w:t xml:space="preserve"> области, такое подключение осуществляется с соблюдением принципов и требований действующего законодательства в области защиты информации.</w:t>
      </w:r>
    </w:p>
    <w:p w:rsidR="00FA3E6B" w:rsidRPr="00F66CEF" w:rsidRDefault="00FA3E6B" w:rsidP="00FA3E6B">
      <w:pPr>
        <w:pStyle w:val="aa"/>
        <w:numPr>
          <w:ilvl w:val="1"/>
          <w:numId w:val="13"/>
        </w:numPr>
        <w:tabs>
          <w:tab w:val="left" w:pos="1276"/>
        </w:tabs>
        <w:ind w:left="0" w:firstLine="709"/>
        <w:jc w:val="both"/>
        <w:rPr>
          <w:rFonts w:ascii="Times New Roman" w:hAnsi="Times New Roman"/>
          <w:sz w:val="28"/>
          <w:szCs w:val="28"/>
        </w:rPr>
      </w:pPr>
      <w:r>
        <w:rPr>
          <w:rFonts w:ascii="Times New Roman" w:hAnsi="Times New Roman"/>
          <w:sz w:val="28"/>
          <w:szCs w:val="28"/>
        </w:rPr>
        <w:t> </w:t>
      </w:r>
      <w:r w:rsidRPr="00F66CEF">
        <w:rPr>
          <w:rFonts w:ascii="Times New Roman" w:hAnsi="Times New Roman"/>
          <w:sz w:val="28"/>
          <w:szCs w:val="28"/>
        </w:rPr>
        <w:t>Порядок и сроки обеспечения конкретного дистанционного сотрудника необходимыми для исполнения им своих обязанностей оборудованием, программно-техническими средствами, средствами защиты информации и иными средствами, порядок и сроки представления дистанционным сотрудником отчетов о выполненной работе определяются трудовым договором.</w:t>
      </w:r>
    </w:p>
    <w:p w:rsidR="00FA3E6B" w:rsidRPr="00F66CEF" w:rsidRDefault="00FA3E6B" w:rsidP="00FA3E6B">
      <w:pPr>
        <w:pStyle w:val="aa"/>
        <w:numPr>
          <w:ilvl w:val="1"/>
          <w:numId w:val="13"/>
        </w:numPr>
        <w:tabs>
          <w:tab w:val="left" w:pos="1276"/>
        </w:tabs>
        <w:ind w:left="0" w:firstLine="709"/>
        <w:jc w:val="both"/>
        <w:rPr>
          <w:rFonts w:ascii="Times New Roman" w:hAnsi="Times New Roman"/>
          <w:sz w:val="28"/>
          <w:szCs w:val="28"/>
        </w:rPr>
      </w:pPr>
      <w:r w:rsidRPr="00F66CEF">
        <w:rPr>
          <w:rFonts w:ascii="Times New Roman" w:hAnsi="Times New Roman"/>
          <w:sz w:val="28"/>
          <w:szCs w:val="28"/>
        </w:rPr>
        <w:t xml:space="preserve"> На дистанционных сотрудников распространяются положения, предусмотренные абзацами семнадцатым, двадцатым и двадцать первым части второй статьи 212 Трудового кодекса. Другие обязанности работодателя </w:t>
      </w:r>
      <w:r>
        <w:rPr>
          <w:rFonts w:ascii="Times New Roman" w:hAnsi="Times New Roman"/>
          <w:sz w:val="28"/>
          <w:szCs w:val="28"/>
        </w:rPr>
        <w:br/>
      </w:r>
      <w:r w:rsidRPr="00F66CEF">
        <w:rPr>
          <w:rFonts w:ascii="Times New Roman" w:hAnsi="Times New Roman"/>
          <w:sz w:val="28"/>
          <w:szCs w:val="28"/>
        </w:rPr>
        <w:t xml:space="preserve">по обеспечению безопасных условий и охраны труда, установленные Трудовым кодексом, другими федеральными законами и иными нормативными правовыми актами Российской Федерации, законами и иными нормативными правовыми актами </w:t>
      </w:r>
      <w:r>
        <w:rPr>
          <w:rFonts w:ascii="Times New Roman" w:hAnsi="Times New Roman"/>
          <w:sz w:val="28"/>
          <w:szCs w:val="28"/>
        </w:rPr>
        <w:t>Новосибирской</w:t>
      </w:r>
      <w:r w:rsidRPr="00F66CEF">
        <w:rPr>
          <w:rFonts w:ascii="Times New Roman" w:hAnsi="Times New Roman"/>
          <w:sz w:val="28"/>
          <w:szCs w:val="28"/>
        </w:rPr>
        <w:t xml:space="preserve"> области на дистанционных работник</w:t>
      </w:r>
      <w:r>
        <w:rPr>
          <w:rFonts w:ascii="Times New Roman" w:hAnsi="Times New Roman"/>
          <w:sz w:val="28"/>
          <w:szCs w:val="28"/>
        </w:rPr>
        <w:t>ов</w:t>
      </w:r>
      <w:r w:rsidRPr="00F66CEF">
        <w:rPr>
          <w:rFonts w:ascii="Times New Roman" w:hAnsi="Times New Roman"/>
          <w:sz w:val="28"/>
          <w:szCs w:val="28"/>
        </w:rPr>
        <w:t xml:space="preserve"> не распространяются, если иное не предусмотрено </w:t>
      </w:r>
      <w:r>
        <w:rPr>
          <w:rFonts w:ascii="Times New Roman" w:hAnsi="Times New Roman"/>
          <w:sz w:val="28"/>
          <w:szCs w:val="28"/>
        </w:rPr>
        <w:t xml:space="preserve">трудовым договором </w:t>
      </w:r>
      <w:r w:rsidRPr="00F66CEF">
        <w:rPr>
          <w:rFonts w:ascii="Times New Roman" w:hAnsi="Times New Roman"/>
          <w:sz w:val="28"/>
          <w:szCs w:val="28"/>
        </w:rPr>
        <w:t xml:space="preserve">о </w:t>
      </w:r>
      <w:r>
        <w:rPr>
          <w:rFonts w:ascii="Times New Roman" w:hAnsi="Times New Roman"/>
          <w:sz w:val="28"/>
          <w:szCs w:val="28"/>
        </w:rPr>
        <w:t>дистанционной работе.</w:t>
      </w:r>
    </w:p>
    <w:p w:rsidR="00FA3E6B" w:rsidRPr="00F66CEF" w:rsidRDefault="00FA3E6B" w:rsidP="00FA3E6B">
      <w:pPr>
        <w:pStyle w:val="aa"/>
        <w:numPr>
          <w:ilvl w:val="1"/>
          <w:numId w:val="13"/>
        </w:numPr>
        <w:tabs>
          <w:tab w:val="left" w:pos="1276"/>
        </w:tabs>
        <w:ind w:left="0" w:firstLine="709"/>
        <w:jc w:val="both"/>
        <w:rPr>
          <w:rFonts w:ascii="Times New Roman" w:hAnsi="Times New Roman"/>
          <w:sz w:val="28"/>
          <w:szCs w:val="28"/>
        </w:rPr>
      </w:pPr>
      <w:r w:rsidRPr="00F66CEF">
        <w:rPr>
          <w:rFonts w:ascii="Times New Roman" w:hAnsi="Times New Roman"/>
          <w:sz w:val="28"/>
          <w:szCs w:val="28"/>
        </w:rPr>
        <w:t> При передаче дистанционному сотруднику оборудования, товарно-материальных це</w:t>
      </w:r>
      <w:r>
        <w:rPr>
          <w:rFonts w:ascii="Times New Roman" w:hAnsi="Times New Roman"/>
          <w:sz w:val="28"/>
          <w:szCs w:val="28"/>
        </w:rPr>
        <w:t>нностей</w:t>
      </w:r>
      <w:r w:rsidRPr="00F66CEF">
        <w:rPr>
          <w:rFonts w:ascii="Times New Roman" w:hAnsi="Times New Roman"/>
          <w:sz w:val="28"/>
          <w:szCs w:val="28"/>
        </w:rPr>
        <w:t xml:space="preserve">, дистанционный сотрудник подписывает акт приема-передачи объектов учета, выданных в личное пользование, составленный по форме, утвержденной </w:t>
      </w:r>
      <w:r>
        <w:rPr>
          <w:rFonts w:ascii="Times New Roman" w:hAnsi="Times New Roman"/>
          <w:sz w:val="28"/>
          <w:szCs w:val="28"/>
        </w:rPr>
        <w:t>Работодателем</w:t>
      </w:r>
      <w:r w:rsidRPr="00F66CEF">
        <w:rPr>
          <w:rFonts w:ascii="Times New Roman" w:hAnsi="Times New Roman"/>
          <w:sz w:val="28"/>
          <w:szCs w:val="28"/>
        </w:rPr>
        <w:t>, и осуществляет самостоятельный перенос автоматизированного рабочего места к месту осуществления работы в дистанционном режиме.</w:t>
      </w:r>
    </w:p>
    <w:p w:rsidR="00FA3E6B" w:rsidRPr="00F66CEF" w:rsidRDefault="00FA3E6B" w:rsidP="00FA3E6B">
      <w:pPr>
        <w:pStyle w:val="aa"/>
        <w:numPr>
          <w:ilvl w:val="1"/>
          <w:numId w:val="13"/>
        </w:numPr>
        <w:tabs>
          <w:tab w:val="left" w:pos="1276"/>
        </w:tabs>
        <w:ind w:left="0" w:firstLine="709"/>
        <w:jc w:val="both"/>
        <w:rPr>
          <w:rFonts w:ascii="Times New Roman" w:hAnsi="Times New Roman"/>
          <w:sz w:val="28"/>
          <w:szCs w:val="28"/>
        </w:rPr>
      </w:pPr>
      <w:r>
        <w:rPr>
          <w:rFonts w:ascii="Times New Roman" w:hAnsi="Times New Roman"/>
          <w:sz w:val="28"/>
          <w:szCs w:val="28"/>
        </w:rPr>
        <w:t> </w:t>
      </w:r>
      <w:r w:rsidRPr="00F66CEF">
        <w:rPr>
          <w:rFonts w:ascii="Times New Roman" w:hAnsi="Times New Roman"/>
          <w:sz w:val="28"/>
          <w:szCs w:val="28"/>
        </w:rPr>
        <w:t>Дистанционный сотрудник при дистанционной форме работы обязан соблюдать требования и меры защиты информации, установленные законодательством Российской Федерации.</w:t>
      </w:r>
    </w:p>
    <w:p w:rsidR="00FA3E6B" w:rsidRPr="00976F52" w:rsidRDefault="00FA3E6B" w:rsidP="00FA3E6B">
      <w:pPr>
        <w:pStyle w:val="aa"/>
        <w:numPr>
          <w:ilvl w:val="1"/>
          <w:numId w:val="13"/>
        </w:numPr>
        <w:tabs>
          <w:tab w:val="left" w:pos="1276"/>
        </w:tabs>
        <w:ind w:left="0" w:firstLine="709"/>
        <w:jc w:val="both"/>
        <w:rPr>
          <w:rFonts w:ascii="Times New Roman" w:hAnsi="Times New Roman"/>
          <w:sz w:val="28"/>
          <w:szCs w:val="28"/>
        </w:rPr>
      </w:pPr>
      <w:r w:rsidRPr="00976F52">
        <w:rPr>
          <w:rFonts w:ascii="Times New Roman" w:hAnsi="Times New Roman"/>
          <w:sz w:val="28"/>
          <w:szCs w:val="28"/>
        </w:rPr>
        <w:t xml:space="preserve"> Режим служебного (рабочего) времени и времени отдыха дистанционного сотрудника устанавливается </w:t>
      </w:r>
      <w:r>
        <w:rPr>
          <w:rFonts w:ascii="Times New Roman" w:hAnsi="Times New Roman"/>
          <w:sz w:val="28"/>
          <w:szCs w:val="28"/>
        </w:rPr>
        <w:t>трудовым договором.</w:t>
      </w:r>
    </w:p>
    <w:p w:rsidR="00FA3E6B" w:rsidRPr="00F66CEF" w:rsidRDefault="00FA3E6B" w:rsidP="00FA3E6B">
      <w:pPr>
        <w:pStyle w:val="aa"/>
        <w:numPr>
          <w:ilvl w:val="1"/>
          <w:numId w:val="13"/>
        </w:numPr>
        <w:tabs>
          <w:tab w:val="left" w:pos="1276"/>
        </w:tabs>
        <w:ind w:left="0" w:firstLine="709"/>
        <w:jc w:val="both"/>
        <w:rPr>
          <w:rFonts w:ascii="Times New Roman" w:hAnsi="Times New Roman"/>
          <w:sz w:val="28"/>
          <w:szCs w:val="28"/>
        </w:rPr>
      </w:pPr>
      <w:r w:rsidRPr="00F66CEF">
        <w:rPr>
          <w:rFonts w:ascii="Times New Roman" w:hAnsi="Times New Roman"/>
          <w:sz w:val="28"/>
          <w:szCs w:val="28"/>
        </w:rPr>
        <w:t> </w:t>
      </w:r>
      <w:r>
        <w:rPr>
          <w:rFonts w:ascii="Times New Roman" w:hAnsi="Times New Roman"/>
          <w:sz w:val="28"/>
          <w:szCs w:val="28"/>
        </w:rPr>
        <w:t xml:space="preserve">Работодатель </w:t>
      </w:r>
      <w:r w:rsidRPr="00F66CEF">
        <w:rPr>
          <w:rFonts w:ascii="Times New Roman" w:hAnsi="Times New Roman"/>
          <w:sz w:val="28"/>
          <w:szCs w:val="28"/>
        </w:rPr>
        <w:t>имеет право применить к дистанционному сотруднику дисциплинарное взыскание за неисполнение или ненадлежащее исполнение по его вине возложенных на него должностных обязанностей.</w:t>
      </w:r>
    </w:p>
    <w:p w:rsidR="00FA3E6B" w:rsidRPr="00F66CEF" w:rsidRDefault="00FA3E6B" w:rsidP="00FA3E6B">
      <w:pPr>
        <w:pStyle w:val="aa"/>
        <w:numPr>
          <w:ilvl w:val="1"/>
          <w:numId w:val="13"/>
        </w:numPr>
        <w:tabs>
          <w:tab w:val="left" w:pos="1276"/>
        </w:tabs>
        <w:ind w:left="0" w:firstLine="709"/>
        <w:jc w:val="both"/>
        <w:rPr>
          <w:rFonts w:ascii="Times New Roman" w:hAnsi="Times New Roman"/>
          <w:sz w:val="28"/>
          <w:szCs w:val="28"/>
        </w:rPr>
      </w:pPr>
      <w:r>
        <w:rPr>
          <w:rFonts w:ascii="Times New Roman" w:hAnsi="Times New Roman"/>
          <w:sz w:val="28"/>
          <w:szCs w:val="28"/>
        </w:rPr>
        <w:t> </w:t>
      </w:r>
      <w:r w:rsidRPr="00F66CEF">
        <w:rPr>
          <w:rFonts w:ascii="Times New Roman" w:hAnsi="Times New Roman"/>
          <w:sz w:val="28"/>
          <w:szCs w:val="28"/>
        </w:rPr>
        <w:t>В случае наличия причин и обстоятельств, препятствующих своевременному исполнению сроков исполнения поручений, отчетов о выполненной работе дистанционным сотрудником (более 4 часов), не зависящим от его воли (пожар, отсутствие интернет соединения, аварийное отключение электричества и иная аварийная ситуация), дистанционный сотрудник обязан направить непосредственному руководителю скан-копии документов, подтверждающих наличие данных причин и обстоятельств (справка интернет провайдера, аварийной службы или иной уполномоченной организации) в день соответствующего происшествия.</w:t>
      </w:r>
    </w:p>
    <w:p w:rsidR="00FA3E6B" w:rsidRPr="00F66CEF" w:rsidRDefault="00FA3E6B" w:rsidP="00FA3E6B">
      <w:pPr>
        <w:pStyle w:val="aa"/>
        <w:numPr>
          <w:ilvl w:val="1"/>
          <w:numId w:val="13"/>
        </w:numPr>
        <w:tabs>
          <w:tab w:val="left" w:pos="1276"/>
        </w:tabs>
        <w:ind w:left="0" w:firstLine="709"/>
        <w:jc w:val="both"/>
        <w:rPr>
          <w:rFonts w:ascii="Times New Roman" w:hAnsi="Times New Roman"/>
          <w:sz w:val="28"/>
          <w:szCs w:val="28"/>
        </w:rPr>
      </w:pPr>
      <w:r>
        <w:rPr>
          <w:rFonts w:ascii="Times New Roman" w:hAnsi="Times New Roman"/>
          <w:sz w:val="28"/>
          <w:szCs w:val="28"/>
        </w:rPr>
        <w:t> Т</w:t>
      </w:r>
      <w:r w:rsidRPr="00F66CEF">
        <w:rPr>
          <w:rFonts w:ascii="Times New Roman" w:hAnsi="Times New Roman"/>
          <w:sz w:val="28"/>
          <w:szCs w:val="28"/>
        </w:rPr>
        <w:t>рудовой договор с дистанционным сотрудником может быть, расторгнут по инициативе работодателя</w:t>
      </w:r>
      <w:r>
        <w:rPr>
          <w:rFonts w:ascii="Times New Roman" w:hAnsi="Times New Roman"/>
          <w:sz w:val="28"/>
          <w:szCs w:val="28"/>
        </w:rPr>
        <w:t xml:space="preserve"> </w:t>
      </w:r>
      <w:r w:rsidRPr="00F66CEF">
        <w:rPr>
          <w:rFonts w:ascii="Times New Roman" w:hAnsi="Times New Roman"/>
          <w:sz w:val="28"/>
          <w:szCs w:val="28"/>
        </w:rPr>
        <w:t>в случае, если в период исполнения обязанностей дистанционный сотрудник без уважительной причины не взаимодействов</w:t>
      </w:r>
      <w:r>
        <w:rPr>
          <w:rFonts w:ascii="Times New Roman" w:hAnsi="Times New Roman"/>
          <w:sz w:val="28"/>
          <w:szCs w:val="28"/>
        </w:rPr>
        <w:t xml:space="preserve">ал с </w:t>
      </w:r>
      <w:r w:rsidRPr="00F66CEF">
        <w:rPr>
          <w:rFonts w:ascii="Times New Roman" w:hAnsi="Times New Roman"/>
          <w:sz w:val="28"/>
          <w:szCs w:val="28"/>
        </w:rPr>
        <w:t>работодателем по вопросам, связанным с исполнением должностных обязанностей, более двух рабочих дней подряд со дня поступления соответствующего запроса (поручения) работодателя.</w:t>
      </w:r>
    </w:p>
    <w:p w:rsidR="00FA3E6B" w:rsidRPr="00F66CEF" w:rsidRDefault="00FA3E6B" w:rsidP="00FA3E6B">
      <w:pPr>
        <w:pStyle w:val="aa"/>
        <w:numPr>
          <w:ilvl w:val="1"/>
          <w:numId w:val="13"/>
        </w:numPr>
        <w:tabs>
          <w:tab w:val="left" w:pos="1276"/>
        </w:tabs>
        <w:ind w:left="0" w:firstLine="709"/>
        <w:jc w:val="both"/>
        <w:rPr>
          <w:rFonts w:ascii="Times New Roman" w:hAnsi="Times New Roman"/>
          <w:sz w:val="28"/>
          <w:szCs w:val="28"/>
        </w:rPr>
      </w:pPr>
      <w:r>
        <w:rPr>
          <w:rFonts w:ascii="Times New Roman" w:hAnsi="Times New Roman"/>
          <w:sz w:val="28"/>
          <w:szCs w:val="28"/>
        </w:rPr>
        <w:t> </w:t>
      </w:r>
      <w:r w:rsidRPr="00F66CEF">
        <w:rPr>
          <w:rFonts w:ascii="Times New Roman" w:hAnsi="Times New Roman"/>
          <w:sz w:val="28"/>
          <w:szCs w:val="28"/>
        </w:rPr>
        <w:t xml:space="preserve">В случае, если дистанционный сотрудник вправе или обязан обратиться </w:t>
      </w:r>
      <w:r w:rsidRPr="00F66CEF">
        <w:rPr>
          <w:rFonts w:ascii="Times New Roman" w:hAnsi="Times New Roman"/>
          <w:sz w:val="28"/>
          <w:szCs w:val="28"/>
        </w:rPr>
        <w:br/>
        <w:t>к работодателю с заявлением, предоставить объяснения либо иную информацию, дистанционный сотрудник делает это в форме электронного документа либо в иной форме, предус</w:t>
      </w:r>
      <w:r>
        <w:rPr>
          <w:rFonts w:ascii="Times New Roman" w:hAnsi="Times New Roman"/>
          <w:sz w:val="28"/>
          <w:szCs w:val="28"/>
        </w:rPr>
        <w:t xml:space="preserve">мотренной </w:t>
      </w:r>
      <w:r w:rsidRPr="00F66CEF">
        <w:rPr>
          <w:rFonts w:ascii="Times New Roman" w:hAnsi="Times New Roman"/>
          <w:sz w:val="28"/>
          <w:szCs w:val="28"/>
        </w:rPr>
        <w:t>трудовым договором.</w:t>
      </w:r>
    </w:p>
    <w:p w:rsidR="00FA3E6B" w:rsidRPr="00F66CEF" w:rsidRDefault="00FA3E6B" w:rsidP="00FA3E6B">
      <w:pPr>
        <w:pStyle w:val="aa"/>
        <w:numPr>
          <w:ilvl w:val="1"/>
          <w:numId w:val="13"/>
        </w:numPr>
        <w:tabs>
          <w:tab w:val="left" w:pos="1276"/>
        </w:tabs>
        <w:ind w:left="0" w:firstLine="709"/>
        <w:jc w:val="both"/>
        <w:rPr>
          <w:rFonts w:ascii="Times New Roman" w:hAnsi="Times New Roman"/>
          <w:sz w:val="28"/>
          <w:szCs w:val="28"/>
        </w:rPr>
      </w:pPr>
      <w:r w:rsidRPr="00F66CEF">
        <w:rPr>
          <w:rFonts w:ascii="Times New Roman" w:hAnsi="Times New Roman"/>
          <w:sz w:val="28"/>
          <w:szCs w:val="28"/>
        </w:rPr>
        <w:t xml:space="preserve"> После отмены мероприятий, установленных в связи с возникновением чрезвычайных ситуаций, введением режима повышенной готовности </w:t>
      </w:r>
      <w:r w:rsidRPr="00F66CEF">
        <w:rPr>
          <w:rFonts w:ascii="Times New Roman" w:hAnsi="Times New Roman"/>
          <w:sz w:val="28"/>
          <w:szCs w:val="28"/>
        </w:rPr>
        <w:br/>
        <w:t xml:space="preserve">или чрезвычайной ситуации для органов управления и сил единой государственной системы предупреждения и ликвидации чрезвычайных ситуаций, дистанционная работа прекращается, </w:t>
      </w:r>
      <w:r>
        <w:rPr>
          <w:rFonts w:ascii="Times New Roman" w:hAnsi="Times New Roman"/>
          <w:sz w:val="28"/>
          <w:szCs w:val="28"/>
        </w:rPr>
        <w:t>и трудовая</w:t>
      </w:r>
      <w:r w:rsidRPr="00F66CEF">
        <w:rPr>
          <w:rFonts w:ascii="Times New Roman" w:hAnsi="Times New Roman"/>
          <w:sz w:val="28"/>
          <w:szCs w:val="28"/>
        </w:rPr>
        <w:t xml:space="preserve"> деятельность осуществляется в ранее установленном порядке в соответствии с </w:t>
      </w:r>
      <w:r>
        <w:rPr>
          <w:rFonts w:ascii="Times New Roman" w:hAnsi="Times New Roman"/>
          <w:sz w:val="28"/>
          <w:szCs w:val="28"/>
        </w:rPr>
        <w:t>трудовым законодательством.</w:t>
      </w:r>
    </w:p>
    <w:p w:rsidR="00D168EC" w:rsidRPr="00D168EC" w:rsidRDefault="00FA3E6B" w:rsidP="00FA3E6B">
      <w:pPr>
        <w:jc w:val="both"/>
        <w:rPr>
          <w:bCs/>
        </w:rPr>
      </w:pPr>
      <w:r w:rsidRPr="00F66CEF">
        <w:t xml:space="preserve"> В день увольнения дистанционный сотрудник прибывает </w:t>
      </w:r>
      <w:r>
        <w:t>по фактическому адресу Работодателя</w:t>
      </w:r>
      <w:r w:rsidRPr="00F66CEF">
        <w:t xml:space="preserve"> для осуществления передачи документов, оборудования и товарно-материальных ценностей, а также осуществления иных мероприятий.</w:t>
      </w:r>
    </w:p>
    <w:sectPr w:rsidR="00D168EC" w:rsidRPr="00D168EC" w:rsidSect="0041250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09B8" w:rsidRDefault="00DD09B8" w:rsidP="00181B71">
      <w:pPr>
        <w:spacing w:line="240" w:lineRule="auto"/>
      </w:pPr>
      <w:r>
        <w:separator/>
      </w:r>
    </w:p>
  </w:endnote>
  <w:endnote w:type="continuationSeparator" w:id="0">
    <w:p w:rsidR="00DD09B8" w:rsidRDefault="00DD09B8" w:rsidP="00181B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09B8" w:rsidRDefault="00DD09B8" w:rsidP="00181B71">
      <w:pPr>
        <w:spacing w:line="240" w:lineRule="auto"/>
      </w:pPr>
      <w:r>
        <w:separator/>
      </w:r>
    </w:p>
  </w:footnote>
  <w:footnote w:type="continuationSeparator" w:id="0">
    <w:p w:rsidR="00DD09B8" w:rsidRDefault="00DD09B8" w:rsidP="00181B7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B16A6"/>
    <w:multiLevelType w:val="multilevel"/>
    <w:tmpl w:val="0D2A669A"/>
    <w:lvl w:ilvl="0">
      <w:start w:val="12"/>
      <w:numFmt w:val="decimal"/>
      <w:lvlText w:val="%1."/>
      <w:lvlJc w:val="left"/>
      <w:pPr>
        <w:ind w:left="600" w:hanging="600"/>
      </w:pPr>
      <w:rPr>
        <w:rFonts w:hint="default"/>
      </w:rPr>
    </w:lvl>
    <w:lvl w:ilvl="1">
      <w:start w:val="1"/>
      <w:numFmt w:val="decimal"/>
      <w:lvlText w:val="10.%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 w15:restartNumberingAfterBreak="0">
    <w:nsid w:val="03F57982"/>
    <w:multiLevelType w:val="multilevel"/>
    <w:tmpl w:val="45F06988"/>
    <w:lvl w:ilvl="0">
      <w:start w:val="13"/>
      <w:numFmt w:val="decimal"/>
      <w:lvlText w:val="%1."/>
      <w:lvlJc w:val="left"/>
      <w:pPr>
        <w:ind w:left="600" w:hanging="600"/>
      </w:pPr>
      <w:rPr>
        <w:rFonts w:hint="default"/>
      </w:rPr>
    </w:lvl>
    <w:lvl w:ilvl="1">
      <w:start w:val="1"/>
      <w:numFmt w:val="decimal"/>
      <w:lvlText w:val="11.%2."/>
      <w:lvlJc w:val="left"/>
      <w:pPr>
        <w:ind w:left="3556" w:hanging="720"/>
      </w:pPr>
      <w:rPr>
        <w:rFonts w:hint="default"/>
        <w:i w:val="0"/>
      </w:rPr>
    </w:lvl>
    <w:lvl w:ilvl="2">
      <w:start w:val="1"/>
      <w:numFmt w:val="decimal"/>
      <w:lvlText w:val="%1.%2.%3."/>
      <w:lvlJc w:val="left"/>
      <w:pPr>
        <w:ind w:left="3556" w:hanging="720"/>
      </w:pPr>
      <w:rPr>
        <w:rFonts w:hint="default"/>
      </w:rPr>
    </w:lvl>
    <w:lvl w:ilvl="3">
      <w:start w:val="1"/>
      <w:numFmt w:val="decimal"/>
      <w:lvlText w:val="%1.%2.%3.%4."/>
      <w:lvlJc w:val="left"/>
      <w:pPr>
        <w:ind w:left="5334" w:hanging="108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530" w:hanging="1440"/>
      </w:pPr>
      <w:rPr>
        <w:rFonts w:hint="default"/>
      </w:rPr>
    </w:lvl>
    <w:lvl w:ilvl="6">
      <w:start w:val="1"/>
      <w:numFmt w:val="decimal"/>
      <w:lvlText w:val="%1.%2.%3.%4.%5.%6.%7."/>
      <w:lvlJc w:val="left"/>
      <w:pPr>
        <w:ind w:left="10308" w:hanging="1800"/>
      </w:pPr>
      <w:rPr>
        <w:rFonts w:hint="default"/>
      </w:rPr>
    </w:lvl>
    <w:lvl w:ilvl="7">
      <w:start w:val="1"/>
      <w:numFmt w:val="decimal"/>
      <w:lvlText w:val="%1.%2.%3.%4.%5.%6.%7.%8."/>
      <w:lvlJc w:val="left"/>
      <w:pPr>
        <w:ind w:left="11726" w:hanging="1800"/>
      </w:pPr>
      <w:rPr>
        <w:rFonts w:hint="default"/>
      </w:rPr>
    </w:lvl>
    <w:lvl w:ilvl="8">
      <w:start w:val="1"/>
      <w:numFmt w:val="decimal"/>
      <w:lvlText w:val="%1.%2.%3.%4.%5.%6.%7.%8.%9."/>
      <w:lvlJc w:val="left"/>
      <w:pPr>
        <w:ind w:left="13504" w:hanging="2160"/>
      </w:pPr>
      <w:rPr>
        <w:rFonts w:hint="default"/>
      </w:rPr>
    </w:lvl>
  </w:abstractNum>
  <w:abstractNum w:abstractNumId="2" w15:restartNumberingAfterBreak="0">
    <w:nsid w:val="0DEB2889"/>
    <w:multiLevelType w:val="hybridMultilevel"/>
    <w:tmpl w:val="9E6C1C12"/>
    <w:lvl w:ilvl="0" w:tplc="C4C2F2D2">
      <w:start w:val="1"/>
      <w:numFmt w:val="decimal"/>
      <w:lvlText w:val="2.%1."/>
      <w:lvlJc w:val="left"/>
      <w:pPr>
        <w:ind w:left="1429" w:hanging="360"/>
      </w:pPr>
      <w:rPr>
        <w:rFonts w:ascii="Times New Roman" w:eastAsia="Calibri" w:hAnsi="Times New Roman" w:cs="Times New Roman" w:hint="default"/>
      </w:rPr>
    </w:lvl>
    <w:lvl w:ilvl="1" w:tplc="C4C2F2D2">
      <w:start w:val="1"/>
      <w:numFmt w:val="decimal"/>
      <w:lvlText w:val="2.%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CF1D99"/>
    <w:multiLevelType w:val="hybridMultilevel"/>
    <w:tmpl w:val="CF429D0A"/>
    <w:lvl w:ilvl="0" w:tplc="0419000F">
      <w:start w:val="1"/>
      <w:numFmt w:val="decimal"/>
      <w:lvlText w:val="%1."/>
      <w:lvlJc w:val="left"/>
      <w:pPr>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122A146C"/>
    <w:multiLevelType w:val="hybridMultilevel"/>
    <w:tmpl w:val="4A34439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4AE05D0"/>
    <w:multiLevelType w:val="multilevel"/>
    <w:tmpl w:val="0116EC78"/>
    <w:lvl w:ilvl="0">
      <w:start w:val="11"/>
      <w:numFmt w:val="decimal"/>
      <w:lvlText w:val="%1."/>
      <w:lvlJc w:val="left"/>
      <w:pPr>
        <w:ind w:left="600" w:hanging="600"/>
      </w:pPr>
      <w:rPr>
        <w:rFonts w:hint="default"/>
      </w:rPr>
    </w:lvl>
    <w:lvl w:ilvl="1">
      <w:start w:val="1"/>
      <w:numFmt w:val="decimal"/>
      <w:lvlText w:val="9.%2."/>
      <w:lvlJc w:val="left"/>
      <w:pPr>
        <w:ind w:left="5966" w:hanging="720"/>
      </w:pPr>
      <w:rPr>
        <w:rFonts w:hint="default"/>
      </w:rPr>
    </w:lvl>
    <w:lvl w:ilvl="2">
      <w:start w:val="1"/>
      <w:numFmt w:val="decimal"/>
      <w:lvlText w:val="%1.%2.%3."/>
      <w:lvlJc w:val="left"/>
      <w:pPr>
        <w:ind w:left="11212" w:hanging="720"/>
      </w:pPr>
      <w:rPr>
        <w:rFonts w:hint="default"/>
      </w:rPr>
    </w:lvl>
    <w:lvl w:ilvl="3">
      <w:start w:val="1"/>
      <w:numFmt w:val="decimal"/>
      <w:lvlText w:val="%1.%2.%3.%4."/>
      <w:lvlJc w:val="left"/>
      <w:pPr>
        <w:ind w:left="16818" w:hanging="1080"/>
      </w:pPr>
      <w:rPr>
        <w:rFonts w:hint="default"/>
      </w:rPr>
    </w:lvl>
    <w:lvl w:ilvl="4">
      <w:start w:val="1"/>
      <w:numFmt w:val="decimal"/>
      <w:lvlText w:val="%1.%2.%3.%4.%5."/>
      <w:lvlJc w:val="left"/>
      <w:pPr>
        <w:ind w:left="22064" w:hanging="1080"/>
      </w:pPr>
      <w:rPr>
        <w:rFonts w:hint="default"/>
      </w:rPr>
    </w:lvl>
    <w:lvl w:ilvl="5">
      <w:start w:val="1"/>
      <w:numFmt w:val="decimal"/>
      <w:lvlText w:val="%1.%2.%3.%4.%5.%6."/>
      <w:lvlJc w:val="left"/>
      <w:pPr>
        <w:ind w:left="27670" w:hanging="1440"/>
      </w:pPr>
      <w:rPr>
        <w:rFonts w:hint="default"/>
      </w:rPr>
    </w:lvl>
    <w:lvl w:ilvl="6">
      <w:start w:val="1"/>
      <w:numFmt w:val="decimal"/>
      <w:lvlText w:val="%1.%2.%3.%4.%5.%6.%7."/>
      <w:lvlJc w:val="left"/>
      <w:pPr>
        <w:ind w:left="-32260" w:hanging="1800"/>
      </w:pPr>
      <w:rPr>
        <w:rFonts w:hint="default"/>
      </w:rPr>
    </w:lvl>
    <w:lvl w:ilvl="7">
      <w:start w:val="1"/>
      <w:numFmt w:val="decimal"/>
      <w:lvlText w:val="%1.%2.%3.%4.%5.%6.%7.%8."/>
      <w:lvlJc w:val="left"/>
      <w:pPr>
        <w:ind w:left="-27014" w:hanging="1800"/>
      </w:pPr>
      <w:rPr>
        <w:rFonts w:hint="default"/>
      </w:rPr>
    </w:lvl>
    <w:lvl w:ilvl="8">
      <w:start w:val="1"/>
      <w:numFmt w:val="decimal"/>
      <w:lvlText w:val="%1.%2.%3.%4.%5.%6.%7.%8.%9."/>
      <w:lvlJc w:val="left"/>
      <w:pPr>
        <w:ind w:left="-21408" w:hanging="2160"/>
      </w:pPr>
      <w:rPr>
        <w:rFonts w:hint="default"/>
      </w:rPr>
    </w:lvl>
  </w:abstractNum>
  <w:abstractNum w:abstractNumId="6" w15:restartNumberingAfterBreak="0">
    <w:nsid w:val="18C20B85"/>
    <w:multiLevelType w:val="multilevel"/>
    <w:tmpl w:val="AA9CC8EC"/>
    <w:lvl w:ilvl="0">
      <w:start w:val="9"/>
      <w:numFmt w:val="none"/>
      <w:lvlText w:val="8."/>
      <w:lvlJc w:val="left"/>
      <w:pPr>
        <w:ind w:left="675" w:hanging="675"/>
      </w:pPr>
      <w:rPr>
        <w:rFonts w:hint="default"/>
        <w:sz w:val="28"/>
      </w:rPr>
    </w:lvl>
    <w:lvl w:ilvl="1">
      <w:start w:val="8"/>
      <w:numFmt w:val="decimal"/>
      <w:lvlText w:val="%1.%2."/>
      <w:lvlJc w:val="left"/>
      <w:pPr>
        <w:ind w:left="852" w:hanging="675"/>
      </w:pPr>
      <w:rPr>
        <w:rFonts w:hint="default"/>
        <w:sz w:val="28"/>
      </w:rPr>
    </w:lvl>
    <w:lvl w:ilvl="2">
      <w:start w:val="1"/>
      <w:numFmt w:val="decimal"/>
      <w:lvlText w:val="%1.%2.%3."/>
      <w:lvlJc w:val="left"/>
      <w:pPr>
        <w:ind w:left="1074" w:hanging="720"/>
      </w:pPr>
      <w:rPr>
        <w:rFonts w:hint="default"/>
        <w:sz w:val="28"/>
      </w:rPr>
    </w:lvl>
    <w:lvl w:ilvl="3">
      <w:start w:val="1"/>
      <w:numFmt w:val="decimal"/>
      <w:lvlText w:val="%1.%2.%3.%4."/>
      <w:lvlJc w:val="left"/>
      <w:pPr>
        <w:ind w:left="1251" w:hanging="720"/>
      </w:pPr>
      <w:rPr>
        <w:rFonts w:hint="default"/>
        <w:sz w:val="28"/>
      </w:rPr>
    </w:lvl>
    <w:lvl w:ilvl="4">
      <w:start w:val="1"/>
      <w:numFmt w:val="decimal"/>
      <w:lvlText w:val="%1.%2.%3.%4.%5."/>
      <w:lvlJc w:val="left"/>
      <w:pPr>
        <w:ind w:left="1788" w:hanging="1080"/>
      </w:pPr>
      <w:rPr>
        <w:rFonts w:hint="default"/>
        <w:sz w:val="28"/>
      </w:rPr>
    </w:lvl>
    <w:lvl w:ilvl="5">
      <w:start w:val="1"/>
      <w:numFmt w:val="decimal"/>
      <w:lvlText w:val="%1.%2.%3.%4.%5.%6."/>
      <w:lvlJc w:val="left"/>
      <w:pPr>
        <w:ind w:left="1965" w:hanging="1080"/>
      </w:pPr>
      <w:rPr>
        <w:rFonts w:hint="default"/>
        <w:sz w:val="28"/>
      </w:rPr>
    </w:lvl>
    <w:lvl w:ilvl="6">
      <w:start w:val="1"/>
      <w:numFmt w:val="decimal"/>
      <w:lvlText w:val="%1.%2.%3.%4.%5.%6.%7."/>
      <w:lvlJc w:val="left"/>
      <w:pPr>
        <w:ind w:left="2502" w:hanging="1440"/>
      </w:pPr>
      <w:rPr>
        <w:rFonts w:hint="default"/>
        <w:sz w:val="28"/>
      </w:rPr>
    </w:lvl>
    <w:lvl w:ilvl="7">
      <w:start w:val="1"/>
      <w:numFmt w:val="decimal"/>
      <w:lvlText w:val="%1.%2.%3.%4.%5.%6.%7.%8."/>
      <w:lvlJc w:val="left"/>
      <w:pPr>
        <w:ind w:left="2679" w:hanging="1440"/>
      </w:pPr>
      <w:rPr>
        <w:rFonts w:hint="default"/>
        <w:sz w:val="28"/>
      </w:rPr>
    </w:lvl>
    <w:lvl w:ilvl="8">
      <w:start w:val="1"/>
      <w:numFmt w:val="decimal"/>
      <w:lvlText w:val="%1.%2.%3.%4.%5.%6.%7.%8.%9."/>
      <w:lvlJc w:val="left"/>
      <w:pPr>
        <w:ind w:left="3216" w:hanging="1800"/>
      </w:pPr>
      <w:rPr>
        <w:rFonts w:hint="default"/>
        <w:sz w:val="28"/>
      </w:rPr>
    </w:lvl>
  </w:abstractNum>
  <w:abstractNum w:abstractNumId="7" w15:restartNumberingAfterBreak="0">
    <w:nsid w:val="198D684F"/>
    <w:multiLevelType w:val="hybridMultilevel"/>
    <w:tmpl w:val="E938A0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336028A"/>
    <w:multiLevelType w:val="multilevel"/>
    <w:tmpl w:val="0602C964"/>
    <w:lvl w:ilvl="0">
      <w:start w:val="6"/>
      <w:numFmt w:val="decimal"/>
      <w:lvlText w:val="%1."/>
      <w:lvlJc w:val="left"/>
      <w:pPr>
        <w:ind w:left="450" w:hanging="450"/>
      </w:pPr>
      <w:rPr>
        <w:rFonts w:hint="default"/>
      </w:rPr>
    </w:lvl>
    <w:lvl w:ilvl="1">
      <w:start w:val="1"/>
      <w:numFmt w:val="decimal"/>
      <w:lvlText w:val="5.%2."/>
      <w:lvlJc w:val="left"/>
      <w:pPr>
        <w:ind w:left="6674" w:hanging="720"/>
      </w:pPr>
      <w:rPr>
        <w:rFonts w:hint="default"/>
      </w:rPr>
    </w:lvl>
    <w:lvl w:ilvl="2">
      <w:start w:val="1"/>
      <w:numFmt w:val="decimal"/>
      <w:lvlText w:val="%1.%2.%3."/>
      <w:lvlJc w:val="left"/>
      <w:pPr>
        <w:ind w:left="12628" w:hanging="720"/>
      </w:pPr>
      <w:rPr>
        <w:rFonts w:hint="default"/>
      </w:rPr>
    </w:lvl>
    <w:lvl w:ilvl="3">
      <w:start w:val="1"/>
      <w:numFmt w:val="decimal"/>
      <w:lvlText w:val="%1.%2.%3.%4."/>
      <w:lvlJc w:val="left"/>
      <w:pPr>
        <w:ind w:left="18942" w:hanging="1080"/>
      </w:pPr>
      <w:rPr>
        <w:rFonts w:hint="default"/>
      </w:rPr>
    </w:lvl>
    <w:lvl w:ilvl="4">
      <w:start w:val="1"/>
      <w:numFmt w:val="decimal"/>
      <w:lvlText w:val="%1.%2.%3.%4.%5."/>
      <w:lvlJc w:val="left"/>
      <w:pPr>
        <w:ind w:left="24896" w:hanging="1080"/>
      </w:pPr>
      <w:rPr>
        <w:rFonts w:hint="default"/>
      </w:rPr>
    </w:lvl>
    <w:lvl w:ilvl="5">
      <w:start w:val="1"/>
      <w:numFmt w:val="decimal"/>
      <w:lvlText w:val="%1.%2.%3.%4.%5.%6."/>
      <w:lvlJc w:val="left"/>
      <w:pPr>
        <w:ind w:left="31210" w:hanging="1440"/>
      </w:pPr>
      <w:rPr>
        <w:rFonts w:hint="default"/>
      </w:rPr>
    </w:lvl>
    <w:lvl w:ilvl="6">
      <w:start w:val="1"/>
      <w:numFmt w:val="decimal"/>
      <w:lvlText w:val="%1.%2.%3.%4.%5.%6.%7."/>
      <w:lvlJc w:val="left"/>
      <w:pPr>
        <w:ind w:left="-28012" w:hanging="1800"/>
      </w:pPr>
      <w:rPr>
        <w:rFonts w:hint="default"/>
      </w:rPr>
    </w:lvl>
    <w:lvl w:ilvl="7">
      <w:start w:val="1"/>
      <w:numFmt w:val="decimal"/>
      <w:lvlText w:val="%1.%2.%3.%4.%5.%6.%7.%8."/>
      <w:lvlJc w:val="left"/>
      <w:pPr>
        <w:ind w:left="-22058" w:hanging="1800"/>
      </w:pPr>
      <w:rPr>
        <w:rFonts w:hint="default"/>
      </w:rPr>
    </w:lvl>
    <w:lvl w:ilvl="8">
      <w:start w:val="1"/>
      <w:numFmt w:val="decimal"/>
      <w:lvlText w:val="%1.%2.%3.%4.%5.%6.%7.%8.%9."/>
      <w:lvlJc w:val="left"/>
      <w:pPr>
        <w:ind w:left="-15744" w:hanging="2160"/>
      </w:pPr>
      <w:rPr>
        <w:rFonts w:hint="default"/>
      </w:rPr>
    </w:lvl>
  </w:abstractNum>
  <w:abstractNum w:abstractNumId="9" w15:restartNumberingAfterBreak="0">
    <w:nsid w:val="29D50F17"/>
    <w:multiLevelType w:val="hybridMultilevel"/>
    <w:tmpl w:val="959ADE50"/>
    <w:lvl w:ilvl="0" w:tplc="4774C0CE">
      <w:start w:val="1"/>
      <w:numFmt w:val="decimal"/>
      <w:lvlText w:val="3.%1."/>
      <w:lvlJc w:val="left"/>
      <w:pPr>
        <w:ind w:left="1429" w:hanging="360"/>
      </w:pPr>
      <w:rPr>
        <w:rFonts w:ascii="Times New Roman" w:eastAsia="Calibri" w:hAnsi="Times New Roman" w:cs="Times New Roman" w:hint="default"/>
      </w:rPr>
    </w:lvl>
    <w:lvl w:ilvl="1" w:tplc="4134E5E8">
      <w:start w:val="1"/>
      <w:numFmt w:val="decimal"/>
      <w:lvlText w:val="3.%2."/>
      <w:lvlJc w:val="left"/>
      <w:pPr>
        <w:ind w:left="1211" w:hanging="360"/>
      </w:pPr>
      <w:rPr>
        <w:rFonts w:ascii="Times New Roman" w:eastAsia="Calibri" w:hAnsi="Times New Roman" w:cs="Times New Roman" w:hint="default"/>
        <w:b w:val="0"/>
        <w:i w:val="0"/>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A4D0ABF"/>
    <w:multiLevelType w:val="multilevel"/>
    <w:tmpl w:val="613CC830"/>
    <w:lvl w:ilvl="0">
      <w:start w:val="7"/>
      <w:numFmt w:val="decimal"/>
      <w:lvlText w:val="%1."/>
      <w:lvlJc w:val="left"/>
      <w:pPr>
        <w:ind w:left="450" w:hanging="450"/>
      </w:pPr>
      <w:rPr>
        <w:rFonts w:hint="default"/>
      </w:rPr>
    </w:lvl>
    <w:lvl w:ilvl="1">
      <w:start w:val="1"/>
      <w:numFmt w:val="decimal"/>
      <w:lvlText w:val="6.%2."/>
      <w:lvlJc w:val="left"/>
      <w:pPr>
        <w:ind w:left="1440" w:hanging="720"/>
      </w:pPr>
      <w:rPr>
        <w:rFonts w:hint="default"/>
      </w:rPr>
    </w:lvl>
    <w:lvl w:ilvl="2">
      <w:start w:val="1"/>
      <w:numFmt w:val="decimal"/>
      <w:lvlText w:val="6.%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 w15:restartNumberingAfterBreak="0">
    <w:nsid w:val="2B896F84"/>
    <w:multiLevelType w:val="hybridMultilevel"/>
    <w:tmpl w:val="959ADE50"/>
    <w:lvl w:ilvl="0" w:tplc="4774C0CE">
      <w:start w:val="1"/>
      <w:numFmt w:val="decimal"/>
      <w:lvlText w:val="3.%1."/>
      <w:lvlJc w:val="left"/>
      <w:pPr>
        <w:ind w:left="1429" w:hanging="360"/>
      </w:pPr>
      <w:rPr>
        <w:rFonts w:ascii="Times New Roman" w:eastAsia="Calibri" w:hAnsi="Times New Roman" w:cs="Times New Roman" w:hint="default"/>
      </w:rPr>
    </w:lvl>
    <w:lvl w:ilvl="1" w:tplc="4134E5E8">
      <w:start w:val="1"/>
      <w:numFmt w:val="decimal"/>
      <w:lvlText w:val="3.%2."/>
      <w:lvlJc w:val="left"/>
      <w:pPr>
        <w:ind w:left="1211" w:hanging="360"/>
      </w:pPr>
      <w:rPr>
        <w:rFonts w:ascii="Times New Roman" w:eastAsia="Calibri" w:hAnsi="Times New Roman" w:cs="Times New Roman" w:hint="default"/>
        <w:b w:val="0"/>
        <w:i w:val="0"/>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E1D4368"/>
    <w:multiLevelType w:val="multilevel"/>
    <w:tmpl w:val="4DDC5D04"/>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2E9D7D29"/>
    <w:multiLevelType w:val="hybridMultilevel"/>
    <w:tmpl w:val="DA20A1BE"/>
    <w:lvl w:ilvl="0" w:tplc="0419000F">
      <w:start w:val="2"/>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249620D"/>
    <w:multiLevelType w:val="multilevel"/>
    <w:tmpl w:val="5B3465A8"/>
    <w:styleLink w:val="1"/>
    <w:lvl w:ilvl="0">
      <w:start w:val="10"/>
      <w:numFmt w:val="none"/>
      <w:lvlText w:val="9."/>
      <w:lvlJc w:val="left"/>
      <w:pPr>
        <w:ind w:left="600" w:hanging="600"/>
      </w:pPr>
      <w:rPr>
        <w:rFonts w:hint="default"/>
        <w:color w:val="auto"/>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15:restartNumberingAfterBreak="0">
    <w:nsid w:val="3486394B"/>
    <w:multiLevelType w:val="hybridMultilevel"/>
    <w:tmpl w:val="959ADE50"/>
    <w:lvl w:ilvl="0" w:tplc="4774C0CE">
      <w:start w:val="1"/>
      <w:numFmt w:val="decimal"/>
      <w:lvlText w:val="3.%1."/>
      <w:lvlJc w:val="left"/>
      <w:pPr>
        <w:ind w:left="1429" w:hanging="360"/>
      </w:pPr>
      <w:rPr>
        <w:rFonts w:ascii="Times New Roman" w:eastAsia="Calibri" w:hAnsi="Times New Roman" w:cs="Times New Roman" w:hint="default"/>
      </w:rPr>
    </w:lvl>
    <w:lvl w:ilvl="1" w:tplc="4134E5E8">
      <w:start w:val="1"/>
      <w:numFmt w:val="decimal"/>
      <w:lvlText w:val="3.%2."/>
      <w:lvlJc w:val="left"/>
      <w:pPr>
        <w:ind w:left="1211" w:hanging="360"/>
      </w:pPr>
      <w:rPr>
        <w:rFonts w:ascii="Times New Roman" w:eastAsia="Calibri" w:hAnsi="Times New Roman" w:cs="Times New Roman" w:hint="default"/>
        <w:b w:val="0"/>
        <w:i w:val="0"/>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004B78"/>
    <w:multiLevelType w:val="multilevel"/>
    <w:tmpl w:val="976EC15E"/>
    <w:lvl w:ilvl="0">
      <w:start w:val="5"/>
      <w:numFmt w:val="decimal"/>
      <w:lvlText w:val="%1."/>
      <w:lvlJc w:val="left"/>
      <w:pPr>
        <w:ind w:left="450" w:hanging="450"/>
      </w:pPr>
      <w:rPr>
        <w:rFonts w:hint="default"/>
      </w:rPr>
    </w:lvl>
    <w:lvl w:ilvl="1">
      <w:start w:val="1"/>
      <w:numFmt w:val="decimal"/>
      <w:lvlText w:val="4.%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7" w15:restartNumberingAfterBreak="0">
    <w:nsid w:val="392F0728"/>
    <w:multiLevelType w:val="hybridMultilevel"/>
    <w:tmpl w:val="88A805D8"/>
    <w:lvl w:ilvl="0" w:tplc="0EC4B5D8">
      <w:start w:val="1"/>
      <w:numFmt w:val="decimal"/>
      <w:lvlText w:val="1.%1."/>
      <w:lvlJc w:val="left"/>
      <w:pPr>
        <w:ind w:left="1429" w:hanging="360"/>
      </w:pPr>
      <w:rPr>
        <w:rFonts w:ascii="Times New Roman" w:eastAsia="Calibri"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3DB9123F"/>
    <w:multiLevelType w:val="multilevel"/>
    <w:tmpl w:val="D1EA93FE"/>
    <w:lvl w:ilvl="0">
      <w:start w:val="9"/>
      <w:numFmt w:val="decimal"/>
      <w:lvlText w:val="%1."/>
      <w:lvlJc w:val="left"/>
      <w:pPr>
        <w:ind w:left="450" w:hanging="450"/>
      </w:pPr>
      <w:rPr>
        <w:rFonts w:hint="default"/>
      </w:rPr>
    </w:lvl>
    <w:lvl w:ilvl="1">
      <w:start w:val="1"/>
      <w:numFmt w:val="decimal"/>
      <w:lvlText w:val="8.%2."/>
      <w:lvlJc w:val="left"/>
      <w:pPr>
        <w:ind w:left="3272" w:hanging="720"/>
      </w:pPr>
      <w:rPr>
        <w:rFonts w:hint="default"/>
        <w:i w:val="0"/>
      </w:rPr>
    </w:lvl>
    <w:lvl w:ilvl="2">
      <w:start w:val="1"/>
      <w:numFmt w:val="decimal"/>
      <w:lvlText w:val="%1.%2.%3."/>
      <w:lvlJc w:val="left"/>
      <w:pPr>
        <w:ind w:left="5824" w:hanging="720"/>
      </w:pPr>
      <w:rPr>
        <w:rFonts w:hint="default"/>
      </w:rPr>
    </w:lvl>
    <w:lvl w:ilvl="3">
      <w:start w:val="1"/>
      <w:numFmt w:val="decimal"/>
      <w:lvlText w:val="%1.%2.%3.%4."/>
      <w:lvlJc w:val="left"/>
      <w:pPr>
        <w:ind w:left="8736" w:hanging="1080"/>
      </w:pPr>
      <w:rPr>
        <w:rFonts w:hint="default"/>
      </w:rPr>
    </w:lvl>
    <w:lvl w:ilvl="4">
      <w:start w:val="1"/>
      <w:numFmt w:val="decimal"/>
      <w:lvlText w:val="%1.%2.%3.%4.%5."/>
      <w:lvlJc w:val="left"/>
      <w:pPr>
        <w:ind w:left="11288" w:hanging="1080"/>
      </w:pPr>
      <w:rPr>
        <w:rFonts w:hint="default"/>
      </w:rPr>
    </w:lvl>
    <w:lvl w:ilvl="5">
      <w:start w:val="1"/>
      <w:numFmt w:val="decimal"/>
      <w:lvlText w:val="%1.%2.%3.%4.%5.%6."/>
      <w:lvlJc w:val="left"/>
      <w:pPr>
        <w:ind w:left="14200" w:hanging="1440"/>
      </w:pPr>
      <w:rPr>
        <w:rFonts w:hint="default"/>
      </w:rPr>
    </w:lvl>
    <w:lvl w:ilvl="6">
      <w:start w:val="1"/>
      <w:numFmt w:val="decimal"/>
      <w:lvlText w:val="%1.%2.%3.%4.%5.%6.%7."/>
      <w:lvlJc w:val="left"/>
      <w:pPr>
        <w:ind w:left="17112" w:hanging="1800"/>
      </w:pPr>
      <w:rPr>
        <w:rFonts w:hint="default"/>
      </w:rPr>
    </w:lvl>
    <w:lvl w:ilvl="7">
      <w:start w:val="1"/>
      <w:numFmt w:val="decimal"/>
      <w:lvlText w:val="%1.%2.%3.%4.%5.%6.%7.%8."/>
      <w:lvlJc w:val="left"/>
      <w:pPr>
        <w:ind w:left="19664" w:hanging="1800"/>
      </w:pPr>
      <w:rPr>
        <w:rFonts w:hint="default"/>
      </w:rPr>
    </w:lvl>
    <w:lvl w:ilvl="8">
      <w:start w:val="1"/>
      <w:numFmt w:val="decimal"/>
      <w:lvlText w:val="%1.%2.%3.%4.%5.%6.%7.%8.%9."/>
      <w:lvlJc w:val="left"/>
      <w:pPr>
        <w:ind w:left="22576" w:hanging="2160"/>
      </w:pPr>
      <w:rPr>
        <w:rFonts w:hint="default"/>
      </w:rPr>
    </w:lvl>
  </w:abstractNum>
  <w:abstractNum w:abstractNumId="19" w15:restartNumberingAfterBreak="0">
    <w:nsid w:val="4B1478FC"/>
    <w:multiLevelType w:val="hybridMultilevel"/>
    <w:tmpl w:val="F3D856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ECC401D"/>
    <w:multiLevelType w:val="hybridMultilevel"/>
    <w:tmpl w:val="C46CFFAE"/>
    <w:lvl w:ilvl="0" w:tplc="6F2444F4">
      <w:start w:val="1"/>
      <w:numFmt w:val="bullet"/>
      <w:lvlText w:val="•"/>
      <w:lvlJc w:val="left"/>
      <w:pPr>
        <w:tabs>
          <w:tab w:val="num" w:pos="720"/>
        </w:tabs>
        <w:ind w:left="720" w:hanging="360"/>
      </w:pPr>
      <w:rPr>
        <w:rFonts w:ascii="Times New Roman" w:hAnsi="Times New Roman" w:hint="default"/>
      </w:rPr>
    </w:lvl>
    <w:lvl w:ilvl="1" w:tplc="B5B8E2A2" w:tentative="1">
      <w:start w:val="1"/>
      <w:numFmt w:val="bullet"/>
      <w:lvlText w:val="•"/>
      <w:lvlJc w:val="left"/>
      <w:pPr>
        <w:tabs>
          <w:tab w:val="num" w:pos="1440"/>
        </w:tabs>
        <w:ind w:left="1440" w:hanging="360"/>
      </w:pPr>
      <w:rPr>
        <w:rFonts w:ascii="Times New Roman" w:hAnsi="Times New Roman" w:hint="default"/>
      </w:rPr>
    </w:lvl>
    <w:lvl w:ilvl="2" w:tplc="F352298E" w:tentative="1">
      <w:start w:val="1"/>
      <w:numFmt w:val="bullet"/>
      <w:lvlText w:val="•"/>
      <w:lvlJc w:val="left"/>
      <w:pPr>
        <w:tabs>
          <w:tab w:val="num" w:pos="2160"/>
        </w:tabs>
        <w:ind w:left="2160" w:hanging="360"/>
      </w:pPr>
      <w:rPr>
        <w:rFonts w:ascii="Times New Roman" w:hAnsi="Times New Roman" w:hint="default"/>
      </w:rPr>
    </w:lvl>
    <w:lvl w:ilvl="3" w:tplc="A2067086" w:tentative="1">
      <w:start w:val="1"/>
      <w:numFmt w:val="bullet"/>
      <w:lvlText w:val="•"/>
      <w:lvlJc w:val="left"/>
      <w:pPr>
        <w:tabs>
          <w:tab w:val="num" w:pos="2880"/>
        </w:tabs>
        <w:ind w:left="2880" w:hanging="360"/>
      </w:pPr>
      <w:rPr>
        <w:rFonts w:ascii="Times New Roman" w:hAnsi="Times New Roman" w:hint="default"/>
      </w:rPr>
    </w:lvl>
    <w:lvl w:ilvl="4" w:tplc="31EEEEA6" w:tentative="1">
      <w:start w:val="1"/>
      <w:numFmt w:val="bullet"/>
      <w:lvlText w:val="•"/>
      <w:lvlJc w:val="left"/>
      <w:pPr>
        <w:tabs>
          <w:tab w:val="num" w:pos="3600"/>
        </w:tabs>
        <w:ind w:left="3600" w:hanging="360"/>
      </w:pPr>
      <w:rPr>
        <w:rFonts w:ascii="Times New Roman" w:hAnsi="Times New Roman" w:hint="default"/>
      </w:rPr>
    </w:lvl>
    <w:lvl w:ilvl="5" w:tplc="06FAFE7A" w:tentative="1">
      <w:start w:val="1"/>
      <w:numFmt w:val="bullet"/>
      <w:lvlText w:val="•"/>
      <w:lvlJc w:val="left"/>
      <w:pPr>
        <w:tabs>
          <w:tab w:val="num" w:pos="4320"/>
        </w:tabs>
        <w:ind w:left="4320" w:hanging="360"/>
      </w:pPr>
      <w:rPr>
        <w:rFonts w:ascii="Times New Roman" w:hAnsi="Times New Roman" w:hint="default"/>
      </w:rPr>
    </w:lvl>
    <w:lvl w:ilvl="6" w:tplc="44BEC0D4" w:tentative="1">
      <w:start w:val="1"/>
      <w:numFmt w:val="bullet"/>
      <w:lvlText w:val="•"/>
      <w:lvlJc w:val="left"/>
      <w:pPr>
        <w:tabs>
          <w:tab w:val="num" w:pos="5040"/>
        </w:tabs>
        <w:ind w:left="5040" w:hanging="360"/>
      </w:pPr>
      <w:rPr>
        <w:rFonts w:ascii="Times New Roman" w:hAnsi="Times New Roman" w:hint="default"/>
      </w:rPr>
    </w:lvl>
    <w:lvl w:ilvl="7" w:tplc="13E83038" w:tentative="1">
      <w:start w:val="1"/>
      <w:numFmt w:val="bullet"/>
      <w:lvlText w:val="•"/>
      <w:lvlJc w:val="left"/>
      <w:pPr>
        <w:tabs>
          <w:tab w:val="num" w:pos="5760"/>
        </w:tabs>
        <w:ind w:left="5760" w:hanging="360"/>
      </w:pPr>
      <w:rPr>
        <w:rFonts w:ascii="Times New Roman" w:hAnsi="Times New Roman" w:hint="default"/>
      </w:rPr>
    </w:lvl>
    <w:lvl w:ilvl="8" w:tplc="32ECDF16"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4F286517"/>
    <w:multiLevelType w:val="hybridMultilevel"/>
    <w:tmpl w:val="959ADE50"/>
    <w:lvl w:ilvl="0" w:tplc="4774C0CE">
      <w:start w:val="1"/>
      <w:numFmt w:val="decimal"/>
      <w:lvlText w:val="3.%1."/>
      <w:lvlJc w:val="left"/>
      <w:pPr>
        <w:ind w:left="1429" w:hanging="360"/>
      </w:pPr>
      <w:rPr>
        <w:rFonts w:ascii="Times New Roman" w:eastAsia="Calibri" w:hAnsi="Times New Roman" w:cs="Times New Roman" w:hint="default"/>
      </w:rPr>
    </w:lvl>
    <w:lvl w:ilvl="1" w:tplc="4134E5E8">
      <w:start w:val="1"/>
      <w:numFmt w:val="decimal"/>
      <w:lvlText w:val="3.%2."/>
      <w:lvlJc w:val="left"/>
      <w:pPr>
        <w:ind w:left="1211" w:hanging="360"/>
      </w:pPr>
      <w:rPr>
        <w:rFonts w:ascii="Times New Roman" w:eastAsia="Calibri" w:hAnsi="Times New Roman" w:cs="Times New Roman" w:hint="default"/>
        <w:b w:val="0"/>
        <w:i w:val="0"/>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19F0254"/>
    <w:multiLevelType w:val="hybridMultilevel"/>
    <w:tmpl w:val="025E0C1E"/>
    <w:lvl w:ilvl="0" w:tplc="63B0B6B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56122662"/>
    <w:multiLevelType w:val="multilevel"/>
    <w:tmpl w:val="DCA4135A"/>
    <w:lvl w:ilvl="0">
      <w:start w:val="14"/>
      <w:numFmt w:val="decimal"/>
      <w:lvlText w:val="%1."/>
      <w:lvlJc w:val="left"/>
      <w:pPr>
        <w:ind w:left="600" w:hanging="600"/>
      </w:pPr>
      <w:rPr>
        <w:rFonts w:hint="default"/>
      </w:rPr>
    </w:lvl>
    <w:lvl w:ilvl="1">
      <w:start w:val="1"/>
      <w:numFmt w:val="decimal"/>
      <w:lvlText w:val="12.%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24" w15:restartNumberingAfterBreak="0">
    <w:nsid w:val="58452933"/>
    <w:multiLevelType w:val="hybridMultilevel"/>
    <w:tmpl w:val="2D5C9F6E"/>
    <w:lvl w:ilvl="0" w:tplc="B1B2AD26">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5" w15:restartNumberingAfterBreak="0">
    <w:nsid w:val="60E877B4"/>
    <w:multiLevelType w:val="hybridMultilevel"/>
    <w:tmpl w:val="BA5020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4F2539D"/>
    <w:multiLevelType w:val="multilevel"/>
    <w:tmpl w:val="34E4A028"/>
    <w:lvl w:ilvl="0">
      <w:start w:val="8"/>
      <w:numFmt w:val="decimal"/>
      <w:lvlText w:val="%1."/>
      <w:lvlJc w:val="left"/>
      <w:pPr>
        <w:ind w:left="675" w:hanging="675"/>
      </w:pPr>
      <w:rPr>
        <w:rFonts w:hint="default"/>
      </w:rPr>
    </w:lvl>
    <w:lvl w:ilvl="1">
      <w:start w:val="3"/>
      <w:numFmt w:val="none"/>
      <w:lvlText w:val="7.3."/>
      <w:lvlJc w:val="left"/>
      <w:pPr>
        <w:ind w:left="1080" w:hanging="720"/>
      </w:pPr>
      <w:rPr>
        <w:rFonts w:hint="default"/>
      </w:rPr>
    </w:lvl>
    <w:lvl w:ilvl="2">
      <w:start w:val="2"/>
      <w:numFmt w:val="decimal"/>
      <w:lvlText w:val="7.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7" w15:restartNumberingAfterBreak="0">
    <w:nsid w:val="6683080C"/>
    <w:multiLevelType w:val="multilevel"/>
    <w:tmpl w:val="75A22F46"/>
    <w:lvl w:ilvl="0">
      <w:start w:val="15"/>
      <w:numFmt w:val="decimal"/>
      <w:lvlText w:val="%1."/>
      <w:lvlJc w:val="left"/>
      <w:pPr>
        <w:ind w:left="600" w:hanging="600"/>
      </w:pPr>
      <w:rPr>
        <w:rFonts w:hint="default"/>
        <w:i w:val="0"/>
      </w:rPr>
    </w:lvl>
    <w:lvl w:ilvl="1">
      <w:start w:val="1"/>
      <w:numFmt w:val="decimal"/>
      <w:lvlText w:val="13.%2."/>
      <w:lvlJc w:val="left"/>
      <w:pPr>
        <w:ind w:left="1800" w:hanging="720"/>
      </w:pPr>
      <w:rPr>
        <w:rFonts w:hint="default"/>
        <w:i w:val="0"/>
      </w:rPr>
    </w:lvl>
    <w:lvl w:ilvl="2">
      <w:start w:val="1"/>
      <w:numFmt w:val="decimal"/>
      <w:lvlText w:val="%1.%2.%3."/>
      <w:lvlJc w:val="left"/>
      <w:pPr>
        <w:ind w:left="2880" w:hanging="720"/>
      </w:pPr>
      <w:rPr>
        <w:rFonts w:hint="default"/>
        <w:i w:val="0"/>
      </w:rPr>
    </w:lvl>
    <w:lvl w:ilvl="3">
      <w:start w:val="1"/>
      <w:numFmt w:val="decimal"/>
      <w:lvlText w:val="%1.%2.%3.%4."/>
      <w:lvlJc w:val="left"/>
      <w:pPr>
        <w:ind w:left="4320" w:hanging="1080"/>
      </w:pPr>
      <w:rPr>
        <w:rFonts w:hint="default"/>
        <w:i w:val="0"/>
      </w:rPr>
    </w:lvl>
    <w:lvl w:ilvl="4">
      <w:start w:val="1"/>
      <w:numFmt w:val="decimal"/>
      <w:lvlText w:val="%1.%2.%3.%4.%5."/>
      <w:lvlJc w:val="left"/>
      <w:pPr>
        <w:ind w:left="5400" w:hanging="1080"/>
      </w:pPr>
      <w:rPr>
        <w:rFonts w:hint="default"/>
        <w:i w:val="0"/>
      </w:rPr>
    </w:lvl>
    <w:lvl w:ilvl="5">
      <w:start w:val="1"/>
      <w:numFmt w:val="decimal"/>
      <w:lvlText w:val="%1.%2.%3.%4.%5.%6."/>
      <w:lvlJc w:val="left"/>
      <w:pPr>
        <w:ind w:left="6840" w:hanging="1440"/>
      </w:pPr>
      <w:rPr>
        <w:rFonts w:hint="default"/>
        <w:i w:val="0"/>
      </w:rPr>
    </w:lvl>
    <w:lvl w:ilvl="6">
      <w:start w:val="1"/>
      <w:numFmt w:val="decimal"/>
      <w:lvlText w:val="%1.%2.%3.%4.%5.%6.%7."/>
      <w:lvlJc w:val="left"/>
      <w:pPr>
        <w:ind w:left="8280" w:hanging="1800"/>
      </w:pPr>
      <w:rPr>
        <w:rFonts w:hint="default"/>
        <w:i w:val="0"/>
      </w:rPr>
    </w:lvl>
    <w:lvl w:ilvl="7">
      <w:start w:val="1"/>
      <w:numFmt w:val="decimal"/>
      <w:lvlText w:val="%1.%2.%3.%4.%5.%6.%7.%8."/>
      <w:lvlJc w:val="left"/>
      <w:pPr>
        <w:ind w:left="9360" w:hanging="1800"/>
      </w:pPr>
      <w:rPr>
        <w:rFonts w:hint="default"/>
        <w:i w:val="0"/>
      </w:rPr>
    </w:lvl>
    <w:lvl w:ilvl="8">
      <w:start w:val="1"/>
      <w:numFmt w:val="decimal"/>
      <w:lvlText w:val="%1.%2.%3.%4.%5.%6.%7.%8.%9."/>
      <w:lvlJc w:val="left"/>
      <w:pPr>
        <w:ind w:left="10800" w:hanging="2160"/>
      </w:pPr>
      <w:rPr>
        <w:rFonts w:hint="default"/>
        <w:i w:val="0"/>
      </w:rPr>
    </w:lvl>
  </w:abstractNum>
  <w:abstractNum w:abstractNumId="28" w15:restartNumberingAfterBreak="0">
    <w:nsid w:val="70F0034B"/>
    <w:multiLevelType w:val="multilevel"/>
    <w:tmpl w:val="5B3465A8"/>
    <w:lvl w:ilvl="0">
      <w:start w:val="10"/>
      <w:numFmt w:val="none"/>
      <w:lvlText w:val="9."/>
      <w:lvlJc w:val="left"/>
      <w:pPr>
        <w:ind w:left="600" w:hanging="600"/>
      </w:pPr>
      <w:rPr>
        <w:rFonts w:hint="default"/>
        <w:color w:val="auto"/>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9" w15:restartNumberingAfterBreak="0">
    <w:nsid w:val="781D4755"/>
    <w:multiLevelType w:val="multilevel"/>
    <w:tmpl w:val="5B3465A8"/>
    <w:lvl w:ilvl="0">
      <w:start w:val="10"/>
      <w:numFmt w:val="none"/>
      <w:lvlText w:val="9."/>
      <w:lvlJc w:val="left"/>
      <w:pPr>
        <w:ind w:left="600" w:hanging="600"/>
      </w:pPr>
      <w:rPr>
        <w:rFonts w:hint="default"/>
        <w:color w:val="auto"/>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0" w15:restartNumberingAfterBreak="0">
    <w:nsid w:val="78D37ED7"/>
    <w:multiLevelType w:val="multilevel"/>
    <w:tmpl w:val="5714FF80"/>
    <w:lvl w:ilvl="0">
      <w:start w:val="2"/>
      <w:numFmt w:val="decimal"/>
      <w:lvlText w:val="%1"/>
      <w:lvlJc w:val="left"/>
      <w:pPr>
        <w:ind w:left="405" w:hanging="405"/>
      </w:pPr>
      <w:rPr>
        <w:rFonts w:hint="default"/>
      </w:rPr>
    </w:lvl>
    <w:lvl w:ilvl="1">
      <w:start w:val="1"/>
      <w:numFmt w:val="decimal"/>
      <w:lvlText w:val="%1.%2"/>
      <w:lvlJc w:val="left"/>
      <w:pPr>
        <w:ind w:left="618" w:hanging="405"/>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572" w:hanging="72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358" w:hanging="108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144" w:hanging="1440"/>
      </w:pPr>
      <w:rPr>
        <w:rFonts w:hint="default"/>
      </w:rPr>
    </w:lvl>
  </w:abstractNum>
  <w:abstractNum w:abstractNumId="31" w15:restartNumberingAfterBreak="0">
    <w:nsid w:val="79200EC8"/>
    <w:multiLevelType w:val="multilevel"/>
    <w:tmpl w:val="35849406"/>
    <w:lvl w:ilvl="0">
      <w:start w:val="8"/>
      <w:numFmt w:val="decimal"/>
      <w:lvlText w:val="%1"/>
      <w:lvlJc w:val="left"/>
      <w:pPr>
        <w:ind w:left="375" w:hanging="375"/>
      </w:pPr>
      <w:rPr>
        <w:rFonts w:hint="default"/>
      </w:rPr>
    </w:lvl>
    <w:lvl w:ilvl="1">
      <w:start w:val="1"/>
      <w:numFmt w:val="decimal"/>
      <w:lvlText w:val="7.%2"/>
      <w:lvlJc w:val="left"/>
      <w:pPr>
        <w:ind w:left="658" w:hanging="375"/>
      </w:pPr>
      <w:rPr>
        <w:rFonts w:hint="default"/>
      </w:rPr>
    </w:lvl>
    <w:lvl w:ilvl="2">
      <w:start w:val="1"/>
      <w:numFmt w:val="decimal"/>
      <w:lvlText w:val="7.%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32" w15:restartNumberingAfterBreak="0">
    <w:nsid w:val="7CBB658F"/>
    <w:multiLevelType w:val="multilevel"/>
    <w:tmpl w:val="FB2C7C0C"/>
    <w:lvl w:ilvl="0">
      <w:start w:val="8"/>
      <w:numFmt w:val="decimal"/>
      <w:lvlText w:val="%1."/>
      <w:lvlJc w:val="left"/>
      <w:pPr>
        <w:ind w:left="675" w:hanging="675"/>
      </w:pPr>
      <w:rPr>
        <w:rFonts w:hint="default"/>
        <w:sz w:val="28"/>
      </w:rPr>
    </w:lvl>
    <w:lvl w:ilvl="1">
      <w:start w:val="4"/>
      <w:numFmt w:val="decimal"/>
      <w:lvlText w:val="%1.%2."/>
      <w:lvlJc w:val="left"/>
      <w:pPr>
        <w:ind w:left="852" w:hanging="675"/>
      </w:pPr>
      <w:rPr>
        <w:rFonts w:hint="default"/>
        <w:sz w:val="28"/>
      </w:rPr>
    </w:lvl>
    <w:lvl w:ilvl="2">
      <w:start w:val="1"/>
      <w:numFmt w:val="none"/>
      <w:lvlText w:val="7.2.14."/>
      <w:lvlJc w:val="left"/>
      <w:pPr>
        <w:ind w:left="1074" w:hanging="720"/>
      </w:pPr>
      <w:rPr>
        <w:rFonts w:hint="default"/>
        <w:sz w:val="28"/>
      </w:rPr>
    </w:lvl>
    <w:lvl w:ilvl="3">
      <w:start w:val="1"/>
      <w:numFmt w:val="decimal"/>
      <w:lvlText w:val="%1.%2.%3.%4."/>
      <w:lvlJc w:val="left"/>
      <w:pPr>
        <w:ind w:left="1251" w:hanging="720"/>
      </w:pPr>
      <w:rPr>
        <w:rFonts w:hint="default"/>
        <w:sz w:val="28"/>
      </w:rPr>
    </w:lvl>
    <w:lvl w:ilvl="4">
      <w:start w:val="1"/>
      <w:numFmt w:val="decimal"/>
      <w:lvlText w:val="%1.%2.%3.%4.%5."/>
      <w:lvlJc w:val="left"/>
      <w:pPr>
        <w:ind w:left="1788" w:hanging="1080"/>
      </w:pPr>
      <w:rPr>
        <w:rFonts w:hint="default"/>
        <w:sz w:val="28"/>
      </w:rPr>
    </w:lvl>
    <w:lvl w:ilvl="5">
      <w:start w:val="1"/>
      <w:numFmt w:val="decimal"/>
      <w:lvlText w:val="%1.%2.%3.%4.%5.%6."/>
      <w:lvlJc w:val="left"/>
      <w:pPr>
        <w:ind w:left="1965" w:hanging="1080"/>
      </w:pPr>
      <w:rPr>
        <w:rFonts w:hint="default"/>
        <w:sz w:val="28"/>
      </w:rPr>
    </w:lvl>
    <w:lvl w:ilvl="6">
      <w:start w:val="1"/>
      <w:numFmt w:val="decimal"/>
      <w:lvlText w:val="%1.%2.%3.%4.%5.%6.%7."/>
      <w:lvlJc w:val="left"/>
      <w:pPr>
        <w:ind w:left="2502" w:hanging="1440"/>
      </w:pPr>
      <w:rPr>
        <w:rFonts w:hint="default"/>
        <w:sz w:val="28"/>
      </w:rPr>
    </w:lvl>
    <w:lvl w:ilvl="7">
      <w:start w:val="1"/>
      <w:numFmt w:val="decimal"/>
      <w:lvlText w:val="%1.%2.%3.%4.%5.%6.%7.%8."/>
      <w:lvlJc w:val="left"/>
      <w:pPr>
        <w:ind w:left="2679" w:hanging="1440"/>
      </w:pPr>
      <w:rPr>
        <w:rFonts w:hint="default"/>
        <w:sz w:val="28"/>
      </w:rPr>
    </w:lvl>
    <w:lvl w:ilvl="8">
      <w:start w:val="1"/>
      <w:numFmt w:val="decimal"/>
      <w:lvlText w:val="%1.%2.%3.%4.%5.%6.%7.%8.%9."/>
      <w:lvlJc w:val="left"/>
      <w:pPr>
        <w:ind w:left="3216" w:hanging="1800"/>
      </w:pPr>
      <w:rPr>
        <w:rFonts w:hint="default"/>
        <w:sz w:val="28"/>
      </w:rPr>
    </w:lvl>
  </w:abstractNum>
  <w:abstractNum w:abstractNumId="33" w15:restartNumberingAfterBreak="0">
    <w:nsid w:val="7D405C4B"/>
    <w:multiLevelType w:val="hybridMultilevel"/>
    <w:tmpl w:val="CDCCB028"/>
    <w:lvl w:ilvl="0" w:tplc="63B0B6B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0"/>
  </w:num>
  <w:num w:numId="2">
    <w:abstractNumId w:val="25"/>
  </w:num>
  <w:num w:numId="3">
    <w:abstractNumId w:val="24"/>
  </w:num>
  <w:num w:numId="4">
    <w:abstractNumId w:val="7"/>
  </w:num>
  <w:num w:numId="5">
    <w:abstractNumId w:val="17"/>
  </w:num>
  <w:num w:numId="6">
    <w:abstractNumId w:val="2"/>
  </w:num>
  <w:num w:numId="7">
    <w:abstractNumId w:val="21"/>
  </w:num>
  <w:num w:numId="8">
    <w:abstractNumId w:val="22"/>
  </w:num>
  <w:num w:numId="9">
    <w:abstractNumId w:val="4"/>
  </w:num>
  <w:num w:numId="10">
    <w:abstractNumId w:val="33"/>
  </w:num>
  <w:num w:numId="11">
    <w:abstractNumId w:val="13"/>
  </w:num>
  <w:num w:numId="12">
    <w:abstractNumId w:val="19"/>
  </w:num>
  <w:num w:numId="13">
    <w:abstractNumId w:val="12"/>
  </w:num>
  <w:num w:numId="14">
    <w:abstractNumId w:val="16"/>
  </w:num>
  <w:num w:numId="15">
    <w:abstractNumId w:val="8"/>
  </w:num>
  <w:num w:numId="16">
    <w:abstractNumId w:val="10"/>
  </w:num>
  <w:num w:numId="17">
    <w:abstractNumId w:val="31"/>
  </w:num>
  <w:num w:numId="18">
    <w:abstractNumId w:val="18"/>
  </w:num>
  <w:num w:numId="19">
    <w:abstractNumId w:val="28"/>
  </w:num>
  <w:num w:numId="20">
    <w:abstractNumId w:val="5"/>
  </w:num>
  <w:num w:numId="21">
    <w:abstractNumId w:val="0"/>
  </w:num>
  <w:num w:numId="22">
    <w:abstractNumId w:val="1"/>
  </w:num>
  <w:num w:numId="23">
    <w:abstractNumId w:val="23"/>
  </w:num>
  <w:num w:numId="24">
    <w:abstractNumId w:val="27"/>
  </w:num>
  <w:num w:numId="25">
    <w:abstractNumId w:val="6"/>
  </w:num>
  <w:num w:numId="26">
    <w:abstractNumId w:val="26"/>
  </w:num>
  <w:num w:numId="27">
    <w:abstractNumId w:val="32"/>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num>
  <w:num w:numId="30">
    <w:abstractNumId w:val="9"/>
  </w:num>
  <w:num w:numId="31">
    <w:abstractNumId w:val="15"/>
  </w:num>
  <w:num w:numId="32">
    <w:abstractNumId w:val="11"/>
  </w:num>
  <w:num w:numId="33">
    <w:abstractNumId w:val="14"/>
  </w:num>
  <w:num w:numId="3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82D78"/>
    <w:rsid w:val="000032A4"/>
    <w:rsid w:val="000070E4"/>
    <w:rsid w:val="00013335"/>
    <w:rsid w:val="000330CC"/>
    <w:rsid w:val="00041484"/>
    <w:rsid w:val="0005166F"/>
    <w:rsid w:val="00057F8C"/>
    <w:rsid w:val="00081413"/>
    <w:rsid w:val="00095836"/>
    <w:rsid w:val="000E71DA"/>
    <w:rsid w:val="00112646"/>
    <w:rsid w:val="00115F8D"/>
    <w:rsid w:val="00122CA9"/>
    <w:rsid w:val="00141844"/>
    <w:rsid w:val="00146EEB"/>
    <w:rsid w:val="00164B61"/>
    <w:rsid w:val="0018026D"/>
    <w:rsid w:val="00181B71"/>
    <w:rsid w:val="001832A4"/>
    <w:rsid w:val="001833A5"/>
    <w:rsid w:val="00187CD1"/>
    <w:rsid w:val="00187D5E"/>
    <w:rsid w:val="001A3A0D"/>
    <w:rsid w:val="001B13AB"/>
    <w:rsid w:val="001F4F0D"/>
    <w:rsid w:val="001F689D"/>
    <w:rsid w:val="00205FFE"/>
    <w:rsid w:val="00227281"/>
    <w:rsid w:val="00235520"/>
    <w:rsid w:val="00264316"/>
    <w:rsid w:val="00276D26"/>
    <w:rsid w:val="00290B6E"/>
    <w:rsid w:val="00290B8A"/>
    <w:rsid w:val="00290F42"/>
    <w:rsid w:val="00292967"/>
    <w:rsid w:val="0029737F"/>
    <w:rsid w:val="002B0269"/>
    <w:rsid w:val="002B033B"/>
    <w:rsid w:val="002B68AA"/>
    <w:rsid w:val="002E0C29"/>
    <w:rsid w:val="002E4034"/>
    <w:rsid w:val="002F7AE9"/>
    <w:rsid w:val="0033796B"/>
    <w:rsid w:val="00366DE4"/>
    <w:rsid w:val="0039714F"/>
    <w:rsid w:val="003E1D2B"/>
    <w:rsid w:val="003F6F37"/>
    <w:rsid w:val="003F743E"/>
    <w:rsid w:val="00412502"/>
    <w:rsid w:val="004432B6"/>
    <w:rsid w:val="00460BBF"/>
    <w:rsid w:val="00493982"/>
    <w:rsid w:val="004B674F"/>
    <w:rsid w:val="004C5A01"/>
    <w:rsid w:val="004E5539"/>
    <w:rsid w:val="00504335"/>
    <w:rsid w:val="00524175"/>
    <w:rsid w:val="005265A4"/>
    <w:rsid w:val="00527C7B"/>
    <w:rsid w:val="005442EB"/>
    <w:rsid w:val="00553F70"/>
    <w:rsid w:val="005A2F83"/>
    <w:rsid w:val="005A398D"/>
    <w:rsid w:val="005A3D38"/>
    <w:rsid w:val="005A70DF"/>
    <w:rsid w:val="005C035A"/>
    <w:rsid w:val="005C42C9"/>
    <w:rsid w:val="005F4D3A"/>
    <w:rsid w:val="006350FE"/>
    <w:rsid w:val="00655077"/>
    <w:rsid w:val="00656FCB"/>
    <w:rsid w:val="006672F2"/>
    <w:rsid w:val="00667628"/>
    <w:rsid w:val="006760E6"/>
    <w:rsid w:val="00686B6D"/>
    <w:rsid w:val="00690E78"/>
    <w:rsid w:val="006B1BFA"/>
    <w:rsid w:val="006B3CCD"/>
    <w:rsid w:val="006C40EA"/>
    <w:rsid w:val="00726C36"/>
    <w:rsid w:val="00733628"/>
    <w:rsid w:val="00760CDC"/>
    <w:rsid w:val="00762DC8"/>
    <w:rsid w:val="00833167"/>
    <w:rsid w:val="00873135"/>
    <w:rsid w:val="0087744F"/>
    <w:rsid w:val="00885D7A"/>
    <w:rsid w:val="008A405D"/>
    <w:rsid w:val="008B46E5"/>
    <w:rsid w:val="008E7F8F"/>
    <w:rsid w:val="00905B32"/>
    <w:rsid w:val="009379B5"/>
    <w:rsid w:val="00942231"/>
    <w:rsid w:val="00951892"/>
    <w:rsid w:val="00963C3C"/>
    <w:rsid w:val="00964F0B"/>
    <w:rsid w:val="00982D78"/>
    <w:rsid w:val="009A2C27"/>
    <w:rsid w:val="009A5AAF"/>
    <w:rsid w:val="009C30FC"/>
    <w:rsid w:val="009D0B29"/>
    <w:rsid w:val="009D4E98"/>
    <w:rsid w:val="009E29C2"/>
    <w:rsid w:val="009F2F7B"/>
    <w:rsid w:val="00A0694F"/>
    <w:rsid w:val="00A141B7"/>
    <w:rsid w:val="00A21C38"/>
    <w:rsid w:val="00A25F07"/>
    <w:rsid w:val="00A37D00"/>
    <w:rsid w:val="00A64CB6"/>
    <w:rsid w:val="00A76FAD"/>
    <w:rsid w:val="00A81C93"/>
    <w:rsid w:val="00AA28AB"/>
    <w:rsid w:val="00AB5B0D"/>
    <w:rsid w:val="00AE3473"/>
    <w:rsid w:val="00B055DA"/>
    <w:rsid w:val="00B12A36"/>
    <w:rsid w:val="00B7123E"/>
    <w:rsid w:val="00B8130C"/>
    <w:rsid w:val="00BB749D"/>
    <w:rsid w:val="00BD5962"/>
    <w:rsid w:val="00BD5F05"/>
    <w:rsid w:val="00C15F6F"/>
    <w:rsid w:val="00C54CD0"/>
    <w:rsid w:val="00C63FA4"/>
    <w:rsid w:val="00C65064"/>
    <w:rsid w:val="00CA497B"/>
    <w:rsid w:val="00CC1504"/>
    <w:rsid w:val="00CE4922"/>
    <w:rsid w:val="00CE779D"/>
    <w:rsid w:val="00D00A77"/>
    <w:rsid w:val="00D00B7B"/>
    <w:rsid w:val="00D15A1D"/>
    <w:rsid w:val="00D168EC"/>
    <w:rsid w:val="00D35191"/>
    <w:rsid w:val="00D5601D"/>
    <w:rsid w:val="00D764A3"/>
    <w:rsid w:val="00D77F2F"/>
    <w:rsid w:val="00D9519E"/>
    <w:rsid w:val="00DD09B8"/>
    <w:rsid w:val="00DD3D4A"/>
    <w:rsid w:val="00DD3E0A"/>
    <w:rsid w:val="00DE10AF"/>
    <w:rsid w:val="00DF531A"/>
    <w:rsid w:val="00E45A59"/>
    <w:rsid w:val="00E63B29"/>
    <w:rsid w:val="00E963C3"/>
    <w:rsid w:val="00EA2B63"/>
    <w:rsid w:val="00EA4370"/>
    <w:rsid w:val="00EA7D0C"/>
    <w:rsid w:val="00EA7D2F"/>
    <w:rsid w:val="00F57EA3"/>
    <w:rsid w:val="00F83A44"/>
    <w:rsid w:val="00FA2E12"/>
    <w:rsid w:val="00FA3E6B"/>
    <w:rsid w:val="00FB2B30"/>
    <w:rsid w:val="00FE1537"/>
    <w:rsid w:val="00FF6700"/>
    <w:rsid w:val="00FF6C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9C1B710-D715-4D82-BA11-F8E33EEE0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color w:val="000000"/>
        <w:sz w:val="28"/>
        <w:szCs w:val="28"/>
        <w:lang w:val="ru-RU"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2D78"/>
  </w:style>
  <w:style w:type="paragraph" w:styleId="10">
    <w:name w:val="heading 1"/>
    <w:basedOn w:val="a"/>
    <w:next w:val="a"/>
    <w:link w:val="11"/>
    <w:uiPriority w:val="99"/>
    <w:qFormat/>
    <w:rsid w:val="00982D78"/>
    <w:pPr>
      <w:keepNext/>
      <w:keepLines/>
      <w:spacing w:before="480"/>
      <w:outlineLvl w:val="0"/>
    </w:pPr>
    <w:rPr>
      <w:rFonts w:asciiTheme="majorHAnsi" w:eastAsiaTheme="majorEastAsia" w:hAnsiTheme="majorHAnsi" w:cstheme="majorBidi"/>
      <w:b/>
      <w:bCs/>
      <w:color w:val="365F91" w:themeColor="accent1" w:themeShade="BF"/>
    </w:rPr>
  </w:style>
  <w:style w:type="paragraph" w:styleId="2">
    <w:name w:val="heading 2"/>
    <w:basedOn w:val="a"/>
    <w:next w:val="a"/>
    <w:link w:val="20"/>
    <w:uiPriority w:val="9"/>
    <w:unhideWhenUsed/>
    <w:qFormat/>
    <w:rsid w:val="00982D78"/>
    <w:pPr>
      <w:keepNext/>
      <w:keepLines/>
      <w:spacing w:before="200" w:line="240" w:lineRule="auto"/>
      <w:outlineLvl w:val="1"/>
    </w:pPr>
    <w:rPr>
      <w:rFonts w:ascii="Cambria" w:eastAsia="Times New Roman" w:hAnsi="Cambria"/>
      <w:b/>
      <w:color w:val="4F81BD"/>
      <w:sz w:val="26"/>
      <w:szCs w:val="26"/>
      <w:lang w:eastAsia="ru-RU"/>
    </w:rPr>
  </w:style>
  <w:style w:type="paragraph" w:styleId="3">
    <w:name w:val="heading 3"/>
    <w:basedOn w:val="a"/>
    <w:next w:val="a"/>
    <w:link w:val="30"/>
    <w:uiPriority w:val="9"/>
    <w:unhideWhenUsed/>
    <w:qFormat/>
    <w:rsid w:val="00982D78"/>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982D78"/>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982D78"/>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982D78"/>
    <w:pPr>
      <w:keepNext/>
      <w:keepLines/>
      <w:spacing w:before="200"/>
      <w:outlineLvl w:val="5"/>
    </w:pPr>
    <w:rPr>
      <w:rFonts w:asciiTheme="majorHAnsi" w:eastAsiaTheme="majorEastAsia" w:hAnsiTheme="majorHAnsi" w:cstheme="majorBidi"/>
      <w:i/>
      <w:iCs/>
      <w:color w:val="243F60" w:themeColor="accent1" w:themeShade="7F"/>
    </w:rPr>
  </w:style>
  <w:style w:type="paragraph" w:styleId="9">
    <w:name w:val="heading 9"/>
    <w:basedOn w:val="a"/>
    <w:next w:val="a"/>
    <w:link w:val="90"/>
    <w:qFormat/>
    <w:rsid w:val="00982D78"/>
    <w:pPr>
      <w:keepNext/>
      <w:spacing w:line="240" w:lineRule="auto"/>
      <w:ind w:firstLine="709"/>
      <w:jc w:val="center"/>
      <w:outlineLvl w:val="8"/>
    </w:pPr>
    <w:rPr>
      <w:rFonts w:eastAsia="Times New Roman"/>
      <w:color w:val="auto"/>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90">
    <w:name w:val="Заголовок 9 Знак"/>
    <w:basedOn w:val="a0"/>
    <w:link w:val="9"/>
    <w:rsid w:val="00982D78"/>
    <w:rPr>
      <w:rFonts w:eastAsia="Times New Roman"/>
      <w:color w:val="auto"/>
      <w:szCs w:val="20"/>
      <w:lang w:eastAsia="ru-RU"/>
    </w:rPr>
  </w:style>
  <w:style w:type="paragraph" w:customStyle="1" w:styleId="ConsPlusNormal">
    <w:name w:val="ConsPlusNormal"/>
    <w:qFormat/>
    <w:rsid w:val="00982D78"/>
    <w:pPr>
      <w:widowControl w:val="0"/>
      <w:suppressAutoHyphens/>
      <w:autoSpaceDE w:val="0"/>
      <w:spacing w:line="240" w:lineRule="auto"/>
      <w:ind w:firstLine="720"/>
    </w:pPr>
    <w:rPr>
      <w:rFonts w:ascii="Arial" w:eastAsia="Arial" w:hAnsi="Arial" w:cs="Arial"/>
      <w:color w:val="auto"/>
      <w:sz w:val="20"/>
      <w:szCs w:val="20"/>
      <w:lang w:eastAsia="ar-SA"/>
    </w:rPr>
  </w:style>
  <w:style w:type="table" w:styleId="a3">
    <w:name w:val="Table Grid"/>
    <w:basedOn w:val="a1"/>
    <w:uiPriority w:val="39"/>
    <w:rsid w:val="00982D7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82D78"/>
    <w:pPr>
      <w:spacing w:after="200"/>
      <w:ind w:left="720"/>
      <w:contextualSpacing/>
    </w:pPr>
    <w:rPr>
      <w:rFonts w:ascii="Calibri" w:eastAsia="Calibri" w:hAnsi="Calibri"/>
      <w:color w:val="auto"/>
      <w:sz w:val="22"/>
      <w:szCs w:val="22"/>
    </w:rPr>
  </w:style>
  <w:style w:type="character" w:customStyle="1" w:styleId="11">
    <w:name w:val="Заголовок 1 Знак"/>
    <w:basedOn w:val="a0"/>
    <w:link w:val="10"/>
    <w:uiPriority w:val="99"/>
    <w:rsid w:val="00982D78"/>
    <w:rPr>
      <w:rFonts w:asciiTheme="majorHAnsi" w:eastAsiaTheme="majorEastAsia" w:hAnsiTheme="majorHAnsi" w:cstheme="majorBidi"/>
      <w:b/>
      <w:bCs/>
      <w:color w:val="365F91" w:themeColor="accent1" w:themeShade="BF"/>
    </w:rPr>
  </w:style>
  <w:style w:type="character" w:customStyle="1" w:styleId="40">
    <w:name w:val="Заголовок 4 Знак"/>
    <w:basedOn w:val="a0"/>
    <w:link w:val="4"/>
    <w:uiPriority w:val="9"/>
    <w:semiHidden/>
    <w:rsid w:val="00982D78"/>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982D78"/>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982D78"/>
    <w:rPr>
      <w:rFonts w:asciiTheme="majorHAnsi" w:eastAsiaTheme="majorEastAsia" w:hAnsiTheme="majorHAnsi" w:cstheme="majorBidi"/>
      <w:i/>
      <w:iCs/>
      <w:color w:val="243F60" w:themeColor="accent1" w:themeShade="7F"/>
    </w:rPr>
  </w:style>
  <w:style w:type="paragraph" w:styleId="a5">
    <w:name w:val="Body Text Indent"/>
    <w:aliases w:val="Мой Заголовок 1,Основной текст 1"/>
    <w:basedOn w:val="a"/>
    <w:link w:val="a6"/>
    <w:uiPriority w:val="99"/>
    <w:rsid w:val="00982D78"/>
    <w:pPr>
      <w:spacing w:line="240" w:lineRule="auto"/>
      <w:ind w:firstLine="709"/>
      <w:jc w:val="both"/>
    </w:pPr>
    <w:rPr>
      <w:rFonts w:ascii="Arial" w:eastAsia="Times New Roman" w:hAnsi="Arial"/>
      <w:color w:val="auto"/>
      <w:szCs w:val="20"/>
      <w:lang w:eastAsia="ru-RU"/>
    </w:rPr>
  </w:style>
  <w:style w:type="character" w:customStyle="1" w:styleId="a6">
    <w:name w:val="Основной текст с отступом Знак"/>
    <w:aliases w:val="Мой Заголовок 1 Знак,Основной текст 1 Знак"/>
    <w:basedOn w:val="a0"/>
    <w:link w:val="a5"/>
    <w:uiPriority w:val="99"/>
    <w:rsid w:val="00982D78"/>
    <w:rPr>
      <w:rFonts w:ascii="Arial" w:eastAsia="Times New Roman" w:hAnsi="Arial"/>
      <w:color w:val="auto"/>
      <w:szCs w:val="20"/>
      <w:lang w:eastAsia="ru-RU"/>
    </w:rPr>
  </w:style>
  <w:style w:type="paragraph" w:styleId="21">
    <w:name w:val="Body Text Indent 2"/>
    <w:basedOn w:val="a"/>
    <w:link w:val="22"/>
    <w:uiPriority w:val="99"/>
    <w:rsid w:val="00982D78"/>
    <w:pPr>
      <w:spacing w:after="120" w:line="480" w:lineRule="auto"/>
      <w:ind w:left="283"/>
    </w:pPr>
    <w:rPr>
      <w:rFonts w:eastAsia="Times New Roman"/>
      <w:color w:val="auto"/>
      <w:sz w:val="24"/>
      <w:szCs w:val="24"/>
      <w:lang w:eastAsia="ru-RU"/>
    </w:rPr>
  </w:style>
  <w:style w:type="character" w:customStyle="1" w:styleId="22">
    <w:name w:val="Основной текст с отступом 2 Знак"/>
    <w:basedOn w:val="a0"/>
    <w:link w:val="21"/>
    <w:uiPriority w:val="99"/>
    <w:rsid w:val="00982D78"/>
    <w:rPr>
      <w:rFonts w:eastAsia="Times New Roman"/>
      <w:color w:val="auto"/>
      <w:sz w:val="24"/>
      <w:szCs w:val="24"/>
      <w:lang w:eastAsia="ru-RU"/>
    </w:rPr>
  </w:style>
  <w:style w:type="paragraph" w:styleId="a7">
    <w:name w:val="Body Text"/>
    <w:basedOn w:val="a"/>
    <w:link w:val="a8"/>
    <w:uiPriority w:val="99"/>
    <w:rsid w:val="00982D78"/>
    <w:pPr>
      <w:spacing w:after="120" w:line="240" w:lineRule="auto"/>
    </w:pPr>
    <w:rPr>
      <w:rFonts w:eastAsia="Times New Roman"/>
      <w:color w:val="auto"/>
      <w:sz w:val="24"/>
      <w:szCs w:val="24"/>
      <w:lang w:eastAsia="ru-RU"/>
    </w:rPr>
  </w:style>
  <w:style w:type="character" w:customStyle="1" w:styleId="a8">
    <w:name w:val="Основной текст Знак"/>
    <w:basedOn w:val="a0"/>
    <w:link w:val="a7"/>
    <w:uiPriority w:val="99"/>
    <w:rsid w:val="00982D78"/>
    <w:rPr>
      <w:rFonts w:eastAsia="Times New Roman"/>
      <w:color w:val="auto"/>
      <w:sz w:val="24"/>
      <w:szCs w:val="24"/>
      <w:lang w:eastAsia="ru-RU"/>
    </w:rPr>
  </w:style>
  <w:style w:type="paragraph" w:styleId="23">
    <w:name w:val="Body Text 2"/>
    <w:basedOn w:val="a"/>
    <w:link w:val="24"/>
    <w:uiPriority w:val="99"/>
    <w:rsid w:val="00982D78"/>
    <w:pPr>
      <w:spacing w:after="120" w:line="480" w:lineRule="auto"/>
    </w:pPr>
    <w:rPr>
      <w:rFonts w:eastAsia="Times New Roman"/>
      <w:color w:val="auto"/>
      <w:sz w:val="24"/>
      <w:szCs w:val="24"/>
      <w:lang w:eastAsia="ru-RU"/>
    </w:rPr>
  </w:style>
  <w:style w:type="character" w:customStyle="1" w:styleId="24">
    <w:name w:val="Основной текст 2 Знак"/>
    <w:basedOn w:val="a0"/>
    <w:link w:val="23"/>
    <w:uiPriority w:val="99"/>
    <w:rsid w:val="00982D78"/>
    <w:rPr>
      <w:rFonts w:eastAsia="Times New Roman"/>
      <w:color w:val="auto"/>
      <w:sz w:val="24"/>
      <w:szCs w:val="24"/>
      <w:lang w:eastAsia="ru-RU"/>
    </w:rPr>
  </w:style>
  <w:style w:type="paragraph" w:styleId="a9">
    <w:name w:val="Normal (Web)"/>
    <w:basedOn w:val="a"/>
    <w:semiHidden/>
    <w:rsid w:val="00982D78"/>
    <w:pPr>
      <w:spacing w:before="100" w:after="100" w:line="240" w:lineRule="auto"/>
    </w:pPr>
    <w:rPr>
      <w:rFonts w:ascii="Tahoma" w:eastAsia="Times New Roman" w:hAnsi="Tahoma"/>
      <w:color w:val="808080"/>
      <w:sz w:val="17"/>
      <w:szCs w:val="20"/>
      <w:lang w:eastAsia="ru-RU"/>
    </w:rPr>
  </w:style>
  <w:style w:type="character" w:customStyle="1" w:styleId="30">
    <w:name w:val="Заголовок 3 Знак"/>
    <w:basedOn w:val="a0"/>
    <w:link w:val="3"/>
    <w:uiPriority w:val="9"/>
    <w:rsid w:val="00982D78"/>
    <w:rPr>
      <w:rFonts w:asciiTheme="majorHAnsi" w:eastAsiaTheme="majorEastAsia" w:hAnsiTheme="majorHAnsi" w:cstheme="majorBidi"/>
      <w:b/>
      <w:bCs/>
      <w:color w:val="4F81BD" w:themeColor="accent1"/>
    </w:rPr>
  </w:style>
  <w:style w:type="character" w:customStyle="1" w:styleId="20">
    <w:name w:val="Заголовок 2 Знак"/>
    <w:basedOn w:val="a0"/>
    <w:link w:val="2"/>
    <w:uiPriority w:val="9"/>
    <w:rsid w:val="00982D78"/>
    <w:rPr>
      <w:rFonts w:ascii="Cambria" w:eastAsia="Times New Roman" w:hAnsi="Cambria"/>
      <w:b/>
      <w:color w:val="4F81BD"/>
      <w:sz w:val="26"/>
      <w:szCs w:val="26"/>
      <w:lang w:eastAsia="ru-RU"/>
    </w:rPr>
  </w:style>
  <w:style w:type="paragraph" w:styleId="aa">
    <w:name w:val="Plain Text"/>
    <w:basedOn w:val="a"/>
    <w:link w:val="ab"/>
    <w:rsid w:val="00982D78"/>
    <w:pPr>
      <w:spacing w:line="240" w:lineRule="auto"/>
    </w:pPr>
    <w:rPr>
      <w:rFonts w:ascii="Courier New" w:eastAsia="Times New Roman" w:hAnsi="Courier New"/>
      <w:bCs/>
      <w:color w:val="auto"/>
      <w:sz w:val="20"/>
      <w:szCs w:val="20"/>
      <w:lang w:eastAsia="ru-RU"/>
    </w:rPr>
  </w:style>
  <w:style w:type="character" w:customStyle="1" w:styleId="ab">
    <w:name w:val="Текст Знак"/>
    <w:basedOn w:val="a0"/>
    <w:link w:val="aa"/>
    <w:rsid w:val="00982D78"/>
    <w:rPr>
      <w:rFonts w:ascii="Courier New" w:eastAsia="Times New Roman" w:hAnsi="Courier New"/>
      <w:bCs/>
      <w:color w:val="auto"/>
      <w:sz w:val="20"/>
      <w:szCs w:val="20"/>
      <w:lang w:eastAsia="ru-RU"/>
    </w:rPr>
  </w:style>
  <w:style w:type="paragraph" w:styleId="31">
    <w:name w:val="Body Text Indent 3"/>
    <w:basedOn w:val="a"/>
    <w:link w:val="32"/>
    <w:uiPriority w:val="99"/>
    <w:semiHidden/>
    <w:unhideWhenUsed/>
    <w:rsid w:val="00982D78"/>
    <w:pPr>
      <w:spacing w:after="120" w:line="240" w:lineRule="auto"/>
      <w:ind w:left="283"/>
    </w:pPr>
    <w:rPr>
      <w:rFonts w:eastAsia="Times New Roman"/>
      <w:bCs/>
      <w:color w:val="auto"/>
      <w:sz w:val="16"/>
      <w:szCs w:val="16"/>
      <w:lang w:eastAsia="ru-RU"/>
    </w:rPr>
  </w:style>
  <w:style w:type="character" w:customStyle="1" w:styleId="32">
    <w:name w:val="Основной текст с отступом 3 Знак"/>
    <w:basedOn w:val="a0"/>
    <w:link w:val="31"/>
    <w:uiPriority w:val="99"/>
    <w:semiHidden/>
    <w:rsid w:val="00982D78"/>
    <w:rPr>
      <w:rFonts w:eastAsia="Times New Roman"/>
      <w:bCs/>
      <w:color w:val="auto"/>
      <w:sz w:val="16"/>
      <w:szCs w:val="16"/>
      <w:lang w:eastAsia="ru-RU"/>
    </w:rPr>
  </w:style>
  <w:style w:type="paragraph" w:styleId="ac">
    <w:name w:val="Balloon Text"/>
    <w:basedOn w:val="a"/>
    <w:link w:val="ad"/>
    <w:uiPriority w:val="99"/>
    <w:semiHidden/>
    <w:unhideWhenUsed/>
    <w:rsid w:val="00982D78"/>
    <w:pPr>
      <w:spacing w:line="240" w:lineRule="auto"/>
    </w:pPr>
    <w:rPr>
      <w:rFonts w:ascii="Tahoma" w:eastAsia="Times New Roman" w:hAnsi="Tahoma" w:cs="Tahoma"/>
      <w:bCs/>
      <w:color w:val="auto"/>
      <w:sz w:val="16"/>
      <w:szCs w:val="16"/>
      <w:lang w:eastAsia="ru-RU"/>
    </w:rPr>
  </w:style>
  <w:style w:type="character" w:customStyle="1" w:styleId="ad">
    <w:name w:val="Текст выноски Знак"/>
    <w:basedOn w:val="a0"/>
    <w:link w:val="ac"/>
    <w:uiPriority w:val="99"/>
    <w:semiHidden/>
    <w:rsid w:val="00982D78"/>
    <w:rPr>
      <w:rFonts w:ascii="Tahoma" w:eastAsia="Times New Roman" w:hAnsi="Tahoma" w:cs="Tahoma"/>
      <w:bCs/>
      <w:color w:val="auto"/>
      <w:sz w:val="16"/>
      <w:szCs w:val="16"/>
      <w:lang w:eastAsia="ru-RU"/>
    </w:rPr>
  </w:style>
  <w:style w:type="character" w:styleId="ae">
    <w:name w:val="Placeholder Text"/>
    <w:basedOn w:val="a0"/>
    <w:uiPriority w:val="99"/>
    <w:semiHidden/>
    <w:rsid w:val="00982D78"/>
    <w:rPr>
      <w:color w:val="808080"/>
    </w:rPr>
  </w:style>
  <w:style w:type="paragraph" w:styleId="af">
    <w:name w:val="TOC Heading"/>
    <w:basedOn w:val="10"/>
    <w:next w:val="a"/>
    <w:uiPriority w:val="39"/>
    <w:unhideWhenUsed/>
    <w:qFormat/>
    <w:rsid w:val="00982D78"/>
    <w:pPr>
      <w:spacing w:before="240" w:line="259" w:lineRule="auto"/>
      <w:outlineLvl w:val="9"/>
    </w:pPr>
    <w:rPr>
      <w:b w:val="0"/>
      <w:bCs w:val="0"/>
      <w:sz w:val="32"/>
      <w:szCs w:val="32"/>
      <w:lang w:eastAsia="ru-RU"/>
    </w:rPr>
  </w:style>
  <w:style w:type="paragraph" w:styleId="33">
    <w:name w:val="toc 3"/>
    <w:basedOn w:val="a"/>
    <w:next w:val="a"/>
    <w:autoRedefine/>
    <w:uiPriority w:val="39"/>
    <w:unhideWhenUsed/>
    <w:rsid w:val="00982D78"/>
    <w:pPr>
      <w:tabs>
        <w:tab w:val="left" w:pos="709"/>
        <w:tab w:val="left" w:pos="851"/>
        <w:tab w:val="right" w:leader="dot" w:pos="10195"/>
      </w:tabs>
      <w:spacing w:after="100" w:line="259" w:lineRule="auto"/>
      <w:ind w:left="440"/>
    </w:pPr>
    <w:rPr>
      <w:rFonts w:asciiTheme="minorHAnsi" w:hAnsiTheme="minorHAnsi" w:cstheme="minorBidi"/>
      <w:color w:val="auto"/>
      <w:sz w:val="22"/>
      <w:szCs w:val="22"/>
    </w:rPr>
  </w:style>
  <w:style w:type="character" w:styleId="af0">
    <w:name w:val="Hyperlink"/>
    <w:basedOn w:val="a0"/>
    <w:uiPriority w:val="99"/>
    <w:unhideWhenUsed/>
    <w:rsid w:val="00982D78"/>
    <w:rPr>
      <w:color w:val="0000FF" w:themeColor="hyperlink"/>
      <w:u w:val="single"/>
    </w:rPr>
  </w:style>
  <w:style w:type="character" w:customStyle="1" w:styleId="af1">
    <w:name w:val="Основной текст_"/>
    <w:link w:val="25"/>
    <w:rsid w:val="00982D78"/>
    <w:rPr>
      <w:spacing w:val="-2"/>
      <w:sz w:val="26"/>
      <w:szCs w:val="26"/>
      <w:shd w:val="clear" w:color="auto" w:fill="FFFFFF"/>
    </w:rPr>
  </w:style>
  <w:style w:type="character" w:customStyle="1" w:styleId="12">
    <w:name w:val="Основной текст1"/>
    <w:rsid w:val="00982D78"/>
    <w:rPr>
      <w:color w:val="000000"/>
      <w:spacing w:val="-2"/>
      <w:w w:val="100"/>
      <w:position w:val="0"/>
      <w:sz w:val="26"/>
      <w:szCs w:val="26"/>
      <w:u w:val="single"/>
      <w:shd w:val="clear" w:color="auto" w:fill="FFFFFF"/>
      <w:lang w:val="ru-RU"/>
    </w:rPr>
  </w:style>
  <w:style w:type="paragraph" w:customStyle="1" w:styleId="25">
    <w:name w:val="Основной текст2"/>
    <w:basedOn w:val="a"/>
    <w:link w:val="af1"/>
    <w:rsid w:val="00982D78"/>
    <w:pPr>
      <w:widowControl w:val="0"/>
      <w:shd w:val="clear" w:color="auto" w:fill="FFFFFF"/>
      <w:spacing w:before="600" w:after="120" w:line="0" w:lineRule="atLeast"/>
    </w:pPr>
    <w:rPr>
      <w:spacing w:val="-2"/>
      <w:sz w:val="26"/>
      <w:szCs w:val="26"/>
    </w:rPr>
  </w:style>
  <w:style w:type="paragraph" w:styleId="26">
    <w:name w:val="toc 2"/>
    <w:basedOn w:val="a"/>
    <w:next w:val="a"/>
    <w:autoRedefine/>
    <w:uiPriority w:val="39"/>
    <w:unhideWhenUsed/>
    <w:rsid w:val="00982D78"/>
    <w:pPr>
      <w:spacing w:after="100" w:line="259" w:lineRule="auto"/>
      <w:ind w:left="220"/>
    </w:pPr>
    <w:rPr>
      <w:rFonts w:asciiTheme="minorHAnsi" w:hAnsiTheme="minorHAnsi" w:cstheme="minorBidi"/>
      <w:color w:val="auto"/>
      <w:sz w:val="22"/>
      <w:szCs w:val="22"/>
    </w:rPr>
  </w:style>
  <w:style w:type="paragraph" w:styleId="af2">
    <w:name w:val="header"/>
    <w:basedOn w:val="a"/>
    <w:link w:val="af3"/>
    <w:semiHidden/>
    <w:rsid w:val="00982D78"/>
    <w:pPr>
      <w:tabs>
        <w:tab w:val="center" w:pos="4153"/>
        <w:tab w:val="right" w:pos="8306"/>
      </w:tabs>
      <w:spacing w:line="240" w:lineRule="auto"/>
    </w:pPr>
    <w:rPr>
      <w:rFonts w:eastAsia="Times New Roman"/>
      <w:color w:val="auto"/>
      <w:sz w:val="20"/>
      <w:szCs w:val="20"/>
      <w:lang w:eastAsia="ru-RU"/>
    </w:rPr>
  </w:style>
  <w:style w:type="character" w:customStyle="1" w:styleId="af3">
    <w:name w:val="Верхний колонтитул Знак"/>
    <w:basedOn w:val="a0"/>
    <w:link w:val="af2"/>
    <w:semiHidden/>
    <w:rsid w:val="00982D78"/>
    <w:rPr>
      <w:rFonts w:eastAsia="Times New Roman"/>
      <w:color w:val="auto"/>
      <w:sz w:val="20"/>
      <w:szCs w:val="20"/>
      <w:lang w:eastAsia="ru-RU"/>
    </w:rPr>
  </w:style>
  <w:style w:type="character" w:styleId="af4">
    <w:name w:val="page number"/>
    <w:basedOn w:val="a0"/>
    <w:semiHidden/>
    <w:rsid w:val="00982D78"/>
  </w:style>
  <w:style w:type="paragraph" w:customStyle="1" w:styleId="ConsNormal">
    <w:name w:val="ConsNormal"/>
    <w:rsid w:val="00982D78"/>
    <w:pPr>
      <w:widowControl w:val="0"/>
      <w:spacing w:line="240" w:lineRule="auto"/>
      <w:ind w:firstLine="720"/>
    </w:pPr>
    <w:rPr>
      <w:rFonts w:ascii="Arial" w:eastAsia="Times New Roman" w:hAnsi="Arial"/>
      <w:snapToGrid w:val="0"/>
      <w:color w:val="auto"/>
      <w:sz w:val="20"/>
      <w:szCs w:val="20"/>
      <w:lang w:eastAsia="ru-RU"/>
    </w:rPr>
  </w:style>
  <w:style w:type="paragraph" w:styleId="34">
    <w:name w:val="Body Text 3"/>
    <w:basedOn w:val="a"/>
    <w:link w:val="35"/>
    <w:uiPriority w:val="99"/>
    <w:unhideWhenUsed/>
    <w:rsid w:val="00A81C93"/>
    <w:pPr>
      <w:spacing w:after="120" w:line="240" w:lineRule="auto"/>
    </w:pPr>
    <w:rPr>
      <w:rFonts w:eastAsia="Times New Roman"/>
      <w:color w:val="auto"/>
      <w:sz w:val="16"/>
      <w:szCs w:val="16"/>
    </w:rPr>
  </w:style>
  <w:style w:type="character" w:customStyle="1" w:styleId="35">
    <w:name w:val="Основной текст 3 Знак"/>
    <w:basedOn w:val="a0"/>
    <w:link w:val="34"/>
    <w:uiPriority w:val="99"/>
    <w:rsid w:val="00A81C93"/>
    <w:rPr>
      <w:rFonts w:eastAsia="Times New Roman"/>
      <w:color w:val="auto"/>
      <w:sz w:val="16"/>
      <w:szCs w:val="16"/>
    </w:rPr>
  </w:style>
  <w:style w:type="character" w:styleId="af5">
    <w:name w:val="annotation reference"/>
    <w:basedOn w:val="a0"/>
    <w:uiPriority w:val="99"/>
    <w:semiHidden/>
    <w:unhideWhenUsed/>
    <w:rsid w:val="00553F70"/>
    <w:rPr>
      <w:sz w:val="16"/>
      <w:szCs w:val="16"/>
    </w:rPr>
  </w:style>
  <w:style w:type="paragraph" w:styleId="af6">
    <w:name w:val="annotation text"/>
    <w:basedOn w:val="a"/>
    <w:link w:val="af7"/>
    <w:uiPriority w:val="99"/>
    <w:semiHidden/>
    <w:unhideWhenUsed/>
    <w:rsid w:val="00553F70"/>
    <w:pPr>
      <w:spacing w:line="240" w:lineRule="auto"/>
    </w:pPr>
    <w:rPr>
      <w:sz w:val="20"/>
      <w:szCs w:val="20"/>
    </w:rPr>
  </w:style>
  <w:style w:type="character" w:customStyle="1" w:styleId="af7">
    <w:name w:val="Текст примечания Знак"/>
    <w:basedOn w:val="a0"/>
    <w:link w:val="af6"/>
    <w:uiPriority w:val="99"/>
    <w:semiHidden/>
    <w:rsid w:val="00553F70"/>
    <w:rPr>
      <w:sz w:val="20"/>
      <w:szCs w:val="20"/>
    </w:rPr>
  </w:style>
  <w:style w:type="numbering" w:customStyle="1" w:styleId="1">
    <w:name w:val="Стиль1"/>
    <w:uiPriority w:val="99"/>
    <w:rsid w:val="00235520"/>
    <w:pPr>
      <w:numPr>
        <w:numId w:val="33"/>
      </w:numPr>
    </w:pPr>
  </w:style>
  <w:style w:type="paragraph" w:styleId="af8">
    <w:name w:val="footer"/>
    <w:basedOn w:val="a"/>
    <w:link w:val="af9"/>
    <w:uiPriority w:val="99"/>
    <w:semiHidden/>
    <w:unhideWhenUsed/>
    <w:rsid w:val="00181B71"/>
    <w:pPr>
      <w:tabs>
        <w:tab w:val="center" w:pos="4677"/>
        <w:tab w:val="right" w:pos="9355"/>
      </w:tabs>
      <w:spacing w:line="240" w:lineRule="auto"/>
    </w:pPr>
  </w:style>
  <w:style w:type="character" w:customStyle="1" w:styleId="af9">
    <w:name w:val="Нижний колонтитул Знак"/>
    <w:basedOn w:val="a0"/>
    <w:link w:val="af8"/>
    <w:uiPriority w:val="99"/>
    <w:semiHidden/>
    <w:rsid w:val="00181B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9533ECDD75A427EB74C52C46C30DC86"/>
        <w:category>
          <w:name w:val="Общие"/>
          <w:gallery w:val="placeholder"/>
        </w:category>
        <w:types>
          <w:type w:val="bbPlcHdr"/>
        </w:types>
        <w:behaviors>
          <w:behavior w:val="content"/>
        </w:behaviors>
        <w:guid w:val="{6719F22C-E87B-4FC3-A9AC-ED4F36234C59}"/>
      </w:docPartPr>
      <w:docPartBody>
        <w:p w:rsidR="00464D42" w:rsidRDefault="00153F7C" w:rsidP="00153F7C">
          <w:pPr>
            <w:pStyle w:val="A9533ECDD75A427EB74C52C46C30DC86"/>
          </w:pPr>
          <w:r w:rsidRPr="003D742F">
            <w:rPr>
              <w:rStyle w:val="a3"/>
            </w:rPr>
            <w:t>Место для ввода текста.</w:t>
          </w:r>
        </w:p>
      </w:docPartBody>
    </w:docPart>
    <w:docPart>
      <w:docPartPr>
        <w:name w:val="DD200C4D1A0F48A9A8FA4A629DC0D974"/>
        <w:category>
          <w:name w:val="Общие"/>
          <w:gallery w:val="placeholder"/>
        </w:category>
        <w:types>
          <w:type w:val="bbPlcHdr"/>
        </w:types>
        <w:behaviors>
          <w:behavior w:val="content"/>
        </w:behaviors>
        <w:guid w:val="{5EB4FA7B-531B-4859-BDD1-04CB58A5E691}"/>
      </w:docPartPr>
      <w:docPartBody>
        <w:p w:rsidR="00953D97" w:rsidRDefault="00953D97" w:rsidP="00953D97">
          <w:pPr>
            <w:pStyle w:val="DD200C4D1A0F48A9A8FA4A629DC0D974"/>
          </w:pPr>
          <w:r w:rsidRPr="003D742F">
            <w:rPr>
              <w:rStyle w:val="a3"/>
            </w:rPr>
            <w:t>Место для ввода текста.</w:t>
          </w:r>
        </w:p>
      </w:docPartBody>
    </w:docPart>
    <w:docPart>
      <w:docPartPr>
        <w:name w:val="45E65CAE82CB4885A57E7F40958731F3"/>
        <w:category>
          <w:name w:val="Общие"/>
          <w:gallery w:val="placeholder"/>
        </w:category>
        <w:types>
          <w:type w:val="bbPlcHdr"/>
        </w:types>
        <w:behaviors>
          <w:behavior w:val="content"/>
        </w:behaviors>
        <w:guid w:val="{C6B84B77-D00F-42E0-867A-9DE741A7BDBB}"/>
      </w:docPartPr>
      <w:docPartBody>
        <w:p w:rsidR="00953D97" w:rsidRDefault="00953D97" w:rsidP="00953D97">
          <w:pPr>
            <w:pStyle w:val="45E65CAE82CB4885A57E7F40958731F3"/>
          </w:pPr>
          <w:r w:rsidRPr="003D742F">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characterSpacingControl w:val="doNotCompress"/>
  <w:compat>
    <w:useFELayout/>
    <w:compatSetting w:name="compatibilityMode" w:uri="http://schemas.microsoft.com/office/word" w:val="12"/>
  </w:compat>
  <w:rsids>
    <w:rsidRoot w:val="00153F7C"/>
    <w:rsid w:val="0000649C"/>
    <w:rsid w:val="00153F7C"/>
    <w:rsid w:val="001672B6"/>
    <w:rsid w:val="001D6EEF"/>
    <w:rsid w:val="001D78D6"/>
    <w:rsid w:val="00204129"/>
    <w:rsid w:val="00464D42"/>
    <w:rsid w:val="006C3FF6"/>
    <w:rsid w:val="006D6353"/>
    <w:rsid w:val="008138A3"/>
    <w:rsid w:val="00907F8B"/>
    <w:rsid w:val="00953D97"/>
    <w:rsid w:val="00D60B02"/>
    <w:rsid w:val="00DF39B8"/>
    <w:rsid w:val="00EB3297"/>
    <w:rsid w:val="00EB375B"/>
    <w:rsid w:val="00F047AF"/>
    <w:rsid w:val="00FA7D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4D4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D6EEF"/>
    <w:rPr>
      <w:color w:val="808080"/>
    </w:rPr>
  </w:style>
  <w:style w:type="paragraph" w:customStyle="1" w:styleId="A9533ECDD75A427EB74C52C46C30DC86">
    <w:name w:val="A9533ECDD75A427EB74C52C46C30DC86"/>
    <w:rsid w:val="00153F7C"/>
  </w:style>
  <w:style w:type="paragraph" w:customStyle="1" w:styleId="A99EFEE565474CE5833FF536097EBC10">
    <w:name w:val="A99EFEE565474CE5833FF536097EBC10"/>
    <w:rsid w:val="00153F7C"/>
  </w:style>
  <w:style w:type="paragraph" w:customStyle="1" w:styleId="B47A18A15CBD484E9F6E06CA212324B9">
    <w:name w:val="B47A18A15CBD484E9F6E06CA212324B9"/>
    <w:rsid w:val="00153F7C"/>
  </w:style>
  <w:style w:type="paragraph" w:customStyle="1" w:styleId="8BABCB386D234FB7B139DAD937522632">
    <w:name w:val="8BABCB386D234FB7B139DAD937522632"/>
    <w:rsid w:val="00153F7C"/>
  </w:style>
  <w:style w:type="paragraph" w:customStyle="1" w:styleId="105A2D1363E741C8B9004560BDB26C13">
    <w:name w:val="105A2D1363E741C8B9004560BDB26C13"/>
    <w:rsid w:val="00153F7C"/>
  </w:style>
  <w:style w:type="paragraph" w:customStyle="1" w:styleId="1D3F4075FB0D44CB9EA8AC63CFD9D091">
    <w:name w:val="1D3F4075FB0D44CB9EA8AC63CFD9D091"/>
    <w:rsid w:val="00153F7C"/>
  </w:style>
  <w:style w:type="paragraph" w:customStyle="1" w:styleId="CE384581A41A4E34801415B4F3077337">
    <w:name w:val="CE384581A41A4E34801415B4F3077337"/>
    <w:rsid w:val="00153F7C"/>
  </w:style>
  <w:style w:type="paragraph" w:customStyle="1" w:styleId="BB7C4E527B894CA0B02586DCEC97E858">
    <w:name w:val="BB7C4E527B894CA0B02586DCEC97E858"/>
    <w:rsid w:val="00153F7C"/>
  </w:style>
  <w:style w:type="paragraph" w:customStyle="1" w:styleId="16B10F49AEC84C3ABDD698B3A24968C2">
    <w:name w:val="16B10F49AEC84C3ABDD698B3A24968C2"/>
    <w:rsid w:val="00153F7C"/>
  </w:style>
  <w:style w:type="paragraph" w:customStyle="1" w:styleId="3554FCF355FC4E3B8EC73A638AA11C21">
    <w:name w:val="3554FCF355FC4E3B8EC73A638AA11C21"/>
    <w:rsid w:val="00153F7C"/>
  </w:style>
  <w:style w:type="paragraph" w:customStyle="1" w:styleId="4384FCA71DF841C0901EE9E6F4F476BE">
    <w:name w:val="4384FCA71DF841C0901EE9E6F4F476BE"/>
    <w:rsid w:val="00153F7C"/>
  </w:style>
  <w:style w:type="paragraph" w:customStyle="1" w:styleId="40933358C4984C7DAC7C68921F08C20C">
    <w:name w:val="40933358C4984C7DAC7C68921F08C20C"/>
    <w:rsid w:val="00153F7C"/>
  </w:style>
  <w:style w:type="paragraph" w:customStyle="1" w:styleId="D6127A783AD549ED9CC682CC47A18881">
    <w:name w:val="D6127A783AD549ED9CC682CC47A18881"/>
    <w:rsid w:val="00153F7C"/>
  </w:style>
  <w:style w:type="paragraph" w:customStyle="1" w:styleId="D5775EB79EBF46848AD1312DC090B9BF">
    <w:name w:val="D5775EB79EBF46848AD1312DC090B9BF"/>
    <w:rsid w:val="00153F7C"/>
  </w:style>
  <w:style w:type="paragraph" w:customStyle="1" w:styleId="8DD5F6826210401EBEE6C74224812958">
    <w:name w:val="8DD5F6826210401EBEE6C74224812958"/>
    <w:rsid w:val="00153F7C"/>
  </w:style>
  <w:style w:type="paragraph" w:customStyle="1" w:styleId="AEB08D9F131B47698B1D9FF16C853C58">
    <w:name w:val="AEB08D9F131B47698B1D9FF16C853C58"/>
    <w:rsid w:val="00153F7C"/>
  </w:style>
  <w:style w:type="paragraph" w:customStyle="1" w:styleId="795D290B7A2249708D2264B7797096B7">
    <w:name w:val="795D290B7A2249708D2264B7797096B7"/>
    <w:rsid w:val="00153F7C"/>
  </w:style>
  <w:style w:type="paragraph" w:customStyle="1" w:styleId="720272F1016941458DC992E31054F9FE">
    <w:name w:val="720272F1016941458DC992E31054F9FE"/>
    <w:rsid w:val="00153F7C"/>
  </w:style>
  <w:style w:type="paragraph" w:customStyle="1" w:styleId="D055CF52836D4513AE793875A8B76D71">
    <w:name w:val="D055CF52836D4513AE793875A8B76D71"/>
    <w:rsid w:val="00153F7C"/>
  </w:style>
  <w:style w:type="paragraph" w:customStyle="1" w:styleId="3DD7DD407C90427398AED06A1E6712E5">
    <w:name w:val="3DD7DD407C90427398AED06A1E6712E5"/>
    <w:rsid w:val="00153F7C"/>
  </w:style>
  <w:style w:type="paragraph" w:customStyle="1" w:styleId="6D2645C397DF42C1B644DD77A66D3BD3">
    <w:name w:val="6D2645C397DF42C1B644DD77A66D3BD3"/>
    <w:rsid w:val="00153F7C"/>
  </w:style>
  <w:style w:type="paragraph" w:customStyle="1" w:styleId="1B1653D9C62F4A8D8D1EACCB9503A7BF">
    <w:name w:val="1B1653D9C62F4A8D8D1EACCB9503A7BF"/>
    <w:rsid w:val="00153F7C"/>
  </w:style>
  <w:style w:type="paragraph" w:customStyle="1" w:styleId="634E3AD7098640F58EEA59379711950A">
    <w:name w:val="634E3AD7098640F58EEA59379711950A"/>
    <w:rsid w:val="00153F7C"/>
  </w:style>
  <w:style w:type="paragraph" w:customStyle="1" w:styleId="95158A5245514D63A2A9CBBCC05E234C">
    <w:name w:val="95158A5245514D63A2A9CBBCC05E234C"/>
    <w:rsid w:val="00153F7C"/>
  </w:style>
  <w:style w:type="paragraph" w:customStyle="1" w:styleId="A4A1C98AFF66471BBB7C402D494BF4F5">
    <w:name w:val="A4A1C98AFF66471BBB7C402D494BF4F5"/>
    <w:rsid w:val="00153F7C"/>
  </w:style>
  <w:style w:type="paragraph" w:customStyle="1" w:styleId="03FB0A2609D5494AAC5F48A499040BE9">
    <w:name w:val="03FB0A2609D5494AAC5F48A499040BE9"/>
    <w:rsid w:val="00153F7C"/>
  </w:style>
  <w:style w:type="paragraph" w:customStyle="1" w:styleId="F3619718CAC34CCB9FEE0C5F037A268B">
    <w:name w:val="F3619718CAC34CCB9FEE0C5F037A268B"/>
    <w:rsid w:val="00153F7C"/>
  </w:style>
  <w:style w:type="paragraph" w:customStyle="1" w:styleId="7869DC0150E647D9B142DE9AF20050BE">
    <w:name w:val="7869DC0150E647D9B142DE9AF20050BE"/>
    <w:rsid w:val="00153F7C"/>
  </w:style>
  <w:style w:type="paragraph" w:customStyle="1" w:styleId="FD7848DB51404302A39E9B816E835C82">
    <w:name w:val="FD7848DB51404302A39E9B816E835C82"/>
    <w:rsid w:val="00153F7C"/>
  </w:style>
  <w:style w:type="paragraph" w:customStyle="1" w:styleId="343540C351864C2C94D8B50D9881D9D4">
    <w:name w:val="343540C351864C2C94D8B50D9881D9D4"/>
    <w:rsid w:val="00153F7C"/>
  </w:style>
  <w:style w:type="paragraph" w:customStyle="1" w:styleId="CC1A117FFAA8401CBBCE62B1C8AACCC5">
    <w:name w:val="CC1A117FFAA8401CBBCE62B1C8AACCC5"/>
    <w:rsid w:val="00153F7C"/>
  </w:style>
  <w:style w:type="paragraph" w:customStyle="1" w:styleId="E615F4378D0442A8A977E446F958F390">
    <w:name w:val="E615F4378D0442A8A977E446F958F390"/>
    <w:rsid w:val="00153F7C"/>
  </w:style>
  <w:style w:type="paragraph" w:customStyle="1" w:styleId="F5E5ABF6EBA24FAC925F09E5C1A54E18">
    <w:name w:val="F5E5ABF6EBA24FAC925F09E5C1A54E18"/>
    <w:rsid w:val="00153F7C"/>
  </w:style>
  <w:style w:type="paragraph" w:customStyle="1" w:styleId="43883AC55F324B4C81A46E7582DE42C5">
    <w:name w:val="43883AC55F324B4C81A46E7582DE42C5"/>
    <w:rsid w:val="00153F7C"/>
  </w:style>
  <w:style w:type="paragraph" w:customStyle="1" w:styleId="B4A1A81095784CDCAD2E74C549D52B14">
    <w:name w:val="B4A1A81095784CDCAD2E74C549D52B14"/>
    <w:rsid w:val="00153F7C"/>
  </w:style>
  <w:style w:type="paragraph" w:customStyle="1" w:styleId="D3FD3489E1984A3CAD53BC3BE32BD2E2">
    <w:name w:val="D3FD3489E1984A3CAD53BC3BE32BD2E2"/>
    <w:rsid w:val="00153F7C"/>
  </w:style>
  <w:style w:type="paragraph" w:customStyle="1" w:styleId="96F379200BB84C9793E7779F3F314A5A">
    <w:name w:val="96F379200BB84C9793E7779F3F314A5A"/>
    <w:rsid w:val="00153F7C"/>
  </w:style>
  <w:style w:type="paragraph" w:customStyle="1" w:styleId="EAD2632796894A4D967DC44BB80484B3">
    <w:name w:val="EAD2632796894A4D967DC44BB80484B3"/>
    <w:rsid w:val="00153F7C"/>
  </w:style>
  <w:style w:type="paragraph" w:customStyle="1" w:styleId="A7022C6230D343C99CA4F7CDE9CCA858">
    <w:name w:val="A7022C6230D343C99CA4F7CDE9CCA858"/>
    <w:rsid w:val="00153F7C"/>
  </w:style>
  <w:style w:type="paragraph" w:customStyle="1" w:styleId="352BAC512EF14D1EA44EA5552A5BB554">
    <w:name w:val="352BAC512EF14D1EA44EA5552A5BB554"/>
    <w:rsid w:val="00153F7C"/>
  </w:style>
  <w:style w:type="paragraph" w:customStyle="1" w:styleId="F587DF48BD124367BFEE0899ACADE08A">
    <w:name w:val="F587DF48BD124367BFEE0899ACADE08A"/>
    <w:rsid w:val="00153F7C"/>
  </w:style>
  <w:style w:type="paragraph" w:customStyle="1" w:styleId="0397F2249DE6470FB5E6795E423860A0">
    <w:name w:val="0397F2249DE6470FB5E6795E423860A0"/>
    <w:rsid w:val="00153F7C"/>
  </w:style>
  <w:style w:type="paragraph" w:customStyle="1" w:styleId="6288988A9F2747EDACE401DE57F13519">
    <w:name w:val="6288988A9F2747EDACE401DE57F13519"/>
    <w:rsid w:val="00153F7C"/>
  </w:style>
  <w:style w:type="paragraph" w:customStyle="1" w:styleId="8D5711AE07FA4DB3A1FA3D54588B06C9">
    <w:name w:val="8D5711AE07FA4DB3A1FA3D54588B06C9"/>
    <w:rsid w:val="00153F7C"/>
  </w:style>
  <w:style w:type="paragraph" w:customStyle="1" w:styleId="F226838BFCEB45B58A31519411942363">
    <w:name w:val="F226838BFCEB45B58A31519411942363"/>
    <w:rsid w:val="00153F7C"/>
  </w:style>
  <w:style w:type="paragraph" w:customStyle="1" w:styleId="DD59BB1C56474936A0A1B107F98371E8">
    <w:name w:val="DD59BB1C56474936A0A1B107F98371E8"/>
    <w:rsid w:val="00153F7C"/>
  </w:style>
  <w:style w:type="paragraph" w:customStyle="1" w:styleId="4B342BE2F1794DD79A52E22C156E7111">
    <w:name w:val="4B342BE2F1794DD79A52E22C156E7111"/>
    <w:rsid w:val="00153F7C"/>
  </w:style>
  <w:style w:type="paragraph" w:customStyle="1" w:styleId="39FD5AD6F0684E18AEE41D608D3B1ACF">
    <w:name w:val="39FD5AD6F0684E18AEE41D608D3B1ACF"/>
    <w:rsid w:val="00153F7C"/>
  </w:style>
  <w:style w:type="paragraph" w:customStyle="1" w:styleId="88EBDB99288446BBAA2DA250A264C2B5">
    <w:name w:val="88EBDB99288446BBAA2DA250A264C2B5"/>
    <w:rsid w:val="00153F7C"/>
  </w:style>
  <w:style w:type="paragraph" w:customStyle="1" w:styleId="8D2F2F33376047189A7E590854A03291">
    <w:name w:val="8D2F2F33376047189A7E590854A03291"/>
    <w:rsid w:val="00153F7C"/>
  </w:style>
  <w:style w:type="paragraph" w:customStyle="1" w:styleId="D7678ACB9CF5488DA0316C4F915BB7C5">
    <w:name w:val="D7678ACB9CF5488DA0316C4F915BB7C5"/>
    <w:rsid w:val="00153F7C"/>
  </w:style>
  <w:style w:type="paragraph" w:customStyle="1" w:styleId="F3D65D4854EA468B962B151FAB7CB23C">
    <w:name w:val="F3D65D4854EA468B962B151FAB7CB23C"/>
    <w:rsid w:val="00153F7C"/>
  </w:style>
  <w:style w:type="paragraph" w:customStyle="1" w:styleId="ABABB047B2814AA6A904AAF1AD90EC17">
    <w:name w:val="ABABB047B2814AA6A904AAF1AD90EC17"/>
    <w:rsid w:val="00153F7C"/>
  </w:style>
  <w:style w:type="paragraph" w:customStyle="1" w:styleId="03FFFA6FF2D644FE9FD9D049DCC5CF08">
    <w:name w:val="03FFFA6FF2D644FE9FD9D049DCC5CF08"/>
    <w:rsid w:val="00153F7C"/>
  </w:style>
  <w:style w:type="paragraph" w:customStyle="1" w:styleId="98316FFB8D954C0C8DE44AD9B74A8D2F">
    <w:name w:val="98316FFB8D954C0C8DE44AD9B74A8D2F"/>
    <w:rsid w:val="001D78D6"/>
  </w:style>
  <w:style w:type="paragraph" w:customStyle="1" w:styleId="822C8B2111884801B04930E500B0E10B">
    <w:name w:val="822C8B2111884801B04930E500B0E10B"/>
    <w:rsid w:val="001D78D6"/>
  </w:style>
  <w:style w:type="paragraph" w:customStyle="1" w:styleId="32EC9F7029BA4123B73551C7D71F75B0">
    <w:name w:val="32EC9F7029BA4123B73551C7D71F75B0"/>
    <w:rsid w:val="001D78D6"/>
  </w:style>
  <w:style w:type="paragraph" w:customStyle="1" w:styleId="1B9FE36131AB4C12AC608773280B34C9">
    <w:name w:val="1B9FE36131AB4C12AC608773280B34C9"/>
    <w:rsid w:val="001D78D6"/>
  </w:style>
  <w:style w:type="paragraph" w:customStyle="1" w:styleId="155A439423074509AB8AB667E2A972EF">
    <w:name w:val="155A439423074509AB8AB667E2A972EF"/>
    <w:rsid w:val="001D78D6"/>
  </w:style>
  <w:style w:type="paragraph" w:customStyle="1" w:styleId="C79CD018880F477DA9EAF3C7CABC047D">
    <w:name w:val="C79CD018880F477DA9EAF3C7CABC047D"/>
    <w:rsid w:val="001D78D6"/>
  </w:style>
  <w:style w:type="paragraph" w:customStyle="1" w:styleId="EBFFDC4353064808B73B33C480C6C4EB">
    <w:name w:val="EBFFDC4353064808B73B33C480C6C4EB"/>
    <w:rsid w:val="001D78D6"/>
  </w:style>
  <w:style w:type="paragraph" w:customStyle="1" w:styleId="89F0371BBD6F4A12BC4603F0A51DFEA1">
    <w:name w:val="89F0371BBD6F4A12BC4603F0A51DFEA1"/>
    <w:rsid w:val="001D78D6"/>
  </w:style>
  <w:style w:type="paragraph" w:customStyle="1" w:styleId="2142335A0E39447BBA88BFDA77302700">
    <w:name w:val="2142335A0E39447BBA88BFDA77302700"/>
    <w:rsid w:val="001D78D6"/>
  </w:style>
  <w:style w:type="paragraph" w:customStyle="1" w:styleId="5A704C474FD04D34B1A9A064890EDE72">
    <w:name w:val="5A704C474FD04D34B1A9A064890EDE72"/>
    <w:rsid w:val="001D78D6"/>
  </w:style>
  <w:style w:type="paragraph" w:customStyle="1" w:styleId="8885F29924DD4817BE49952F382EB77F">
    <w:name w:val="8885F29924DD4817BE49952F382EB77F"/>
    <w:rsid w:val="001D78D6"/>
  </w:style>
  <w:style w:type="paragraph" w:customStyle="1" w:styleId="E52DE5E9DB884637A2F92D73786E9257">
    <w:name w:val="E52DE5E9DB884637A2F92D73786E9257"/>
    <w:rsid w:val="001D78D6"/>
  </w:style>
  <w:style w:type="paragraph" w:customStyle="1" w:styleId="8619799F1B8741D2A120F518AA56B4AA">
    <w:name w:val="8619799F1B8741D2A120F518AA56B4AA"/>
    <w:rsid w:val="001D78D6"/>
  </w:style>
  <w:style w:type="paragraph" w:customStyle="1" w:styleId="4467DE46A64D44209D7F421F503D8C02">
    <w:name w:val="4467DE46A64D44209D7F421F503D8C02"/>
    <w:rsid w:val="001D78D6"/>
  </w:style>
  <w:style w:type="paragraph" w:customStyle="1" w:styleId="9A28320EA6AD49028B79909C8B458497">
    <w:name w:val="9A28320EA6AD49028B79909C8B458497"/>
    <w:rsid w:val="001D78D6"/>
  </w:style>
  <w:style w:type="paragraph" w:customStyle="1" w:styleId="0E7FCC8F885F49059F44AE87F900A3C8">
    <w:name w:val="0E7FCC8F885F49059F44AE87F900A3C8"/>
    <w:rsid w:val="001D78D6"/>
  </w:style>
  <w:style w:type="paragraph" w:customStyle="1" w:styleId="4E66BBBAC61F4D21A00B3871507B6804">
    <w:name w:val="4E66BBBAC61F4D21A00B3871507B6804"/>
    <w:rsid w:val="001D78D6"/>
  </w:style>
  <w:style w:type="paragraph" w:customStyle="1" w:styleId="3FC818FD472F4B5AB4E523102A889E22">
    <w:name w:val="3FC818FD472F4B5AB4E523102A889E22"/>
    <w:rsid w:val="001D78D6"/>
  </w:style>
  <w:style w:type="paragraph" w:customStyle="1" w:styleId="27B01B08F1964C278D0AEDE33EAFA0BE">
    <w:name w:val="27B01B08F1964C278D0AEDE33EAFA0BE"/>
    <w:rsid w:val="001D78D6"/>
  </w:style>
  <w:style w:type="paragraph" w:customStyle="1" w:styleId="BCCABC5AB30141D281AD77C46049DB6F">
    <w:name w:val="BCCABC5AB30141D281AD77C46049DB6F"/>
    <w:rsid w:val="001D78D6"/>
  </w:style>
  <w:style w:type="paragraph" w:customStyle="1" w:styleId="FA4A7BBCD16C480DAC10C8729A8B2645">
    <w:name w:val="FA4A7BBCD16C480DAC10C8729A8B2645"/>
    <w:rsid w:val="001D78D6"/>
  </w:style>
  <w:style w:type="paragraph" w:customStyle="1" w:styleId="4D411FCE4DAD423791AD17E061DE6C32">
    <w:name w:val="4D411FCE4DAD423791AD17E061DE6C32"/>
    <w:rsid w:val="001D78D6"/>
  </w:style>
  <w:style w:type="paragraph" w:customStyle="1" w:styleId="62D52BEF976B402BB1497701C2AFC1A3">
    <w:name w:val="62D52BEF976B402BB1497701C2AFC1A3"/>
    <w:rsid w:val="001D78D6"/>
  </w:style>
  <w:style w:type="paragraph" w:customStyle="1" w:styleId="C6C4A1029951496D8908DD021C0382EC">
    <w:name w:val="C6C4A1029951496D8908DD021C0382EC"/>
    <w:rsid w:val="001D78D6"/>
  </w:style>
  <w:style w:type="paragraph" w:customStyle="1" w:styleId="0EF24B8B7BC2438394C048906135D5B2">
    <w:name w:val="0EF24B8B7BC2438394C048906135D5B2"/>
    <w:rsid w:val="001D78D6"/>
  </w:style>
  <w:style w:type="paragraph" w:customStyle="1" w:styleId="4159B89B42E242A1B6C403951CFA30C3">
    <w:name w:val="4159B89B42E242A1B6C403951CFA30C3"/>
    <w:rsid w:val="001D78D6"/>
  </w:style>
  <w:style w:type="paragraph" w:customStyle="1" w:styleId="ABA17062A57B4AB0ACAA9F56E8C7F9AD">
    <w:name w:val="ABA17062A57B4AB0ACAA9F56E8C7F9AD"/>
    <w:rsid w:val="001D78D6"/>
  </w:style>
  <w:style w:type="paragraph" w:customStyle="1" w:styleId="727CB77D849945349A217CCC7AE69409">
    <w:name w:val="727CB77D849945349A217CCC7AE69409"/>
    <w:rsid w:val="001D78D6"/>
  </w:style>
  <w:style w:type="paragraph" w:customStyle="1" w:styleId="DD46D41AD90648E597F1BFBB8E49BCCF">
    <w:name w:val="DD46D41AD90648E597F1BFBB8E49BCCF"/>
    <w:rsid w:val="001D78D6"/>
  </w:style>
  <w:style w:type="paragraph" w:customStyle="1" w:styleId="FB4DED406BB14176AB803EBBA6467941">
    <w:name w:val="FB4DED406BB14176AB803EBBA6467941"/>
    <w:rsid w:val="001D78D6"/>
  </w:style>
  <w:style w:type="paragraph" w:customStyle="1" w:styleId="5C588D179CD34128883575F116A69FAD">
    <w:name w:val="5C588D179CD34128883575F116A69FAD"/>
    <w:rsid w:val="001D78D6"/>
  </w:style>
  <w:style w:type="paragraph" w:customStyle="1" w:styleId="F451FE0976C34B349F0DBC424D2118DD">
    <w:name w:val="F451FE0976C34B349F0DBC424D2118DD"/>
    <w:rsid w:val="001D78D6"/>
  </w:style>
  <w:style w:type="paragraph" w:customStyle="1" w:styleId="AAC977F1297642C5B41C9B2EE8C37F0F">
    <w:name w:val="AAC977F1297642C5B41C9B2EE8C37F0F"/>
    <w:rsid w:val="001D78D6"/>
  </w:style>
  <w:style w:type="paragraph" w:customStyle="1" w:styleId="AB889225CE7A47DC974BA39325D04A34">
    <w:name w:val="AB889225CE7A47DC974BA39325D04A34"/>
    <w:rsid w:val="001D78D6"/>
  </w:style>
  <w:style w:type="paragraph" w:customStyle="1" w:styleId="C117C6CAF330447E82E40CD9627104FF">
    <w:name w:val="C117C6CAF330447E82E40CD9627104FF"/>
    <w:rsid w:val="001672B6"/>
  </w:style>
  <w:style w:type="paragraph" w:customStyle="1" w:styleId="DD200C4D1A0F48A9A8FA4A629DC0D974">
    <w:name w:val="DD200C4D1A0F48A9A8FA4A629DC0D974"/>
    <w:rsid w:val="00953D97"/>
  </w:style>
  <w:style w:type="paragraph" w:customStyle="1" w:styleId="E1CFEAD0E9AE47A88BB4D551AD595106">
    <w:name w:val="E1CFEAD0E9AE47A88BB4D551AD595106"/>
    <w:rsid w:val="00953D97"/>
  </w:style>
  <w:style w:type="paragraph" w:customStyle="1" w:styleId="45E65CAE82CB4885A57E7F40958731F3">
    <w:name w:val="45E65CAE82CB4885A57E7F40958731F3"/>
    <w:rsid w:val="00953D97"/>
  </w:style>
  <w:style w:type="paragraph" w:customStyle="1" w:styleId="6F2C63F35FE0491D98C742915DFF5713">
    <w:name w:val="6F2C63F35FE0491D98C742915DFF5713"/>
    <w:rsid w:val="00953D97"/>
  </w:style>
  <w:style w:type="paragraph" w:customStyle="1" w:styleId="AF76B5C6B98743C1AD8CE09817BC3E2A">
    <w:name w:val="AF76B5C6B98743C1AD8CE09817BC3E2A"/>
    <w:rsid w:val="00953D97"/>
  </w:style>
  <w:style w:type="paragraph" w:customStyle="1" w:styleId="587C9867753D4F81998150A20D6A3397">
    <w:name w:val="587C9867753D4F81998150A20D6A3397"/>
    <w:rsid w:val="00953D97"/>
  </w:style>
  <w:style w:type="paragraph" w:customStyle="1" w:styleId="EBD6176CAE5D4B2CB64ECC29A06515C7">
    <w:name w:val="EBD6176CAE5D4B2CB64ECC29A06515C7"/>
    <w:rsid w:val="00953D97"/>
  </w:style>
  <w:style w:type="paragraph" w:customStyle="1" w:styleId="0B2F1173A371416DB2D0451B8ABFF2B6">
    <w:name w:val="0B2F1173A371416DB2D0451B8ABFF2B6"/>
    <w:rsid w:val="00953D97"/>
  </w:style>
  <w:style w:type="paragraph" w:customStyle="1" w:styleId="07C843D921904137AAB1887AF4EE54BB">
    <w:name w:val="07C843D921904137AAB1887AF4EE54BB"/>
    <w:rsid w:val="00953D97"/>
  </w:style>
  <w:style w:type="paragraph" w:customStyle="1" w:styleId="6E42B296BDE74926B17C24DC07E4A9A3">
    <w:name w:val="6E42B296BDE74926B17C24DC07E4A9A3"/>
    <w:rsid w:val="001D6E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4F3C02-E000-4D87-B164-6470B6E31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1299</TotalTime>
  <Pages>61</Pages>
  <Words>19003</Words>
  <Characters>108320</Characters>
  <Application>Microsoft Office Word</Application>
  <DocSecurity>0</DocSecurity>
  <Lines>902</Lines>
  <Paragraphs>254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127069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001</dc:creator>
  <cp:keywords/>
  <dc:description/>
  <cp:lastModifiedBy>First</cp:lastModifiedBy>
  <cp:revision>77</cp:revision>
  <dcterms:created xsi:type="dcterms:W3CDTF">2023-05-12T05:01:00Z</dcterms:created>
  <dcterms:modified xsi:type="dcterms:W3CDTF">2024-05-20T09:10:00Z</dcterms:modified>
</cp:coreProperties>
</file>